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E57159" w:rsidRPr="003445D6" w:rsidP="00E57159">
      <w:pPr>
        <w:spacing w:after="0" w:line="240" w:lineRule="auto"/>
        <w:ind w:firstLine="709"/>
        <w:jc w:val="right"/>
        <w:rPr>
          <w:rFonts w:ascii="Times New Roman" w:eastAsia="Times New Roman" w:hAnsi="Times New Roman" w:cs="Times New Roman"/>
          <w:sz w:val="18"/>
          <w:szCs w:val="18"/>
        </w:rPr>
      </w:pPr>
    </w:p>
    <w:p w:rsidR="00E57159" w:rsidRPr="003445D6" w:rsidP="00E57159">
      <w:pPr>
        <w:spacing w:after="0" w:line="240" w:lineRule="auto"/>
        <w:ind w:firstLine="709"/>
        <w:jc w:val="right"/>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Дело №05-0</w:t>
      </w:r>
      <w:r w:rsidRPr="003445D6">
        <w:rPr>
          <w:rFonts w:ascii="Times New Roman" w:eastAsia="Times New Roman" w:hAnsi="Times New Roman" w:cs="Times New Roman"/>
          <w:sz w:val="18"/>
          <w:szCs w:val="18"/>
        </w:rPr>
        <w:t>231</w:t>
      </w:r>
      <w:r w:rsidRPr="003445D6">
        <w:rPr>
          <w:rFonts w:ascii="Times New Roman" w:eastAsia="Times New Roman" w:hAnsi="Times New Roman" w:cs="Times New Roman"/>
          <w:sz w:val="18"/>
          <w:szCs w:val="18"/>
        </w:rPr>
        <w:t>/17/2017</w:t>
      </w:r>
    </w:p>
    <w:p w:rsidR="00E57159" w:rsidRPr="003445D6" w:rsidP="00E57159">
      <w:pPr>
        <w:spacing w:after="0" w:line="240" w:lineRule="auto"/>
        <w:ind w:firstLine="709"/>
        <w:jc w:val="center"/>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ПОСТАНОВЛЕНИЕ</w:t>
      </w:r>
    </w:p>
    <w:p w:rsidR="00E57159" w:rsidRPr="003445D6" w:rsidP="00E57159">
      <w:pPr>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2</w:t>
      </w:r>
      <w:r w:rsidRPr="003445D6">
        <w:rPr>
          <w:rFonts w:ascii="Times New Roman" w:eastAsia="Times New Roman" w:hAnsi="Times New Roman" w:cs="Times New Roman"/>
          <w:sz w:val="18"/>
          <w:szCs w:val="18"/>
        </w:rPr>
        <w:t>4</w:t>
      </w:r>
      <w:r w:rsidRPr="003445D6">
        <w:rPr>
          <w:rFonts w:ascii="Times New Roman" w:eastAsia="Times New Roman" w:hAnsi="Times New Roman" w:cs="Times New Roman"/>
          <w:sz w:val="18"/>
          <w:szCs w:val="18"/>
        </w:rPr>
        <w:t xml:space="preserve"> </w:t>
      </w:r>
      <w:r w:rsidRPr="003445D6">
        <w:rPr>
          <w:rFonts w:ascii="Times New Roman" w:eastAsia="Times New Roman" w:hAnsi="Times New Roman" w:cs="Times New Roman"/>
          <w:sz w:val="18"/>
          <w:szCs w:val="18"/>
        </w:rPr>
        <w:t>ию</w:t>
      </w:r>
      <w:r w:rsidRPr="003445D6">
        <w:rPr>
          <w:rFonts w:ascii="Times New Roman" w:eastAsia="Times New Roman" w:hAnsi="Times New Roman" w:cs="Times New Roman"/>
          <w:sz w:val="18"/>
          <w:szCs w:val="18"/>
        </w:rPr>
        <w:t>л</w:t>
      </w:r>
      <w:r w:rsidRPr="003445D6">
        <w:rPr>
          <w:rFonts w:ascii="Times New Roman" w:eastAsia="Times New Roman" w:hAnsi="Times New Roman" w:cs="Times New Roman"/>
          <w:sz w:val="18"/>
          <w:szCs w:val="18"/>
        </w:rPr>
        <w:t>я</w:t>
      </w:r>
      <w:r w:rsidRPr="003445D6">
        <w:rPr>
          <w:rFonts w:ascii="Times New Roman" w:eastAsia="Times New Roman" w:hAnsi="Times New Roman" w:cs="Times New Roman"/>
          <w:sz w:val="18"/>
          <w:szCs w:val="18"/>
        </w:rPr>
        <w:t xml:space="preserve">  2017 года                                               г. Симферополь</w:t>
      </w:r>
    </w:p>
    <w:p w:rsidR="00E57159" w:rsidRPr="003445D6" w:rsidP="00E57159">
      <w:pPr>
        <w:spacing w:after="0" w:line="240" w:lineRule="auto"/>
        <w:ind w:firstLine="709"/>
        <w:jc w:val="both"/>
        <w:rPr>
          <w:rFonts w:ascii="Times New Roman" w:eastAsia="Times New Roman" w:hAnsi="Times New Roman" w:cs="Times New Roman"/>
          <w:sz w:val="18"/>
          <w:szCs w:val="18"/>
        </w:rPr>
      </w:pPr>
    </w:p>
    <w:p w:rsidR="00E57159" w:rsidRPr="003445D6" w:rsidP="00E57159">
      <w:pPr>
        <w:spacing w:after="0" w:line="240" w:lineRule="auto"/>
        <w:ind w:firstLine="709"/>
        <w:jc w:val="both"/>
        <w:rPr>
          <w:rFonts w:ascii="Times New Roman" w:eastAsia="Times New Roman" w:hAnsi="Times New Roman" w:cs="Times New Roman"/>
          <w:i/>
          <w:sz w:val="18"/>
          <w:szCs w:val="18"/>
        </w:rPr>
      </w:pPr>
      <w:r w:rsidRPr="003445D6">
        <w:rPr>
          <w:rFonts w:ascii="Times New Roman" w:hAnsi="Times New Roman" w:cs="Times New Roman"/>
          <w:sz w:val="18"/>
          <w:szCs w:val="18"/>
        </w:rPr>
        <w:t>Мировой судья судебного участка №17 Центрального судебного района                                 г. Симферополь (Центральный район городского округа Симферополя) Республики Крым Тоскина А.Л.</w:t>
      </w:r>
      <w:r w:rsidRPr="003445D6">
        <w:rPr>
          <w:rFonts w:ascii="Times New Roman" w:eastAsia="Times New Roman" w:hAnsi="Times New Roman" w:cs="Times New Roman"/>
          <w:i/>
          <w:sz w:val="18"/>
          <w:szCs w:val="18"/>
        </w:rPr>
        <w:t xml:space="preserve">, </w:t>
      </w:r>
    </w:p>
    <w:p w:rsidR="00E57159" w:rsidRPr="003445D6" w:rsidP="00E57159">
      <w:pPr>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 xml:space="preserve">рассмотрев в </w:t>
      </w:r>
      <w:r w:rsidRPr="003445D6">
        <w:rPr>
          <w:rFonts w:ascii="Times New Roman" w:hAnsi="Times New Roman" w:cs="Times New Roman"/>
          <w:bCs/>
          <w:color w:val="000000"/>
          <w:sz w:val="18"/>
          <w:szCs w:val="18"/>
        </w:rPr>
        <w:t xml:space="preserve">помещении </w:t>
      </w:r>
      <w:r w:rsidRPr="003445D6">
        <w:rPr>
          <w:rFonts w:ascii="Times New Roman" w:hAnsi="Times New Roman" w:cs="Times New Roman"/>
          <w:sz w:val="18"/>
          <w:szCs w:val="18"/>
        </w:rPr>
        <w:t>судебного участка №17 Центрального суде</w:t>
      </w:r>
      <w:r w:rsidRPr="003445D6">
        <w:rPr>
          <w:rFonts w:ascii="Times New Roman" w:hAnsi="Times New Roman" w:cs="Times New Roman"/>
          <w:sz w:val="18"/>
          <w:szCs w:val="18"/>
        </w:rPr>
        <w:t xml:space="preserve">бного района г. Симферополь, по адресу: </w:t>
      </w:r>
      <w:r w:rsidRPr="003445D6">
        <w:rPr>
          <w:rFonts w:ascii="Times New Roman" w:hAnsi="Times New Roman" w:cs="Times New Roman"/>
          <w:bCs/>
          <w:color w:val="000000"/>
          <w:sz w:val="18"/>
          <w:szCs w:val="18"/>
        </w:rPr>
        <w:t xml:space="preserve">г. Симферополь, ул. Крымских Партизан, 3а, </w:t>
      </w:r>
      <w:r w:rsidRPr="003445D6">
        <w:rPr>
          <w:rFonts w:ascii="Times New Roman" w:hAnsi="Times New Roman"/>
          <w:sz w:val="18"/>
          <w:szCs w:val="18"/>
        </w:rPr>
        <w:t>дело об административном правонарушении</w:t>
      </w:r>
      <w:r w:rsidRPr="003445D6">
        <w:rPr>
          <w:rFonts w:ascii="Times New Roman" w:eastAsia="Times New Roman" w:hAnsi="Times New Roman" w:cs="Times New Roman"/>
          <w:sz w:val="18"/>
          <w:szCs w:val="18"/>
        </w:rPr>
        <w:t xml:space="preserve"> в отношении:</w:t>
      </w:r>
    </w:p>
    <w:p w:rsidR="00E57159" w:rsidRPr="003445D6" w:rsidP="00E57159">
      <w:pPr>
        <w:spacing w:after="0" w:line="240" w:lineRule="auto"/>
        <w:ind w:left="1560"/>
        <w:jc w:val="both"/>
        <w:rPr>
          <w:rFonts w:ascii="Times New Roman" w:eastAsia="Times New Roman" w:hAnsi="Times New Roman" w:cs="Times New Roman"/>
          <w:sz w:val="18"/>
          <w:szCs w:val="18"/>
        </w:rPr>
      </w:pPr>
      <w:r w:rsidRPr="003445D6">
        <w:rPr>
          <w:rFonts w:ascii="Times New Roman" w:hAnsi="Times New Roman" w:cs="Times New Roman"/>
          <w:sz w:val="18"/>
          <w:szCs w:val="18"/>
        </w:rPr>
        <w:t>должностного лица – генерального директор</w:t>
      </w:r>
      <w:r w:rsidRPr="003445D6">
        <w:rPr>
          <w:rFonts w:ascii="Times New Roman" w:hAnsi="Times New Roman" w:cs="Times New Roman"/>
          <w:sz w:val="18"/>
          <w:szCs w:val="18"/>
        </w:rPr>
        <w:t>а</w:t>
      </w:r>
      <w:r w:rsidRPr="003445D6">
        <w:rPr>
          <w:rFonts w:ascii="Times New Roman" w:hAnsi="Times New Roman" w:cs="Times New Roman"/>
          <w:sz w:val="18"/>
          <w:szCs w:val="18"/>
        </w:rPr>
        <w:t xml:space="preserve"> </w:t>
      </w:r>
      <w:r w:rsidRPr="003445D6" w:rsidR="003445D6">
        <w:rPr>
          <w:rFonts w:ascii="Times New Roman" w:hAnsi="Times New Roman" w:cs="Times New Roman"/>
          <w:sz w:val="18"/>
          <w:szCs w:val="18"/>
        </w:rPr>
        <w:t>ООО</w:t>
      </w:r>
      <w:r w:rsidRPr="003445D6">
        <w:rPr>
          <w:rFonts w:ascii="Times New Roman" w:hAnsi="Times New Roman" w:cs="Times New Roman"/>
          <w:sz w:val="18"/>
          <w:szCs w:val="18"/>
        </w:rPr>
        <w:t xml:space="preserve"> «</w:t>
      </w:r>
      <w:r w:rsidRPr="003445D6">
        <w:rPr>
          <w:rFonts w:ascii="Times New Roman" w:hAnsi="Times New Roman" w:cs="Times New Roman"/>
          <w:sz w:val="18"/>
          <w:szCs w:val="18"/>
        </w:rPr>
        <w:t>Стаж</w:t>
      </w:r>
      <w:r w:rsidRPr="003445D6">
        <w:rPr>
          <w:rFonts w:ascii="Times New Roman" w:hAnsi="Times New Roman" w:cs="Times New Roman"/>
          <w:sz w:val="18"/>
          <w:szCs w:val="18"/>
        </w:rPr>
        <w:t xml:space="preserve">» </w:t>
      </w:r>
      <w:r w:rsidRPr="003445D6">
        <w:rPr>
          <w:rFonts w:ascii="Times New Roman" w:hAnsi="Times New Roman" w:cs="Times New Roman"/>
          <w:sz w:val="18"/>
          <w:szCs w:val="18"/>
        </w:rPr>
        <w:t xml:space="preserve">Никифорова </w:t>
      </w:r>
      <w:r w:rsidRPr="003445D6" w:rsidR="003445D6">
        <w:rPr>
          <w:rFonts w:ascii="Times New Roman" w:hAnsi="Times New Roman" w:cs="Times New Roman"/>
          <w:sz w:val="18"/>
          <w:szCs w:val="18"/>
        </w:rPr>
        <w:t>Т.Б.</w:t>
      </w:r>
      <w:r w:rsidRPr="003445D6">
        <w:rPr>
          <w:rFonts w:ascii="Times New Roman" w:eastAsia="Times New Roman" w:hAnsi="Times New Roman" w:cs="Times New Roman"/>
          <w:sz w:val="18"/>
          <w:szCs w:val="18"/>
        </w:rPr>
        <w:t xml:space="preserve">, </w:t>
      </w:r>
      <w:r w:rsidRPr="003445D6" w:rsidR="003445D6">
        <w:rPr>
          <w:rFonts w:ascii="Times New Roman" w:hAnsi="Times New Roman" w:cs="Times New Roman"/>
          <w:sz w:val="18"/>
          <w:szCs w:val="18"/>
        </w:rPr>
        <w:t>&lt;данные изъяты&gt;</w:t>
      </w:r>
      <w:r w:rsidRPr="003445D6">
        <w:rPr>
          <w:rFonts w:ascii="Times New Roman" w:eastAsia="Times New Roman" w:hAnsi="Times New Roman" w:cs="Times New Roman"/>
          <w:sz w:val="18"/>
          <w:szCs w:val="18"/>
        </w:rPr>
        <w:t>,</w:t>
      </w:r>
    </w:p>
    <w:p w:rsidR="00E57159" w:rsidRPr="003445D6" w:rsidP="00E57159">
      <w:pPr>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 xml:space="preserve">по признакам правонарушения, предусмотренного </w:t>
      </w:r>
      <w:r w:rsidRPr="003445D6">
        <w:rPr>
          <w:rFonts w:ascii="Times New Roman" w:eastAsia="Times New Roman" w:hAnsi="Times New Roman" w:cs="Times New Roman"/>
          <w:sz w:val="18"/>
          <w:szCs w:val="18"/>
        </w:rPr>
        <w:t xml:space="preserve">ч. 1 </w:t>
      </w:r>
      <w:r w:rsidRPr="003445D6">
        <w:rPr>
          <w:rFonts w:ascii="Times New Roman" w:eastAsia="Times New Roman" w:hAnsi="Times New Roman" w:cs="Times New Roman"/>
          <w:sz w:val="18"/>
          <w:szCs w:val="18"/>
        </w:rPr>
        <w:t>ст.15.</w:t>
      </w:r>
      <w:r w:rsidRPr="003445D6">
        <w:rPr>
          <w:rFonts w:ascii="Times New Roman" w:eastAsia="Times New Roman" w:hAnsi="Times New Roman" w:cs="Times New Roman"/>
          <w:sz w:val="18"/>
          <w:szCs w:val="18"/>
        </w:rPr>
        <w:t>6</w:t>
      </w:r>
      <w:r w:rsidRPr="003445D6">
        <w:rPr>
          <w:rFonts w:ascii="Times New Roman" w:eastAsia="Times New Roman" w:hAnsi="Times New Roman" w:cs="Times New Roman"/>
          <w:i/>
          <w:sz w:val="18"/>
          <w:szCs w:val="18"/>
        </w:rPr>
        <w:t xml:space="preserve"> </w:t>
      </w:r>
      <w:r w:rsidRPr="003445D6">
        <w:rPr>
          <w:rFonts w:ascii="Times New Roman" w:eastAsia="Times New Roman" w:hAnsi="Times New Roman" w:cs="Times New Roman"/>
          <w:sz w:val="18"/>
          <w:szCs w:val="18"/>
        </w:rPr>
        <w:t>Кодекса Российской Федерации об административных правонарушениях,</w:t>
      </w:r>
    </w:p>
    <w:p w:rsidR="00E57159" w:rsidRPr="003445D6" w:rsidP="00E57159">
      <w:pPr>
        <w:spacing w:after="0" w:line="240" w:lineRule="auto"/>
        <w:ind w:firstLine="709"/>
        <w:jc w:val="both"/>
        <w:rPr>
          <w:rFonts w:ascii="Times New Roman" w:eastAsia="Times New Roman" w:hAnsi="Times New Roman" w:cs="Times New Roman"/>
          <w:sz w:val="18"/>
          <w:szCs w:val="18"/>
        </w:rPr>
      </w:pPr>
    </w:p>
    <w:p w:rsidR="00E57159" w:rsidRPr="003445D6" w:rsidP="00E57159">
      <w:pPr>
        <w:spacing w:after="0" w:line="240" w:lineRule="auto"/>
        <w:ind w:firstLine="709"/>
        <w:jc w:val="center"/>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УСТАНОВИЛ:</w:t>
      </w:r>
    </w:p>
    <w:p w:rsidR="00E57159" w:rsidRPr="003445D6" w:rsidP="00E57159">
      <w:pPr>
        <w:spacing w:after="0" w:line="240" w:lineRule="auto"/>
        <w:ind w:firstLine="709"/>
        <w:jc w:val="both"/>
        <w:rPr>
          <w:rFonts w:ascii="Times New Roman" w:eastAsia="Times New Roman" w:hAnsi="Times New Roman" w:cs="Times New Roman"/>
          <w:sz w:val="18"/>
          <w:szCs w:val="18"/>
        </w:rPr>
      </w:pPr>
      <w:r w:rsidRPr="003445D6">
        <w:rPr>
          <w:rFonts w:ascii="Times New Roman" w:hAnsi="Times New Roman" w:cs="Times New Roman"/>
          <w:sz w:val="18"/>
          <w:szCs w:val="18"/>
        </w:rPr>
        <w:t>Никифоров Т.Б.</w:t>
      </w:r>
      <w:r w:rsidRPr="003445D6">
        <w:rPr>
          <w:rFonts w:ascii="Times New Roman" w:eastAsia="Times New Roman" w:hAnsi="Times New Roman" w:cs="Times New Roman"/>
          <w:sz w:val="18"/>
          <w:szCs w:val="18"/>
        </w:rPr>
        <w:t xml:space="preserve">, являясь </w:t>
      </w:r>
      <w:r w:rsidRPr="003445D6">
        <w:rPr>
          <w:rFonts w:ascii="Times New Roman" w:hAnsi="Times New Roman" w:cs="Times New Roman"/>
          <w:sz w:val="18"/>
          <w:szCs w:val="18"/>
        </w:rPr>
        <w:t xml:space="preserve">генеральным директором </w:t>
      </w:r>
      <w:r w:rsidRPr="003445D6" w:rsidR="003445D6">
        <w:rPr>
          <w:rFonts w:ascii="Times New Roman" w:hAnsi="Times New Roman" w:cs="Times New Roman"/>
          <w:sz w:val="18"/>
          <w:szCs w:val="18"/>
        </w:rPr>
        <w:t>ООО</w:t>
      </w:r>
      <w:r w:rsidRPr="003445D6">
        <w:rPr>
          <w:rFonts w:ascii="Times New Roman" w:hAnsi="Times New Roman" w:cs="Times New Roman"/>
          <w:sz w:val="18"/>
          <w:szCs w:val="18"/>
        </w:rPr>
        <w:t xml:space="preserve"> «</w:t>
      </w:r>
      <w:r w:rsidRPr="003445D6">
        <w:rPr>
          <w:rFonts w:ascii="Times New Roman" w:hAnsi="Times New Roman" w:cs="Times New Roman"/>
          <w:sz w:val="18"/>
          <w:szCs w:val="18"/>
        </w:rPr>
        <w:t>Стаж</w:t>
      </w:r>
      <w:r w:rsidRPr="003445D6">
        <w:rPr>
          <w:rFonts w:ascii="Times New Roman" w:hAnsi="Times New Roman" w:cs="Times New Roman"/>
          <w:sz w:val="18"/>
          <w:szCs w:val="18"/>
        </w:rPr>
        <w:t>»</w:t>
      </w:r>
      <w:r w:rsidRPr="003445D6">
        <w:rPr>
          <w:rFonts w:ascii="Times New Roman" w:eastAsia="Times New Roman" w:hAnsi="Times New Roman" w:cs="Times New Roman"/>
          <w:sz w:val="18"/>
          <w:szCs w:val="18"/>
        </w:rPr>
        <w:t xml:space="preserve">, расположенного по адресу: </w:t>
      </w:r>
      <w:r w:rsidRPr="003445D6" w:rsidR="003445D6">
        <w:rPr>
          <w:rFonts w:ascii="Times New Roman" w:hAnsi="Times New Roman" w:cs="Times New Roman"/>
          <w:sz w:val="18"/>
          <w:szCs w:val="18"/>
        </w:rPr>
        <w:t>&lt;данные изъяты&gt;</w:t>
      </w:r>
      <w:r w:rsidRPr="003445D6">
        <w:rPr>
          <w:rFonts w:ascii="Times New Roman" w:eastAsia="Times New Roman" w:hAnsi="Times New Roman" w:cs="Times New Roman"/>
          <w:sz w:val="18"/>
          <w:szCs w:val="18"/>
        </w:rPr>
        <w:t>, наруши</w:t>
      </w:r>
      <w:r w:rsidRPr="003445D6">
        <w:rPr>
          <w:rFonts w:ascii="Times New Roman" w:eastAsia="Times New Roman" w:hAnsi="Times New Roman" w:cs="Times New Roman"/>
          <w:sz w:val="18"/>
          <w:szCs w:val="18"/>
        </w:rPr>
        <w:t>л</w:t>
      </w:r>
      <w:r w:rsidRPr="003445D6">
        <w:rPr>
          <w:rFonts w:ascii="Times New Roman" w:eastAsia="Times New Roman" w:hAnsi="Times New Roman" w:cs="Times New Roman"/>
          <w:sz w:val="18"/>
          <w:szCs w:val="18"/>
        </w:rPr>
        <w:t xml:space="preserve"> </w:t>
      </w:r>
      <w:r w:rsidRPr="003445D6">
        <w:rPr>
          <w:rFonts w:ascii="Times New Roman" w:eastAsia="Times New Roman" w:hAnsi="Times New Roman" w:cs="Times New Roman"/>
          <w:sz w:val="18"/>
          <w:szCs w:val="18"/>
        </w:rPr>
        <w:t xml:space="preserve">требования  </w:t>
      </w:r>
      <w:r w:rsidRPr="003445D6">
        <w:rPr>
          <w:rFonts w:ascii="Times New Roman" w:eastAsia="Times New Roman" w:hAnsi="Times New Roman" w:cs="Times New Roman"/>
          <w:sz w:val="18"/>
          <w:szCs w:val="18"/>
        </w:rPr>
        <w:t xml:space="preserve">п. 2 ст. </w:t>
      </w:r>
      <w:r w:rsidRPr="003445D6">
        <w:rPr>
          <w:rFonts w:ascii="Times New Roman" w:eastAsia="Times New Roman" w:hAnsi="Times New Roman" w:cs="Times New Roman"/>
          <w:sz w:val="18"/>
          <w:szCs w:val="18"/>
        </w:rPr>
        <w:t xml:space="preserve"> </w:t>
      </w:r>
      <w:r w:rsidRPr="003445D6">
        <w:rPr>
          <w:rFonts w:ascii="Times New Roman" w:eastAsia="Times New Roman" w:hAnsi="Times New Roman" w:cs="Times New Roman"/>
          <w:sz w:val="18"/>
          <w:szCs w:val="18"/>
        </w:rPr>
        <w:t xml:space="preserve">230 </w:t>
      </w:r>
      <w:r w:rsidRPr="003445D6">
        <w:rPr>
          <w:rFonts w:ascii="Times New Roman" w:eastAsia="Times New Roman" w:hAnsi="Times New Roman" w:cs="Times New Roman"/>
          <w:sz w:val="18"/>
          <w:szCs w:val="18"/>
        </w:rPr>
        <w:t>Налогового Кодекса Российской Федерации, не представил в ИФНС России по г. Симферополю, в установленный законодат</w:t>
      </w:r>
      <w:r w:rsidRPr="003445D6">
        <w:rPr>
          <w:rFonts w:ascii="Times New Roman" w:eastAsia="Times New Roman" w:hAnsi="Times New Roman" w:cs="Times New Roman"/>
          <w:sz w:val="18"/>
          <w:szCs w:val="18"/>
        </w:rPr>
        <w:t>ельством о налогах и сборах срок сведения о доходах физических лиц по форме 2 НДФЛ за 2016 год.</w:t>
      </w:r>
      <w:r w:rsidRPr="003445D6">
        <w:rPr>
          <w:rFonts w:ascii="Times New Roman" w:eastAsia="Times New Roman" w:hAnsi="Times New Roman" w:cs="Times New Roman"/>
          <w:sz w:val="18"/>
          <w:szCs w:val="18"/>
        </w:rPr>
        <w:t xml:space="preserve"> Срок предоставления с</w:t>
      </w:r>
      <w:r w:rsidRPr="003445D6">
        <w:rPr>
          <w:rFonts w:ascii="Times New Roman" w:eastAsia="Times New Roman" w:hAnsi="Times New Roman" w:cs="Times New Roman"/>
          <w:sz w:val="18"/>
          <w:szCs w:val="18"/>
        </w:rPr>
        <w:t>ведений - 03.04.2017, фактически сведения о доходах физических лиц по форме 2 НДФЛ за 2016 год предоставлены - 05.04.2017.</w:t>
      </w:r>
      <w:r w:rsidRPr="003445D6">
        <w:rPr>
          <w:rFonts w:ascii="Times New Roman" w:eastAsia="Times New Roman" w:hAnsi="Times New Roman" w:cs="Times New Roman"/>
          <w:sz w:val="18"/>
          <w:szCs w:val="18"/>
        </w:rPr>
        <w:t xml:space="preserve"> </w:t>
      </w:r>
    </w:p>
    <w:p w:rsidR="00E57159" w:rsidRPr="003445D6" w:rsidP="00E57159">
      <w:pPr>
        <w:shd w:val="clear" w:color="auto" w:fill="FFFFFF"/>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color w:val="000000"/>
          <w:sz w:val="18"/>
          <w:szCs w:val="18"/>
        </w:rPr>
        <w:t xml:space="preserve">В судебное заседание </w:t>
      </w:r>
      <w:r w:rsidRPr="003445D6">
        <w:rPr>
          <w:rFonts w:ascii="Times New Roman" w:hAnsi="Times New Roman" w:cs="Times New Roman"/>
          <w:sz w:val="18"/>
          <w:szCs w:val="18"/>
        </w:rPr>
        <w:t>Никифоров Т.Б.</w:t>
      </w:r>
      <w:r w:rsidRPr="003445D6">
        <w:rPr>
          <w:rFonts w:ascii="Times New Roman" w:eastAsia="Times New Roman" w:hAnsi="Times New Roman" w:cs="Times New Roman"/>
          <w:color w:val="000000"/>
          <w:sz w:val="18"/>
          <w:szCs w:val="18"/>
        </w:rPr>
        <w:t xml:space="preserve"> не явилс</w:t>
      </w:r>
      <w:r w:rsidRPr="003445D6">
        <w:rPr>
          <w:rFonts w:ascii="Times New Roman" w:eastAsia="Times New Roman" w:hAnsi="Times New Roman" w:cs="Times New Roman"/>
          <w:color w:val="000000"/>
          <w:sz w:val="18"/>
          <w:szCs w:val="18"/>
        </w:rPr>
        <w:t>я</w:t>
      </w:r>
      <w:r w:rsidRPr="003445D6">
        <w:rPr>
          <w:rFonts w:ascii="Times New Roman" w:eastAsia="Times New Roman" w:hAnsi="Times New Roman" w:cs="Times New Roman"/>
          <w:color w:val="000000"/>
          <w:sz w:val="18"/>
          <w:szCs w:val="18"/>
        </w:rPr>
        <w:t xml:space="preserve">, о </w:t>
      </w:r>
      <w:r w:rsidRPr="003445D6">
        <w:rPr>
          <w:rFonts w:ascii="Times New Roman" w:eastAsia="Times New Roman" w:hAnsi="Times New Roman" w:cs="Times New Roman"/>
          <w:color w:val="000000"/>
          <w:sz w:val="18"/>
          <w:szCs w:val="18"/>
        </w:rPr>
        <w:t xml:space="preserve">времени и </w:t>
      </w:r>
      <w:r w:rsidRPr="003445D6">
        <w:rPr>
          <w:rFonts w:ascii="Times New Roman" w:eastAsia="Times New Roman" w:hAnsi="Times New Roman" w:cs="Times New Roman"/>
          <w:color w:val="000000"/>
          <w:sz w:val="18"/>
          <w:szCs w:val="18"/>
        </w:rPr>
        <w:t xml:space="preserve">месте рассмотрения дела уведомлен надлежащим образом, </w:t>
      </w:r>
      <w:r w:rsidRPr="003445D6">
        <w:rPr>
          <w:rFonts w:ascii="Times New Roman" w:eastAsia="Times New Roman" w:hAnsi="Times New Roman" w:cs="Times New Roman"/>
          <w:color w:val="000000"/>
          <w:sz w:val="18"/>
          <w:szCs w:val="18"/>
        </w:rPr>
        <w:t>телефонограммой</w:t>
      </w:r>
      <w:r w:rsidRPr="003445D6">
        <w:rPr>
          <w:rFonts w:ascii="Times New Roman" w:eastAsia="Times New Roman" w:hAnsi="Times New Roman" w:cs="Times New Roman"/>
          <w:color w:val="000000"/>
          <w:sz w:val="18"/>
          <w:szCs w:val="18"/>
        </w:rPr>
        <w:t xml:space="preserve">. Кроме того, в адрес места жительства </w:t>
      </w:r>
      <w:r w:rsidRPr="003445D6">
        <w:rPr>
          <w:rFonts w:ascii="Times New Roman" w:hAnsi="Times New Roman" w:cs="Times New Roman"/>
          <w:sz w:val="18"/>
          <w:szCs w:val="18"/>
        </w:rPr>
        <w:t>Никифорова Т.Б.</w:t>
      </w:r>
      <w:r w:rsidRPr="003445D6">
        <w:rPr>
          <w:rFonts w:ascii="Times New Roman" w:eastAsia="Times New Roman" w:hAnsi="Times New Roman" w:cs="Times New Roman"/>
          <w:color w:val="000000"/>
          <w:sz w:val="18"/>
          <w:szCs w:val="18"/>
        </w:rPr>
        <w:t xml:space="preserve"> была направлена судебная повестка, однако </w:t>
      </w:r>
      <w:r w:rsidRPr="003445D6">
        <w:rPr>
          <w:rFonts w:ascii="Times New Roman" w:eastAsia="Times New Roman" w:hAnsi="Times New Roman" w:cs="Times New Roman"/>
          <w:color w:val="000000"/>
          <w:sz w:val="18"/>
          <w:szCs w:val="18"/>
        </w:rPr>
        <w:t>согласно данных официального сайта Почта России (https://www.pochta.ru) почтовая корреспонденция, направленная по месту жительства лица, в отношении которого в</w:t>
      </w:r>
      <w:r w:rsidRPr="003445D6">
        <w:rPr>
          <w:rFonts w:ascii="Times New Roman" w:eastAsia="Times New Roman" w:hAnsi="Times New Roman" w:cs="Times New Roman"/>
          <w:color w:val="000000"/>
          <w:sz w:val="18"/>
          <w:szCs w:val="18"/>
        </w:rPr>
        <w:t>едется производство по делу об административном правонарушении, не вручена</w:t>
      </w:r>
      <w:r w:rsidRPr="003445D6">
        <w:rPr>
          <w:rFonts w:ascii="Times New Roman" w:eastAsia="Times New Roman" w:hAnsi="Times New Roman" w:cs="Times New Roman"/>
          <w:color w:val="000000"/>
          <w:sz w:val="18"/>
          <w:szCs w:val="18"/>
        </w:rPr>
        <w:t>, выслана обратно</w:t>
      </w:r>
      <w:r w:rsidRPr="003445D6">
        <w:rPr>
          <w:rFonts w:ascii="Times New Roman" w:eastAsia="Times New Roman" w:hAnsi="Times New Roman" w:cs="Times New Roman"/>
          <w:color w:val="000000"/>
          <w:sz w:val="18"/>
          <w:szCs w:val="18"/>
        </w:rPr>
        <w:t>.</w:t>
      </w:r>
      <w:r w:rsidRPr="003445D6">
        <w:rPr>
          <w:rFonts w:ascii="Times New Roman" w:eastAsia="Times New Roman" w:hAnsi="Times New Roman" w:cs="Times New Roman"/>
          <w:color w:val="000000"/>
          <w:sz w:val="18"/>
          <w:szCs w:val="18"/>
        </w:rPr>
        <w:t xml:space="preserve"> О причинах неявки Никифоров Т.Б. не сообщил, ходатайств в судебный участок об отложении рассмотрения дела не направил.</w:t>
      </w:r>
    </w:p>
    <w:p w:rsidR="00A12D5B" w:rsidRPr="003445D6" w:rsidP="00A12D5B">
      <w:pPr>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С учетом разъяснений, данных Пленумом Верхов</w:t>
      </w:r>
      <w:r w:rsidRPr="003445D6">
        <w:rPr>
          <w:rFonts w:ascii="Times New Roman" w:eastAsia="Times New Roman" w:hAnsi="Times New Roman" w:cs="Times New Roman"/>
          <w:sz w:val="18"/>
          <w:szCs w:val="18"/>
        </w:rPr>
        <w:t>ного Суда РФ в пункте 6 постановления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w:t>
      </w:r>
      <w:r w:rsidRPr="003445D6">
        <w:rPr>
          <w:rFonts w:ascii="Times New Roman" w:eastAsia="Times New Roman" w:hAnsi="Times New Roman" w:cs="Times New Roman"/>
          <w:sz w:val="18"/>
          <w:szCs w:val="18"/>
        </w:rPr>
        <w:t xml:space="preserve">ративных правонарушениях, </w:t>
      </w:r>
      <w:r w:rsidRPr="003445D6">
        <w:rPr>
          <w:rFonts w:ascii="Times New Roman" w:hAnsi="Times New Roman" w:cs="Times New Roman"/>
          <w:sz w:val="18"/>
          <w:szCs w:val="18"/>
        </w:rPr>
        <w:t>Никифоров Т.Б.</w:t>
      </w:r>
      <w:r w:rsidRPr="003445D6">
        <w:rPr>
          <w:rFonts w:ascii="Times New Roman" w:eastAsia="Times New Roman" w:hAnsi="Times New Roman" w:cs="Times New Roman"/>
          <w:sz w:val="18"/>
          <w:szCs w:val="18"/>
        </w:rPr>
        <w:t xml:space="preserve"> считается надлежаще извещенным о месте и времени рассмотрения дела об административном правонарушении.</w:t>
      </w:r>
    </w:p>
    <w:p w:rsidR="00A12D5B" w:rsidRPr="003445D6" w:rsidP="00A12D5B">
      <w:pPr>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Учитывая надлежащее извещение лица, в отношении которого ведется производство по делу об административном правон</w:t>
      </w:r>
      <w:r w:rsidRPr="003445D6">
        <w:rPr>
          <w:rFonts w:ascii="Times New Roman" w:eastAsia="Times New Roman" w:hAnsi="Times New Roman" w:cs="Times New Roman"/>
          <w:sz w:val="18"/>
          <w:szCs w:val="18"/>
        </w:rPr>
        <w:t xml:space="preserve">арушении, считаю возможным рассмотреть дело в отсутствии </w:t>
      </w:r>
      <w:r w:rsidRPr="003445D6">
        <w:rPr>
          <w:rFonts w:ascii="Times New Roman" w:hAnsi="Times New Roman" w:cs="Times New Roman"/>
          <w:sz w:val="18"/>
          <w:szCs w:val="18"/>
        </w:rPr>
        <w:t>Никифорова Т.Б.</w:t>
      </w:r>
    </w:p>
    <w:p w:rsidR="00E57159" w:rsidRPr="003445D6" w:rsidP="00E57159">
      <w:pPr>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Исследовав материалы дела, прихожу к следующему.</w:t>
      </w:r>
    </w:p>
    <w:p w:rsidR="00E57159" w:rsidRPr="003445D6" w:rsidP="00E57159">
      <w:pPr>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 xml:space="preserve">Согласно ст. 2.4 Кодекса Российской Федерации об административных правонарушениях административной ответственности подлежит </w:t>
      </w:r>
      <w:r w:rsidRPr="003445D6">
        <w:rPr>
          <w:rFonts w:ascii="Times New Roman" w:eastAsia="Times New Roman" w:hAnsi="Times New Roman" w:cs="Times New Roman"/>
          <w:sz w:val="18"/>
          <w:szCs w:val="18"/>
        </w:rPr>
        <w:t>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57159" w:rsidRPr="003445D6" w:rsidP="00E57159">
      <w:pPr>
        <w:shd w:val="clear" w:color="auto" w:fill="FFFFFF"/>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Статья 23 Налогового кодекса Российской Федерации предусматривает обязанность представлять в устано</w:t>
      </w:r>
      <w:r w:rsidRPr="003445D6">
        <w:rPr>
          <w:rFonts w:ascii="Times New Roman" w:eastAsia="Times New Roman" w:hAnsi="Times New Roman" w:cs="Times New Roman"/>
          <w:sz w:val="18"/>
          <w:szCs w:val="18"/>
        </w:rPr>
        <w:t>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E57159" w:rsidRPr="003445D6" w:rsidP="00E57159">
      <w:pPr>
        <w:shd w:val="clear" w:color="auto" w:fill="FFFFFF"/>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В соответствии с абз</w:t>
      </w:r>
      <w:r w:rsidRPr="003445D6">
        <w:rPr>
          <w:rFonts w:ascii="Times New Roman" w:eastAsia="Times New Roman" w:hAnsi="Times New Roman" w:cs="Times New Roman"/>
          <w:sz w:val="18"/>
          <w:szCs w:val="18"/>
        </w:rPr>
        <w:t xml:space="preserve"> 1 п.2 ст. 230 Налогового кодекса Российской Федерации налоговые агенты представляют в налоговый орган по месту своего учета документ, содержащий сведения о доходах физических лиц истекшего налогового периода и суммах налога, исчисленного, удержанного и пе</w:t>
      </w:r>
      <w:r w:rsidRPr="003445D6">
        <w:rPr>
          <w:rFonts w:ascii="Times New Roman" w:eastAsia="Times New Roman" w:hAnsi="Times New Roman" w:cs="Times New Roman"/>
          <w:sz w:val="18"/>
          <w:szCs w:val="18"/>
        </w:rPr>
        <w:t>речисленного в бюджетную систему Российской Федерации за этот налоговый период по каждому физическому лицу, ежегодно не позднее 1 апреля года, следующего</w:t>
      </w:r>
      <w:r w:rsidRPr="003445D6">
        <w:rPr>
          <w:rFonts w:ascii="Times New Roman" w:eastAsia="Times New Roman" w:hAnsi="Times New Roman" w:cs="Times New Roman"/>
          <w:sz w:val="18"/>
          <w:szCs w:val="18"/>
        </w:rPr>
        <w:t xml:space="preserve"> за истекшим налоговым периодом, по форме, форматам и в порядке, которые утверждены федеральным органом</w:t>
      </w:r>
      <w:r w:rsidRPr="003445D6">
        <w:rPr>
          <w:rFonts w:ascii="Times New Roman" w:eastAsia="Times New Roman" w:hAnsi="Times New Roman" w:cs="Times New Roman"/>
          <w:sz w:val="18"/>
          <w:szCs w:val="18"/>
        </w:rPr>
        <w:t xml:space="preserve"> исполнительной власти, уполномоченным по контролю и надзору в области налогов и сборов, если иное не предусмотрено пунктом 4 настоящей статьи</w:t>
      </w:r>
    </w:p>
    <w:p w:rsidR="00E57159" w:rsidRPr="003445D6" w:rsidP="00E57159">
      <w:pPr>
        <w:shd w:val="clear" w:color="auto" w:fill="FFFFFF"/>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Согласно</w:t>
      </w:r>
      <w:r w:rsidRPr="003445D6">
        <w:rPr>
          <w:rFonts w:ascii="Times New Roman" w:eastAsia="Times New Roman" w:hAnsi="Times New Roman" w:cs="Times New Roman"/>
          <w:sz w:val="18"/>
          <w:szCs w:val="18"/>
        </w:rPr>
        <w:t xml:space="preserve"> п.7 ст.6.1 Налогового кодекса Российской Федерации в случаях, когда последний день срока приходится на д</w:t>
      </w:r>
      <w:r w:rsidRPr="003445D6">
        <w:rPr>
          <w:rFonts w:ascii="Times New Roman" w:eastAsia="Times New Roman" w:hAnsi="Times New Roman" w:cs="Times New Roman"/>
          <w:sz w:val="18"/>
          <w:szCs w:val="18"/>
        </w:rPr>
        <w:t>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E57159" w:rsidRPr="003445D6" w:rsidP="00A12D5B">
      <w:pPr>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Из материалов дела усматривается, что сведения о доходах физическ</w:t>
      </w:r>
      <w:r w:rsidRPr="003445D6">
        <w:rPr>
          <w:rFonts w:ascii="Times New Roman" w:eastAsia="Times New Roman" w:hAnsi="Times New Roman" w:cs="Times New Roman"/>
          <w:sz w:val="18"/>
          <w:szCs w:val="18"/>
        </w:rPr>
        <w:t>их лиц по форме 2 НДФЛ за 2016 год</w:t>
      </w:r>
      <w:r w:rsidRPr="003445D6">
        <w:rPr>
          <w:rFonts w:ascii="Times New Roman" w:eastAsia="Times New Roman" w:hAnsi="Times New Roman" w:cs="Times New Roman"/>
          <w:sz w:val="18"/>
          <w:szCs w:val="18"/>
        </w:rPr>
        <w:t xml:space="preserve"> подан</w:t>
      </w:r>
      <w:r w:rsidRPr="003445D6">
        <w:rPr>
          <w:rFonts w:ascii="Times New Roman" w:eastAsia="Times New Roman" w:hAnsi="Times New Roman" w:cs="Times New Roman"/>
          <w:sz w:val="18"/>
          <w:szCs w:val="18"/>
        </w:rPr>
        <w:t>ы</w:t>
      </w:r>
      <w:r w:rsidRPr="003445D6">
        <w:rPr>
          <w:rFonts w:ascii="Times New Roman" w:eastAsia="Times New Roman" w:hAnsi="Times New Roman" w:cs="Times New Roman"/>
          <w:sz w:val="18"/>
          <w:szCs w:val="18"/>
        </w:rPr>
        <w:t xml:space="preserve"> в ИФНС России по г. Симферополю </w:t>
      </w:r>
      <w:r w:rsidRPr="003445D6">
        <w:rPr>
          <w:rFonts w:ascii="Times New Roman" w:hAnsi="Times New Roman" w:cs="Times New Roman"/>
          <w:sz w:val="18"/>
          <w:szCs w:val="18"/>
        </w:rPr>
        <w:t xml:space="preserve">генеральным директором ООО </w:t>
      </w:r>
      <w:r w:rsidRPr="003445D6">
        <w:rPr>
          <w:rFonts w:ascii="Times New Roman" w:hAnsi="Times New Roman" w:cs="Times New Roman"/>
          <w:sz w:val="18"/>
          <w:szCs w:val="18"/>
        </w:rPr>
        <w:t>«</w:t>
      </w:r>
      <w:r w:rsidRPr="003445D6">
        <w:rPr>
          <w:rFonts w:ascii="Times New Roman" w:hAnsi="Times New Roman" w:cs="Times New Roman"/>
          <w:sz w:val="18"/>
          <w:szCs w:val="18"/>
        </w:rPr>
        <w:t>Стаж</w:t>
      </w:r>
      <w:r w:rsidRPr="003445D6">
        <w:rPr>
          <w:rFonts w:ascii="Times New Roman" w:hAnsi="Times New Roman" w:cs="Times New Roman"/>
          <w:sz w:val="18"/>
          <w:szCs w:val="18"/>
        </w:rPr>
        <w:t>»</w:t>
      </w:r>
      <w:r w:rsidRPr="003445D6">
        <w:rPr>
          <w:rFonts w:ascii="Times New Roman" w:hAnsi="Times New Roman" w:cs="Times New Roman"/>
          <w:sz w:val="18"/>
          <w:szCs w:val="18"/>
        </w:rPr>
        <w:t xml:space="preserve"> </w:t>
      </w:r>
      <w:r w:rsidRPr="003445D6">
        <w:rPr>
          <w:rFonts w:ascii="Times New Roman" w:hAnsi="Times New Roman" w:cs="Times New Roman"/>
          <w:sz w:val="18"/>
          <w:szCs w:val="18"/>
        </w:rPr>
        <w:t>Никифоровым Т.Б.</w:t>
      </w:r>
      <w:r w:rsidRPr="003445D6">
        <w:rPr>
          <w:rFonts w:ascii="Times New Roman" w:eastAsia="Times New Roman" w:hAnsi="Times New Roman" w:cs="Times New Roman"/>
          <w:sz w:val="18"/>
          <w:szCs w:val="18"/>
        </w:rPr>
        <w:t xml:space="preserve"> 05.04.2017</w:t>
      </w:r>
      <w:r w:rsidRPr="003445D6">
        <w:rPr>
          <w:rFonts w:ascii="Times New Roman" w:eastAsia="Times New Roman" w:hAnsi="Times New Roman" w:cs="Times New Roman"/>
          <w:sz w:val="18"/>
          <w:szCs w:val="18"/>
        </w:rPr>
        <w:t xml:space="preserve">, предельный срок предоставления </w:t>
      </w:r>
      <w:r w:rsidRPr="003445D6">
        <w:rPr>
          <w:rFonts w:ascii="Times New Roman" w:eastAsia="Times New Roman" w:hAnsi="Times New Roman" w:cs="Times New Roman"/>
          <w:sz w:val="18"/>
          <w:szCs w:val="18"/>
        </w:rPr>
        <w:t>сведений</w:t>
      </w:r>
      <w:r w:rsidRPr="003445D6">
        <w:rPr>
          <w:rFonts w:ascii="Times New Roman" w:eastAsia="Times New Roman" w:hAnsi="Times New Roman" w:cs="Times New Roman"/>
          <w:sz w:val="18"/>
          <w:szCs w:val="18"/>
        </w:rPr>
        <w:t xml:space="preserve"> – </w:t>
      </w:r>
      <w:r w:rsidRPr="003445D6">
        <w:rPr>
          <w:rFonts w:ascii="Times New Roman" w:eastAsia="Times New Roman" w:hAnsi="Times New Roman" w:cs="Times New Roman"/>
          <w:sz w:val="18"/>
          <w:szCs w:val="18"/>
        </w:rPr>
        <w:t>03</w:t>
      </w:r>
      <w:r w:rsidRPr="003445D6">
        <w:rPr>
          <w:rFonts w:ascii="Times New Roman" w:eastAsia="Times New Roman" w:hAnsi="Times New Roman" w:cs="Times New Roman"/>
          <w:sz w:val="18"/>
          <w:szCs w:val="18"/>
        </w:rPr>
        <w:t>.0</w:t>
      </w:r>
      <w:r w:rsidRPr="003445D6">
        <w:rPr>
          <w:rFonts w:ascii="Times New Roman" w:eastAsia="Times New Roman" w:hAnsi="Times New Roman" w:cs="Times New Roman"/>
          <w:sz w:val="18"/>
          <w:szCs w:val="18"/>
        </w:rPr>
        <w:t>4</w:t>
      </w:r>
      <w:r w:rsidRPr="003445D6">
        <w:rPr>
          <w:rFonts w:ascii="Times New Roman" w:eastAsia="Times New Roman" w:hAnsi="Times New Roman" w:cs="Times New Roman"/>
          <w:sz w:val="18"/>
          <w:szCs w:val="18"/>
        </w:rPr>
        <w:t>.201</w:t>
      </w:r>
      <w:r w:rsidRPr="003445D6">
        <w:rPr>
          <w:rFonts w:ascii="Times New Roman" w:eastAsia="Times New Roman" w:hAnsi="Times New Roman" w:cs="Times New Roman"/>
          <w:sz w:val="18"/>
          <w:szCs w:val="18"/>
        </w:rPr>
        <w:t>7</w:t>
      </w:r>
      <w:r w:rsidRPr="003445D6">
        <w:rPr>
          <w:rFonts w:ascii="Times New Roman" w:eastAsia="Times New Roman" w:hAnsi="Times New Roman" w:cs="Times New Roman"/>
          <w:sz w:val="18"/>
          <w:szCs w:val="18"/>
        </w:rPr>
        <w:t xml:space="preserve">, т.е. документ был предоставлен на </w:t>
      </w:r>
      <w:r w:rsidRPr="003445D6">
        <w:rPr>
          <w:rFonts w:ascii="Times New Roman" w:eastAsia="Times New Roman" w:hAnsi="Times New Roman" w:cs="Times New Roman"/>
          <w:sz w:val="18"/>
          <w:szCs w:val="18"/>
        </w:rPr>
        <w:t>2</w:t>
      </w:r>
      <w:r w:rsidRPr="003445D6">
        <w:rPr>
          <w:rFonts w:ascii="Times New Roman" w:eastAsia="Times New Roman" w:hAnsi="Times New Roman" w:cs="Times New Roman"/>
          <w:sz w:val="18"/>
          <w:szCs w:val="18"/>
        </w:rPr>
        <w:t xml:space="preserve"> календарный день после предел</w:t>
      </w:r>
      <w:r w:rsidRPr="003445D6">
        <w:rPr>
          <w:rFonts w:ascii="Times New Roman" w:eastAsia="Times New Roman" w:hAnsi="Times New Roman" w:cs="Times New Roman"/>
          <w:sz w:val="18"/>
          <w:szCs w:val="18"/>
        </w:rPr>
        <w:t>ьного срока  его предоставления.</w:t>
      </w:r>
    </w:p>
    <w:p w:rsidR="00E57159" w:rsidRPr="003445D6" w:rsidP="00E57159">
      <w:pPr>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 xml:space="preserve">В соответствии с копией приказа </w:t>
      </w:r>
      <w:r w:rsidRPr="003445D6">
        <w:rPr>
          <w:rFonts w:ascii="Times New Roman" w:eastAsia="Times New Roman" w:hAnsi="Times New Roman" w:cs="Times New Roman"/>
          <w:sz w:val="18"/>
          <w:szCs w:val="18"/>
        </w:rPr>
        <w:t>№</w:t>
      </w:r>
      <w:r w:rsidRPr="003445D6">
        <w:rPr>
          <w:rFonts w:ascii="Times New Roman" w:eastAsia="Times New Roman" w:hAnsi="Times New Roman" w:cs="Times New Roman"/>
          <w:sz w:val="18"/>
          <w:szCs w:val="18"/>
        </w:rPr>
        <w:t>1</w:t>
      </w:r>
      <w:r w:rsidRPr="003445D6">
        <w:rPr>
          <w:rFonts w:ascii="Times New Roman" w:eastAsia="Times New Roman" w:hAnsi="Times New Roman" w:cs="Times New Roman"/>
          <w:sz w:val="18"/>
          <w:szCs w:val="18"/>
        </w:rPr>
        <w:t xml:space="preserve">-ЛС от </w:t>
      </w:r>
      <w:r w:rsidRPr="003445D6">
        <w:rPr>
          <w:rFonts w:ascii="Times New Roman" w:eastAsia="Times New Roman" w:hAnsi="Times New Roman" w:cs="Times New Roman"/>
          <w:sz w:val="18"/>
          <w:szCs w:val="18"/>
        </w:rPr>
        <w:t>09</w:t>
      </w:r>
      <w:r w:rsidRPr="003445D6">
        <w:rPr>
          <w:rFonts w:ascii="Times New Roman" w:eastAsia="Times New Roman" w:hAnsi="Times New Roman" w:cs="Times New Roman"/>
          <w:sz w:val="18"/>
          <w:szCs w:val="18"/>
        </w:rPr>
        <w:t>.0</w:t>
      </w:r>
      <w:r w:rsidRPr="003445D6">
        <w:rPr>
          <w:rFonts w:ascii="Times New Roman" w:eastAsia="Times New Roman" w:hAnsi="Times New Roman" w:cs="Times New Roman"/>
          <w:sz w:val="18"/>
          <w:szCs w:val="18"/>
        </w:rPr>
        <w:t>3</w:t>
      </w:r>
      <w:r w:rsidRPr="003445D6">
        <w:rPr>
          <w:rFonts w:ascii="Times New Roman" w:eastAsia="Times New Roman" w:hAnsi="Times New Roman" w:cs="Times New Roman"/>
          <w:sz w:val="18"/>
          <w:szCs w:val="18"/>
        </w:rPr>
        <w:t>.201</w:t>
      </w:r>
      <w:r w:rsidRPr="003445D6">
        <w:rPr>
          <w:rFonts w:ascii="Times New Roman" w:eastAsia="Times New Roman" w:hAnsi="Times New Roman" w:cs="Times New Roman"/>
          <w:sz w:val="18"/>
          <w:szCs w:val="18"/>
        </w:rPr>
        <w:t>6</w:t>
      </w:r>
      <w:r w:rsidRPr="003445D6">
        <w:rPr>
          <w:rFonts w:ascii="Times New Roman" w:eastAsia="Times New Roman" w:hAnsi="Times New Roman" w:cs="Times New Roman"/>
          <w:sz w:val="18"/>
          <w:szCs w:val="18"/>
        </w:rPr>
        <w:t xml:space="preserve"> </w:t>
      </w:r>
      <w:r w:rsidRPr="003445D6">
        <w:rPr>
          <w:rFonts w:ascii="Times New Roman" w:eastAsia="Times New Roman" w:hAnsi="Times New Roman" w:cs="Times New Roman"/>
          <w:sz w:val="18"/>
          <w:szCs w:val="18"/>
        </w:rPr>
        <w:t>г</w:t>
      </w:r>
      <w:r w:rsidRPr="003445D6">
        <w:rPr>
          <w:rFonts w:ascii="Times New Roman" w:hAnsi="Times New Roman" w:cs="Times New Roman"/>
          <w:sz w:val="18"/>
          <w:szCs w:val="18"/>
        </w:rPr>
        <w:t xml:space="preserve">енеральным директором ООО </w:t>
      </w:r>
      <w:r w:rsidRPr="003445D6">
        <w:rPr>
          <w:rFonts w:ascii="Times New Roman" w:hAnsi="Times New Roman" w:cs="Times New Roman"/>
          <w:sz w:val="18"/>
          <w:szCs w:val="18"/>
        </w:rPr>
        <w:t>«</w:t>
      </w:r>
      <w:r w:rsidRPr="003445D6">
        <w:rPr>
          <w:rFonts w:ascii="Times New Roman" w:hAnsi="Times New Roman" w:cs="Times New Roman"/>
          <w:sz w:val="18"/>
          <w:szCs w:val="18"/>
        </w:rPr>
        <w:t>Стаж</w:t>
      </w:r>
      <w:r w:rsidRPr="003445D6">
        <w:rPr>
          <w:rFonts w:ascii="Times New Roman" w:hAnsi="Times New Roman" w:cs="Times New Roman"/>
          <w:sz w:val="18"/>
          <w:szCs w:val="18"/>
        </w:rPr>
        <w:t xml:space="preserve">» </w:t>
      </w:r>
      <w:r w:rsidRPr="003445D6">
        <w:rPr>
          <w:rFonts w:ascii="Times New Roman" w:hAnsi="Times New Roman" w:cs="Times New Roman"/>
          <w:sz w:val="18"/>
          <w:szCs w:val="18"/>
        </w:rPr>
        <w:t>является</w:t>
      </w:r>
      <w:r w:rsidRPr="003445D6">
        <w:rPr>
          <w:rFonts w:ascii="Times New Roman" w:hAnsi="Times New Roman" w:cs="Times New Roman"/>
          <w:sz w:val="18"/>
          <w:szCs w:val="18"/>
        </w:rPr>
        <w:t xml:space="preserve"> </w:t>
      </w:r>
      <w:r w:rsidRPr="003445D6">
        <w:rPr>
          <w:rFonts w:ascii="Times New Roman" w:hAnsi="Times New Roman" w:cs="Times New Roman"/>
          <w:sz w:val="18"/>
          <w:szCs w:val="18"/>
        </w:rPr>
        <w:t>Никифоров Т.Б.</w:t>
      </w:r>
      <w:r w:rsidRPr="003445D6">
        <w:rPr>
          <w:rFonts w:ascii="Times New Roman" w:hAnsi="Times New Roman" w:cs="Times New Roman"/>
          <w:sz w:val="18"/>
          <w:szCs w:val="18"/>
        </w:rPr>
        <w:t xml:space="preserve"> При этом, согласно копии указанного приказа в связи с отсутствием в штатном расписании ООО «Стаж» должности главного бухгалтера обязанности по организации и ведению бухгалтерского учета, составлению всей необходимой отчетности и своевременному и полному п</w:t>
      </w:r>
      <w:r w:rsidRPr="003445D6">
        <w:rPr>
          <w:rFonts w:ascii="Times New Roman" w:hAnsi="Times New Roman" w:cs="Times New Roman"/>
          <w:sz w:val="18"/>
          <w:szCs w:val="18"/>
        </w:rPr>
        <w:t>редоставлению ее в государственные органы</w:t>
      </w:r>
      <w:r w:rsidRPr="003445D6">
        <w:rPr>
          <w:rFonts w:ascii="Times New Roman" w:hAnsi="Times New Roman" w:cs="Times New Roman"/>
          <w:sz w:val="18"/>
          <w:szCs w:val="18"/>
        </w:rPr>
        <w:t xml:space="preserve"> возложены на Никифорова Т.Б.</w:t>
      </w:r>
    </w:p>
    <w:p w:rsidR="00E57159" w:rsidRPr="003445D6" w:rsidP="00E57159">
      <w:pPr>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 xml:space="preserve">Таким образом, с учетом имеющихся в материалах дела документов, в данном случае субъектом правонарушения, предусмотренного </w:t>
      </w:r>
      <w:r w:rsidRPr="003445D6">
        <w:rPr>
          <w:rFonts w:ascii="Times New Roman" w:eastAsia="Times New Roman" w:hAnsi="Times New Roman" w:cs="Times New Roman"/>
          <w:sz w:val="18"/>
          <w:szCs w:val="18"/>
        </w:rPr>
        <w:t>ч. 1 ст. 15.6</w:t>
      </w:r>
      <w:r w:rsidRPr="003445D6">
        <w:rPr>
          <w:rFonts w:ascii="Times New Roman" w:eastAsia="Times New Roman" w:hAnsi="Times New Roman" w:cs="Times New Roman"/>
          <w:sz w:val="18"/>
          <w:szCs w:val="18"/>
        </w:rPr>
        <w:t xml:space="preserve"> Кодекса Российской Федерации об административных</w:t>
      </w:r>
      <w:r w:rsidRPr="003445D6">
        <w:rPr>
          <w:rFonts w:ascii="Times New Roman" w:eastAsia="Times New Roman" w:hAnsi="Times New Roman" w:cs="Times New Roman"/>
          <w:sz w:val="18"/>
          <w:szCs w:val="18"/>
        </w:rPr>
        <w:t xml:space="preserve"> правонарушениях, является именно </w:t>
      </w:r>
      <w:r w:rsidRPr="003445D6">
        <w:rPr>
          <w:rFonts w:ascii="Times New Roman" w:hAnsi="Times New Roman" w:cs="Times New Roman"/>
          <w:sz w:val="18"/>
          <w:szCs w:val="18"/>
        </w:rPr>
        <w:t>Никифоров Т.Б.</w:t>
      </w:r>
      <w:r w:rsidRPr="003445D6">
        <w:rPr>
          <w:rFonts w:ascii="Times New Roman" w:eastAsia="Times New Roman" w:hAnsi="Times New Roman" w:cs="Times New Roman"/>
          <w:sz w:val="18"/>
          <w:szCs w:val="18"/>
        </w:rPr>
        <w:t xml:space="preserve"> Опровергающих указанные обстоятельства доказательств мировому судье не представлено.</w:t>
      </w:r>
    </w:p>
    <w:p w:rsidR="00E57159" w:rsidRPr="003445D6" w:rsidP="00E57159">
      <w:pPr>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color w:val="000000"/>
          <w:sz w:val="18"/>
          <w:szCs w:val="18"/>
          <w:shd w:val="clear" w:color="auto" w:fill="FFFFFF"/>
        </w:rPr>
        <w:t>Вина</w:t>
      </w:r>
      <w:r w:rsidRPr="003445D6">
        <w:rPr>
          <w:rFonts w:ascii="Times New Roman" w:eastAsia="Times New Roman" w:hAnsi="Times New Roman" w:cs="Times New Roman"/>
          <w:color w:val="000000"/>
          <w:sz w:val="18"/>
          <w:szCs w:val="18"/>
          <w:shd w:val="clear" w:color="auto" w:fill="FFFFFF"/>
        </w:rPr>
        <w:t xml:space="preserve"> </w:t>
      </w:r>
      <w:r w:rsidRPr="003445D6">
        <w:rPr>
          <w:rFonts w:ascii="Times New Roman" w:hAnsi="Times New Roman" w:cs="Times New Roman"/>
          <w:sz w:val="18"/>
          <w:szCs w:val="18"/>
        </w:rPr>
        <w:t>Никифорова Т.Б.</w:t>
      </w:r>
      <w:r w:rsidRPr="003445D6">
        <w:rPr>
          <w:rFonts w:ascii="Times New Roman" w:eastAsia="Times New Roman" w:hAnsi="Times New Roman" w:cs="Times New Roman"/>
          <w:color w:val="000000"/>
          <w:sz w:val="18"/>
          <w:szCs w:val="18"/>
          <w:shd w:val="clear" w:color="auto" w:fill="FFFFFF"/>
        </w:rPr>
        <w:t xml:space="preserve"> в совершении инкриминированного правонарушения подтверждается </w:t>
      </w:r>
      <w:r w:rsidRPr="003445D6">
        <w:rPr>
          <w:rFonts w:ascii="Times New Roman" w:eastAsia="Times New Roman" w:hAnsi="Times New Roman" w:cs="Times New Roman"/>
          <w:color w:val="000000"/>
          <w:sz w:val="18"/>
          <w:szCs w:val="18"/>
          <w:shd w:val="clear" w:color="auto" w:fill="FFFFFF"/>
        </w:rPr>
        <w:t>имеющимися в материалах дела и исследов</w:t>
      </w:r>
      <w:r w:rsidRPr="003445D6">
        <w:rPr>
          <w:rFonts w:ascii="Times New Roman" w:eastAsia="Times New Roman" w:hAnsi="Times New Roman" w:cs="Times New Roman"/>
          <w:color w:val="000000"/>
          <w:sz w:val="18"/>
          <w:szCs w:val="18"/>
          <w:shd w:val="clear" w:color="auto" w:fill="FFFFFF"/>
        </w:rPr>
        <w:t xml:space="preserve">анными в судебном заседании доказательствами, а именно: </w:t>
      </w:r>
      <w:r w:rsidRPr="003445D6">
        <w:rPr>
          <w:rFonts w:ascii="Times New Roman" w:eastAsia="Times New Roman" w:hAnsi="Times New Roman" w:cs="Times New Roman"/>
          <w:color w:val="000000"/>
          <w:sz w:val="18"/>
          <w:szCs w:val="18"/>
          <w:shd w:val="clear" w:color="auto" w:fill="FFFFFF"/>
        </w:rPr>
        <w:t xml:space="preserve"> </w:t>
      </w:r>
      <w:r w:rsidRPr="003445D6">
        <w:rPr>
          <w:rFonts w:ascii="Times New Roman" w:eastAsia="Times New Roman" w:hAnsi="Times New Roman" w:cs="Times New Roman"/>
          <w:color w:val="000000"/>
          <w:sz w:val="18"/>
          <w:szCs w:val="18"/>
          <w:shd w:val="clear" w:color="auto" w:fill="FFFFFF"/>
        </w:rPr>
        <w:t xml:space="preserve">протоколом об административном правонарушении </w:t>
      </w:r>
      <w:r w:rsidRPr="003445D6" w:rsidR="003445D6">
        <w:rPr>
          <w:rFonts w:ascii="Times New Roman" w:hAnsi="Times New Roman" w:cs="Times New Roman"/>
          <w:sz w:val="18"/>
          <w:szCs w:val="18"/>
        </w:rPr>
        <w:t>&lt;данные изъяты&gt;</w:t>
      </w:r>
      <w:r w:rsidRPr="003445D6">
        <w:rPr>
          <w:rFonts w:ascii="Times New Roman" w:eastAsia="Times New Roman" w:hAnsi="Times New Roman" w:cs="Times New Roman"/>
          <w:color w:val="000000"/>
          <w:sz w:val="18"/>
          <w:szCs w:val="18"/>
          <w:shd w:val="clear" w:color="auto" w:fill="FFFFFF"/>
        </w:rPr>
        <w:t xml:space="preserve">, копией акта  </w:t>
      </w:r>
      <w:r w:rsidRPr="003445D6" w:rsidR="003445D6">
        <w:rPr>
          <w:rFonts w:ascii="Times New Roman" w:hAnsi="Times New Roman" w:cs="Times New Roman"/>
          <w:sz w:val="18"/>
          <w:szCs w:val="18"/>
        </w:rPr>
        <w:t>&lt;данные изъяты&gt;</w:t>
      </w:r>
      <w:r w:rsidRPr="003445D6">
        <w:rPr>
          <w:rFonts w:ascii="Times New Roman" w:eastAsia="Times New Roman" w:hAnsi="Times New Roman" w:cs="Times New Roman"/>
          <w:color w:val="000000"/>
          <w:sz w:val="18"/>
          <w:szCs w:val="18"/>
          <w:shd w:val="clear" w:color="auto" w:fill="FFFFFF"/>
        </w:rPr>
        <w:t>, копией расчета в электронном виде</w:t>
      </w:r>
      <w:r w:rsidRPr="003445D6">
        <w:rPr>
          <w:rFonts w:ascii="Times New Roman" w:eastAsia="Times New Roman" w:hAnsi="Times New Roman" w:cs="Times New Roman"/>
          <w:sz w:val="18"/>
          <w:szCs w:val="18"/>
        </w:rPr>
        <w:t xml:space="preserve">, </w:t>
      </w:r>
      <w:r w:rsidRPr="003445D6">
        <w:rPr>
          <w:rFonts w:ascii="Times New Roman" w:eastAsia="Times New Roman" w:hAnsi="Times New Roman" w:cs="Times New Roman"/>
          <w:sz w:val="18"/>
          <w:szCs w:val="18"/>
        </w:rPr>
        <w:t xml:space="preserve">копией приказа </w:t>
      </w:r>
      <w:r w:rsidRPr="003445D6">
        <w:rPr>
          <w:rFonts w:ascii="Times New Roman" w:eastAsia="Times New Roman" w:hAnsi="Times New Roman" w:cs="Times New Roman"/>
          <w:sz w:val="18"/>
          <w:szCs w:val="18"/>
        </w:rPr>
        <w:t>№</w:t>
      </w:r>
      <w:r w:rsidRPr="003445D6">
        <w:rPr>
          <w:rFonts w:ascii="Times New Roman" w:eastAsia="Times New Roman" w:hAnsi="Times New Roman" w:cs="Times New Roman"/>
          <w:sz w:val="18"/>
          <w:szCs w:val="18"/>
        </w:rPr>
        <w:t>1</w:t>
      </w:r>
      <w:r w:rsidRPr="003445D6">
        <w:rPr>
          <w:rFonts w:ascii="Times New Roman" w:eastAsia="Times New Roman" w:hAnsi="Times New Roman" w:cs="Times New Roman"/>
          <w:sz w:val="18"/>
          <w:szCs w:val="18"/>
        </w:rPr>
        <w:t xml:space="preserve">-ЛС от </w:t>
      </w:r>
      <w:r w:rsidRPr="003445D6">
        <w:rPr>
          <w:rFonts w:ascii="Times New Roman" w:eastAsia="Times New Roman" w:hAnsi="Times New Roman" w:cs="Times New Roman"/>
          <w:sz w:val="18"/>
          <w:szCs w:val="18"/>
        </w:rPr>
        <w:t>09</w:t>
      </w:r>
      <w:r w:rsidRPr="003445D6">
        <w:rPr>
          <w:rFonts w:ascii="Times New Roman" w:eastAsia="Times New Roman" w:hAnsi="Times New Roman" w:cs="Times New Roman"/>
          <w:sz w:val="18"/>
          <w:szCs w:val="18"/>
        </w:rPr>
        <w:t>.0</w:t>
      </w:r>
      <w:r w:rsidRPr="003445D6">
        <w:rPr>
          <w:rFonts w:ascii="Times New Roman" w:eastAsia="Times New Roman" w:hAnsi="Times New Roman" w:cs="Times New Roman"/>
          <w:sz w:val="18"/>
          <w:szCs w:val="18"/>
        </w:rPr>
        <w:t>3</w:t>
      </w:r>
      <w:r w:rsidRPr="003445D6">
        <w:rPr>
          <w:rFonts w:ascii="Times New Roman" w:eastAsia="Times New Roman" w:hAnsi="Times New Roman" w:cs="Times New Roman"/>
          <w:sz w:val="18"/>
          <w:szCs w:val="18"/>
        </w:rPr>
        <w:t>.201</w:t>
      </w:r>
      <w:r w:rsidRPr="003445D6">
        <w:rPr>
          <w:rFonts w:ascii="Times New Roman" w:eastAsia="Times New Roman" w:hAnsi="Times New Roman" w:cs="Times New Roman"/>
          <w:sz w:val="18"/>
          <w:szCs w:val="18"/>
        </w:rPr>
        <w:t>6.</w:t>
      </w:r>
    </w:p>
    <w:p w:rsidR="00E57159" w:rsidRPr="003445D6" w:rsidP="00E57159">
      <w:pPr>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 xml:space="preserve">Оценив доказательства, </w:t>
      </w:r>
      <w:r w:rsidRPr="003445D6">
        <w:rPr>
          <w:rFonts w:ascii="Times New Roman" w:eastAsia="Times New Roman" w:hAnsi="Times New Roman" w:cs="Times New Roman"/>
          <w:sz w:val="18"/>
          <w:szCs w:val="18"/>
        </w:rPr>
        <w:t>имеющиеся в деле об административном правонарушении</w:t>
      </w:r>
      <w:r w:rsidRPr="003445D6">
        <w:rPr>
          <w:rFonts w:ascii="Times New Roman" w:eastAsia="Times New Roman" w:hAnsi="Times New Roman" w:cs="Times New Roman"/>
          <w:sz w:val="18"/>
          <w:szCs w:val="18"/>
        </w:rPr>
        <w:t xml:space="preserve"> в их совокупности</w:t>
      </w:r>
      <w:r w:rsidRPr="003445D6">
        <w:rPr>
          <w:rFonts w:ascii="Times New Roman" w:eastAsia="Times New Roman" w:hAnsi="Times New Roman" w:cs="Times New Roman"/>
          <w:sz w:val="18"/>
          <w:szCs w:val="18"/>
        </w:rPr>
        <w:t xml:space="preserve">, прихожу к выводу, что </w:t>
      </w:r>
      <w:r w:rsidRPr="003445D6">
        <w:rPr>
          <w:rFonts w:ascii="Times New Roman" w:hAnsi="Times New Roman" w:cs="Times New Roman"/>
          <w:sz w:val="18"/>
          <w:szCs w:val="18"/>
        </w:rPr>
        <w:t xml:space="preserve">генеральный директор ООО </w:t>
      </w:r>
      <w:r w:rsidRPr="003445D6">
        <w:rPr>
          <w:rFonts w:ascii="Times New Roman" w:hAnsi="Times New Roman" w:cs="Times New Roman"/>
          <w:sz w:val="18"/>
          <w:szCs w:val="18"/>
        </w:rPr>
        <w:t>«</w:t>
      </w:r>
      <w:r w:rsidRPr="003445D6">
        <w:rPr>
          <w:rFonts w:ascii="Times New Roman" w:hAnsi="Times New Roman" w:cs="Times New Roman"/>
          <w:sz w:val="18"/>
          <w:szCs w:val="18"/>
        </w:rPr>
        <w:t>Стаж</w:t>
      </w:r>
      <w:r w:rsidRPr="003445D6">
        <w:rPr>
          <w:rFonts w:ascii="Times New Roman" w:hAnsi="Times New Roman" w:cs="Times New Roman"/>
          <w:sz w:val="18"/>
          <w:szCs w:val="18"/>
        </w:rPr>
        <w:t xml:space="preserve">» </w:t>
      </w:r>
      <w:r w:rsidRPr="003445D6">
        <w:rPr>
          <w:rFonts w:ascii="Times New Roman" w:hAnsi="Times New Roman" w:cs="Times New Roman"/>
          <w:sz w:val="18"/>
          <w:szCs w:val="18"/>
        </w:rPr>
        <w:t>Никифоров Т.Б.</w:t>
      </w:r>
      <w:r w:rsidRPr="003445D6">
        <w:rPr>
          <w:rFonts w:ascii="Times New Roman" w:eastAsia="Times New Roman" w:hAnsi="Times New Roman" w:cs="Times New Roman"/>
          <w:sz w:val="18"/>
          <w:szCs w:val="18"/>
        </w:rPr>
        <w:t xml:space="preserve"> совершил правонарушение, предусмотренное </w:t>
      </w:r>
      <w:r w:rsidRPr="003445D6">
        <w:rPr>
          <w:rFonts w:ascii="Times New Roman" w:eastAsia="Times New Roman" w:hAnsi="Times New Roman" w:cs="Times New Roman"/>
          <w:sz w:val="18"/>
          <w:szCs w:val="18"/>
        </w:rPr>
        <w:t>ч. 1 ст. 15.6</w:t>
      </w:r>
      <w:r w:rsidRPr="003445D6">
        <w:rPr>
          <w:rFonts w:ascii="Times New Roman" w:eastAsia="Times New Roman" w:hAnsi="Times New Roman" w:cs="Times New Roman"/>
          <w:sz w:val="18"/>
          <w:szCs w:val="18"/>
        </w:rPr>
        <w:t xml:space="preserve"> Кодекса Российской Федерации об административных правонарушениях</w:t>
      </w:r>
      <w:r w:rsidRPr="003445D6">
        <w:rPr>
          <w:rFonts w:ascii="Times New Roman" w:eastAsia="Times New Roman" w:hAnsi="Times New Roman" w:cs="Times New Roman"/>
          <w:sz w:val="18"/>
          <w:szCs w:val="18"/>
        </w:rPr>
        <w:t xml:space="preserve">, а именно: </w:t>
      </w:r>
      <w:r w:rsidRPr="003445D6">
        <w:rPr>
          <w:rFonts w:ascii="Times New Roman" w:eastAsia="Times New Roman" w:hAnsi="Times New Roman" w:cs="Times New Roman"/>
          <w:sz w:val="18"/>
          <w:szCs w:val="18"/>
        </w:rPr>
        <w:t xml:space="preserve">не представил в установленный </w:t>
      </w:r>
      <w:r w:rsidRPr="003445D6">
        <w:rPr>
          <w:rFonts w:ascii="Times New Roman" w:eastAsia="Times New Roman" w:hAnsi="Times New Roman" w:cs="Times New Roman"/>
          <w:sz w:val="18"/>
          <w:szCs w:val="18"/>
        </w:rPr>
        <w:t>законодательством о налогах и сборах срок в налоговый орган оформленные в установленном порядке документы, необходимые для осуществления налогового к</w:t>
      </w:r>
      <w:r w:rsidRPr="003445D6">
        <w:rPr>
          <w:rFonts w:ascii="Times New Roman" w:eastAsia="Times New Roman" w:hAnsi="Times New Roman" w:cs="Times New Roman"/>
          <w:sz w:val="18"/>
          <w:szCs w:val="18"/>
        </w:rPr>
        <w:t>онтроля.</w:t>
      </w:r>
    </w:p>
    <w:p w:rsidR="00E57159" w:rsidRPr="003445D6" w:rsidP="00E57159">
      <w:pPr>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 xml:space="preserve">Согласно п.1 п.4.5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w:t>
      </w:r>
      <w:r w:rsidRPr="003445D6">
        <w:rPr>
          <w:rFonts w:ascii="Times New Roman" w:eastAsia="Times New Roman" w:hAnsi="Times New Roman" w:cs="Times New Roman"/>
          <w:sz w:val="18"/>
          <w:szCs w:val="18"/>
        </w:rPr>
        <w:t xml:space="preserve">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E57159" w:rsidRPr="003445D6" w:rsidP="00E57159">
      <w:pPr>
        <w:spacing w:after="0" w:line="240" w:lineRule="auto"/>
        <w:ind w:firstLine="709"/>
        <w:jc w:val="both"/>
        <w:rPr>
          <w:rFonts w:ascii="Times New Roman" w:eastAsia="Times New Roman" w:hAnsi="Times New Roman" w:cs="Times New Roman"/>
          <w:color w:val="000000"/>
          <w:sz w:val="18"/>
          <w:szCs w:val="18"/>
        </w:rPr>
      </w:pPr>
      <w:r w:rsidRPr="003445D6">
        <w:rPr>
          <w:rFonts w:ascii="Times New Roman" w:eastAsia="Times New Roman" w:hAnsi="Times New Roman" w:cs="Times New Roman"/>
          <w:color w:val="000000"/>
          <w:sz w:val="18"/>
          <w:szCs w:val="18"/>
        </w:rPr>
        <w:t>Процессуальны</w:t>
      </w:r>
      <w:r w:rsidRPr="003445D6">
        <w:rPr>
          <w:rFonts w:ascii="Times New Roman" w:eastAsia="Times New Roman" w:hAnsi="Times New Roman" w:cs="Times New Roman"/>
          <w:color w:val="000000"/>
          <w:sz w:val="18"/>
          <w:szCs w:val="18"/>
        </w:rPr>
        <w:t xml:space="preserve">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3445D6">
        <w:rPr>
          <w:rFonts w:ascii="Times New Roman" w:hAnsi="Times New Roman" w:cs="Times New Roman"/>
          <w:sz w:val="18"/>
          <w:szCs w:val="18"/>
        </w:rPr>
        <w:t>Никифорова Т.Б.</w:t>
      </w:r>
      <w:r w:rsidRPr="003445D6">
        <w:rPr>
          <w:rFonts w:ascii="Times New Roman" w:eastAsia="Times New Roman" w:hAnsi="Times New Roman" w:cs="Times New Roman"/>
          <w:sz w:val="18"/>
          <w:szCs w:val="18"/>
        </w:rPr>
        <w:t xml:space="preserve"> </w:t>
      </w:r>
      <w:r w:rsidRPr="003445D6">
        <w:rPr>
          <w:rFonts w:ascii="Times New Roman" w:eastAsia="Times New Roman" w:hAnsi="Times New Roman" w:cs="Times New Roman"/>
          <w:color w:val="000000"/>
          <w:sz w:val="18"/>
          <w:szCs w:val="18"/>
        </w:rPr>
        <w:t xml:space="preserve"> при возбуждении дела </w:t>
      </w:r>
      <w:r w:rsidRPr="003445D6">
        <w:rPr>
          <w:rFonts w:ascii="Times New Roman" w:eastAsia="Times New Roman" w:hAnsi="Times New Roman" w:cs="Times New Roman"/>
          <w:color w:val="000000"/>
          <w:sz w:val="18"/>
          <w:szCs w:val="18"/>
        </w:rPr>
        <w:t>об административном правонарушении нарушены не были.</w:t>
      </w:r>
    </w:p>
    <w:p w:rsidR="00E57159" w:rsidRPr="003445D6" w:rsidP="00E57159">
      <w:pPr>
        <w:spacing w:after="0" w:line="240" w:lineRule="auto"/>
        <w:ind w:firstLine="709"/>
        <w:jc w:val="both"/>
        <w:rPr>
          <w:rFonts w:ascii="Times New Roman" w:eastAsia="Times New Roman" w:hAnsi="Times New Roman" w:cs="Times New Roman"/>
          <w:sz w:val="18"/>
          <w:szCs w:val="18"/>
        </w:rPr>
      </w:pPr>
      <w:r w:rsidRPr="003445D6">
        <w:rPr>
          <w:rFonts w:ascii="Times New Roman" w:eastAsia="Times New Roman" w:hAnsi="Times New Roman" w:cs="Times New Roman"/>
          <w:color w:val="000000"/>
          <w:sz w:val="18"/>
          <w:szCs w:val="18"/>
        </w:rPr>
        <w:t>При назначении меры административного</w:t>
      </w:r>
      <w:r w:rsidRPr="003445D6">
        <w:rPr>
          <w:rFonts w:ascii="Times New Roman" w:eastAsia="Times New Roman" w:hAnsi="Times New Roman" w:cs="Times New Roman"/>
          <w:sz w:val="18"/>
          <w:szCs w:val="18"/>
        </w:rPr>
        <w:t xml:space="preserve"> наказания за административное правонарушение, мировой судья, в соответствии с требованиями ст.4.1 </w:t>
      </w:r>
      <w:r w:rsidRPr="003445D6">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3445D6">
        <w:rPr>
          <w:rFonts w:ascii="Times New Roman" w:eastAsia="Times New Roman" w:hAnsi="Times New Roman" w:cs="Times New Roman"/>
          <w:sz w:val="18"/>
          <w:szCs w:val="18"/>
        </w:rPr>
        <w:t>, у</w:t>
      </w:r>
      <w:r w:rsidRPr="003445D6">
        <w:rPr>
          <w:rFonts w:ascii="Times New Roman" w:eastAsia="Times New Roman" w:hAnsi="Times New Roman" w:cs="Times New Roman"/>
          <w:sz w:val="18"/>
          <w:szCs w:val="18"/>
        </w:rPr>
        <w:t>читывает характер совершенного административного правонарушения, личность виновного, его имущественное положение, а также наличие обстоятельств, смягчающих или отягчающих административную ответственность.</w:t>
      </w:r>
    </w:p>
    <w:p w:rsidR="00E57159" w:rsidRPr="003445D6" w:rsidP="00E57159">
      <w:pPr>
        <w:spacing w:after="0" w:line="240" w:lineRule="auto"/>
        <w:ind w:firstLine="709"/>
        <w:contextualSpacing/>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Обстоятельств, смягчающих и отягчающих администрати</w:t>
      </w:r>
      <w:r w:rsidRPr="003445D6">
        <w:rPr>
          <w:rFonts w:ascii="Times New Roman" w:eastAsia="Times New Roman" w:hAnsi="Times New Roman" w:cs="Times New Roman"/>
          <w:sz w:val="18"/>
          <w:szCs w:val="18"/>
        </w:rPr>
        <w:t>вную ответственность лица, в отношении которого ведется производство по делу об административном правонарушении, по делу не установлено.</w:t>
      </w:r>
    </w:p>
    <w:p w:rsidR="00E57159" w:rsidRPr="003445D6" w:rsidP="00E57159">
      <w:pPr>
        <w:autoSpaceDE w:val="0"/>
        <w:autoSpaceDN w:val="0"/>
        <w:adjustRightInd w:val="0"/>
        <w:spacing w:after="0" w:line="240" w:lineRule="auto"/>
        <w:ind w:firstLine="709"/>
        <w:contextualSpacing/>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При определении вида и размера административного наказания, оценив все собранные по делу доказательства в их совокупнос</w:t>
      </w:r>
      <w:r w:rsidRPr="003445D6">
        <w:rPr>
          <w:rFonts w:ascii="Times New Roman" w:eastAsia="Times New Roman" w:hAnsi="Times New Roman" w:cs="Times New Roman"/>
          <w:sz w:val="18"/>
          <w:szCs w:val="18"/>
        </w:rPr>
        <w:t xml:space="preserve">ти, учитывая конкретные обстоятельства правонарушения, данные о личности виновного, </w:t>
      </w:r>
      <w:r w:rsidRPr="003445D6">
        <w:rPr>
          <w:rFonts w:ascii="Times New Roman" w:eastAsia="Times New Roman" w:hAnsi="Times New Roman" w:cs="Times New Roman"/>
          <w:sz w:val="18"/>
          <w:szCs w:val="18"/>
        </w:rPr>
        <w:t xml:space="preserve">отсутствие смягчающих </w:t>
      </w:r>
      <w:r w:rsidRPr="003445D6">
        <w:rPr>
          <w:rFonts w:ascii="Times New Roman" w:eastAsia="Times New Roman" w:hAnsi="Times New Roman" w:cs="Times New Roman"/>
          <w:sz w:val="18"/>
          <w:szCs w:val="18"/>
        </w:rPr>
        <w:t>и отягчающих ответственность</w:t>
      </w:r>
      <w:r w:rsidRPr="003445D6">
        <w:rPr>
          <w:rFonts w:ascii="Times New Roman" w:eastAsia="Times New Roman" w:hAnsi="Times New Roman" w:cs="Times New Roman"/>
          <w:sz w:val="18"/>
          <w:szCs w:val="18"/>
        </w:rPr>
        <w:t xml:space="preserve"> обстоятельств</w:t>
      </w:r>
      <w:r w:rsidRPr="003445D6">
        <w:rPr>
          <w:rFonts w:ascii="Times New Roman" w:eastAsia="Times New Roman" w:hAnsi="Times New Roman" w:cs="Times New Roman"/>
          <w:sz w:val="18"/>
          <w:szCs w:val="18"/>
        </w:rPr>
        <w:t xml:space="preserve">, </w:t>
      </w:r>
      <w:r w:rsidRPr="003445D6">
        <w:rPr>
          <w:rFonts w:ascii="Times New Roman" w:eastAsia="Times New Roman" w:hAnsi="Times New Roman" w:cs="Times New Roman"/>
          <w:sz w:val="18"/>
          <w:szCs w:val="18"/>
        </w:rPr>
        <w:t xml:space="preserve">мировой судья считает необходимым подвергнуть </w:t>
      </w:r>
      <w:r w:rsidRPr="003445D6">
        <w:rPr>
          <w:rFonts w:ascii="Times New Roman" w:hAnsi="Times New Roman" w:cs="Times New Roman"/>
          <w:sz w:val="18"/>
          <w:szCs w:val="18"/>
        </w:rPr>
        <w:t xml:space="preserve">Никифорова </w:t>
      </w:r>
      <w:r w:rsidRPr="003445D6" w:rsidR="003445D6">
        <w:rPr>
          <w:rFonts w:ascii="Times New Roman" w:hAnsi="Times New Roman" w:cs="Times New Roman"/>
          <w:sz w:val="18"/>
          <w:szCs w:val="18"/>
        </w:rPr>
        <w:t>Т.Б.</w:t>
      </w:r>
      <w:r w:rsidRPr="003445D6">
        <w:rPr>
          <w:rFonts w:ascii="Times New Roman" w:eastAsia="Times New Roman" w:hAnsi="Times New Roman" w:cs="Times New Roman"/>
          <w:sz w:val="18"/>
          <w:szCs w:val="18"/>
        </w:rPr>
        <w:t xml:space="preserve"> - </w:t>
      </w:r>
      <w:r w:rsidRPr="003445D6">
        <w:rPr>
          <w:rFonts w:ascii="Times New Roman" w:hAnsi="Times New Roman" w:cs="Times New Roman"/>
          <w:sz w:val="18"/>
          <w:szCs w:val="18"/>
        </w:rPr>
        <w:t xml:space="preserve">генерального директора ООО </w:t>
      </w:r>
      <w:r w:rsidRPr="003445D6">
        <w:rPr>
          <w:rFonts w:ascii="Times New Roman" w:hAnsi="Times New Roman" w:cs="Times New Roman"/>
          <w:sz w:val="18"/>
          <w:szCs w:val="18"/>
        </w:rPr>
        <w:t>«</w:t>
      </w:r>
      <w:r w:rsidRPr="003445D6">
        <w:rPr>
          <w:rFonts w:ascii="Times New Roman" w:hAnsi="Times New Roman" w:cs="Times New Roman"/>
          <w:sz w:val="18"/>
          <w:szCs w:val="18"/>
        </w:rPr>
        <w:t>Стаж</w:t>
      </w:r>
      <w:r w:rsidRPr="003445D6">
        <w:rPr>
          <w:rFonts w:ascii="Times New Roman" w:hAnsi="Times New Roman" w:cs="Times New Roman"/>
          <w:sz w:val="18"/>
          <w:szCs w:val="18"/>
        </w:rPr>
        <w:t>»</w:t>
      </w:r>
      <w:r w:rsidRPr="003445D6">
        <w:rPr>
          <w:rFonts w:ascii="Times New Roman" w:hAnsi="Times New Roman" w:cs="Times New Roman"/>
          <w:sz w:val="18"/>
          <w:szCs w:val="18"/>
        </w:rPr>
        <w:t xml:space="preserve">, </w:t>
      </w:r>
      <w:r w:rsidRPr="003445D6">
        <w:rPr>
          <w:rFonts w:ascii="Times New Roman" w:eastAsia="Times New Roman" w:hAnsi="Times New Roman" w:cs="Times New Roman"/>
          <w:sz w:val="18"/>
          <w:szCs w:val="18"/>
        </w:rPr>
        <w:t>административному наказанию в виде штрафа</w:t>
      </w:r>
      <w:r w:rsidRPr="003445D6">
        <w:rPr>
          <w:rFonts w:ascii="Times New Roman" w:eastAsia="Times New Roman" w:hAnsi="Times New Roman" w:cs="Times New Roman"/>
          <w:color w:val="000000"/>
          <w:sz w:val="18"/>
          <w:szCs w:val="18"/>
        </w:rPr>
        <w:t xml:space="preserve"> </w:t>
      </w:r>
      <w:r w:rsidRPr="003445D6">
        <w:rPr>
          <w:rFonts w:ascii="Times New Roman" w:eastAsia="Times New Roman" w:hAnsi="Times New Roman" w:cs="Times New Roman"/>
          <w:color w:val="000000"/>
          <w:sz w:val="18"/>
          <w:szCs w:val="18"/>
        </w:rPr>
        <w:t xml:space="preserve">в минимальном размере </w:t>
      </w:r>
      <w:r w:rsidRPr="003445D6">
        <w:rPr>
          <w:rFonts w:ascii="Times New Roman" w:eastAsia="Times New Roman" w:hAnsi="Times New Roman" w:cs="Times New Roman"/>
          <w:color w:val="000000"/>
          <w:sz w:val="18"/>
          <w:szCs w:val="18"/>
        </w:rPr>
        <w:t>в пределах санкции,</w:t>
      </w:r>
      <w:r w:rsidRPr="003445D6">
        <w:rPr>
          <w:rFonts w:ascii="Times New Roman" w:eastAsia="Times New Roman" w:hAnsi="Times New Roman" w:cs="Times New Roman"/>
          <w:color w:val="000000"/>
          <w:sz w:val="18"/>
          <w:szCs w:val="18"/>
        </w:rPr>
        <w:t xml:space="preserve"> предусмотренно</w:t>
      </w:r>
      <w:r w:rsidRPr="003445D6">
        <w:rPr>
          <w:rFonts w:ascii="Times New Roman" w:eastAsia="Times New Roman" w:hAnsi="Times New Roman" w:cs="Times New Roman"/>
          <w:color w:val="000000"/>
          <w:sz w:val="18"/>
          <w:szCs w:val="18"/>
        </w:rPr>
        <w:t>й</w:t>
      </w:r>
      <w:r w:rsidRPr="003445D6">
        <w:rPr>
          <w:rFonts w:ascii="Times New Roman" w:eastAsia="Times New Roman" w:hAnsi="Times New Roman" w:cs="Times New Roman"/>
          <w:color w:val="000000"/>
          <w:sz w:val="18"/>
          <w:szCs w:val="18"/>
        </w:rPr>
        <w:t xml:space="preserve"> </w:t>
      </w:r>
      <w:r w:rsidRPr="003445D6">
        <w:rPr>
          <w:rFonts w:ascii="Times New Roman" w:eastAsia="Times New Roman" w:hAnsi="Times New Roman" w:cs="Times New Roman"/>
          <w:color w:val="000000"/>
          <w:sz w:val="18"/>
          <w:szCs w:val="18"/>
        </w:rPr>
        <w:t>ч. 1</w:t>
      </w:r>
      <w:r w:rsidRPr="003445D6">
        <w:rPr>
          <w:rFonts w:ascii="Times New Roman" w:eastAsia="Times New Roman" w:hAnsi="Times New Roman" w:cs="Times New Roman"/>
          <w:color w:val="000000"/>
          <w:sz w:val="18"/>
          <w:szCs w:val="18"/>
        </w:rPr>
        <w:t xml:space="preserve"> ст. 15.</w:t>
      </w:r>
      <w:r w:rsidRPr="003445D6">
        <w:rPr>
          <w:rFonts w:ascii="Times New Roman" w:eastAsia="Times New Roman" w:hAnsi="Times New Roman" w:cs="Times New Roman"/>
          <w:color w:val="000000"/>
          <w:sz w:val="18"/>
          <w:szCs w:val="18"/>
        </w:rPr>
        <w:t>6</w:t>
      </w:r>
      <w:r w:rsidRPr="003445D6">
        <w:rPr>
          <w:rFonts w:ascii="Times New Roman" w:eastAsia="Times New Roman" w:hAnsi="Times New Roman" w:cs="Times New Roman"/>
          <w:color w:val="000000"/>
          <w:sz w:val="18"/>
          <w:szCs w:val="18"/>
        </w:rPr>
        <w:t xml:space="preserve"> Кодекса Российской</w:t>
      </w:r>
      <w:r w:rsidRPr="003445D6">
        <w:rPr>
          <w:rFonts w:ascii="Times New Roman" w:eastAsia="Times New Roman" w:hAnsi="Times New Roman" w:cs="Times New Roman"/>
          <w:color w:val="000000"/>
          <w:sz w:val="18"/>
          <w:szCs w:val="18"/>
        </w:rPr>
        <w:t xml:space="preserve"> Федерации об административных правонарушениях.</w:t>
      </w:r>
    </w:p>
    <w:p w:rsidR="00E57159" w:rsidRPr="003445D6" w:rsidP="00E57159">
      <w:pPr>
        <w:spacing w:after="0" w:line="240" w:lineRule="auto"/>
        <w:ind w:firstLine="709"/>
        <w:jc w:val="both"/>
        <w:rPr>
          <w:rFonts w:ascii="Times New Roman" w:eastAsia="Times New Roman" w:hAnsi="Times New Roman" w:cs="Times New Roman"/>
          <w:color w:val="000000"/>
          <w:sz w:val="18"/>
          <w:szCs w:val="18"/>
        </w:rPr>
      </w:pPr>
      <w:r w:rsidRPr="003445D6">
        <w:rPr>
          <w:rFonts w:ascii="Times New Roman" w:eastAsia="Times New Roman" w:hAnsi="Times New Roman" w:cs="Times New Roman"/>
          <w:sz w:val="18"/>
          <w:szCs w:val="18"/>
        </w:rPr>
        <w:t>Руководствуясь</w:t>
      </w:r>
      <w:r w:rsidRPr="003445D6">
        <w:rPr>
          <w:rFonts w:ascii="Times New Roman" w:eastAsia="Times New Roman" w:hAnsi="Times New Roman" w:cs="Times New Roman"/>
          <w:color w:val="000000"/>
          <w:sz w:val="18"/>
          <w:szCs w:val="18"/>
        </w:rPr>
        <w:t xml:space="preserve"> ст.ст. 29.9 - </w:t>
      </w:r>
      <w:r w:rsidRPr="003445D6">
        <w:rPr>
          <w:rFonts w:ascii="Times New Roman" w:eastAsia="Times New Roman" w:hAnsi="Times New Roman" w:cs="Times New Roman"/>
          <w:color w:val="000000"/>
          <w:sz w:val="18"/>
          <w:szCs w:val="18"/>
        </w:rPr>
        <w:t>29.11</w:t>
      </w:r>
      <w:r w:rsidRPr="003445D6">
        <w:rPr>
          <w:rFonts w:ascii="Times New Roman" w:eastAsia="Times New Roman" w:hAnsi="Times New Roman" w:cs="Times New Roman"/>
          <w:color w:val="000000"/>
          <w:sz w:val="18"/>
          <w:szCs w:val="18"/>
        </w:rPr>
        <w:t>, 30.1</w:t>
      </w:r>
      <w:r w:rsidRPr="003445D6">
        <w:rPr>
          <w:rFonts w:ascii="Times New Roman" w:eastAsia="Times New Roman" w:hAnsi="Times New Roman" w:cs="Times New Roman"/>
          <w:color w:val="000000"/>
          <w:sz w:val="18"/>
          <w:szCs w:val="18"/>
        </w:rPr>
        <w:t xml:space="preserve"> </w:t>
      </w:r>
      <w:r w:rsidRPr="003445D6">
        <w:rPr>
          <w:rFonts w:ascii="Times New Roman" w:eastAsia="Times New Roman" w:hAnsi="Times New Roman" w:cs="Times New Roman"/>
          <w:sz w:val="18"/>
          <w:szCs w:val="18"/>
        </w:rPr>
        <w:t>Кодекса Российской Федерации</w:t>
      </w:r>
      <w:r w:rsidRPr="003445D6">
        <w:rPr>
          <w:rFonts w:ascii="Times New Roman" w:eastAsia="Times New Roman" w:hAnsi="Times New Roman" w:cs="Times New Roman"/>
          <w:sz w:val="18"/>
          <w:szCs w:val="18"/>
        </w:rPr>
        <w:t xml:space="preserve"> об административных правонарушениях</w:t>
      </w:r>
      <w:r w:rsidRPr="003445D6">
        <w:rPr>
          <w:rFonts w:ascii="Times New Roman" w:eastAsia="Times New Roman" w:hAnsi="Times New Roman" w:cs="Times New Roman"/>
          <w:color w:val="000000"/>
          <w:sz w:val="18"/>
          <w:szCs w:val="18"/>
        </w:rPr>
        <w:t xml:space="preserve">, мировой судья – </w:t>
      </w:r>
    </w:p>
    <w:p w:rsidR="008F3686" w:rsidRPr="003445D6" w:rsidP="00E57159">
      <w:pPr>
        <w:spacing w:after="0" w:line="240" w:lineRule="auto"/>
        <w:rPr>
          <w:rFonts w:ascii="Times New Roman" w:eastAsia="Times New Roman" w:hAnsi="Times New Roman" w:cs="Times New Roman"/>
          <w:color w:val="000000"/>
          <w:sz w:val="18"/>
          <w:szCs w:val="18"/>
        </w:rPr>
      </w:pPr>
      <w:r w:rsidRPr="003445D6">
        <w:rPr>
          <w:rFonts w:ascii="Times New Roman" w:eastAsia="Times New Roman" w:hAnsi="Times New Roman" w:cs="Times New Roman"/>
          <w:color w:val="000000"/>
          <w:sz w:val="18"/>
          <w:szCs w:val="18"/>
        </w:rPr>
        <w:t xml:space="preserve">                                                  </w:t>
      </w:r>
    </w:p>
    <w:p w:rsidR="00E57159" w:rsidRPr="003445D6" w:rsidP="008F3686">
      <w:pPr>
        <w:spacing w:after="0" w:line="240" w:lineRule="auto"/>
        <w:jc w:val="center"/>
        <w:rPr>
          <w:rFonts w:ascii="Times New Roman" w:eastAsia="Times New Roman" w:hAnsi="Times New Roman" w:cs="Times New Roman"/>
          <w:color w:val="000000"/>
          <w:sz w:val="18"/>
          <w:szCs w:val="18"/>
        </w:rPr>
      </w:pPr>
      <w:r w:rsidRPr="003445D6">
        <w:rPr>
          <w:rFonts w:ascii="Times New Roman" w:eastAsia="Times New Roman" w:hAnsi="Times New Roman" w:cs="Times New Roman"/>
          <w:color w:val="000000"/>
          <w:sz w:val="18"/>
          <w:szCs w:val="18"/>
        </w:rPr>
        <w:t>ПОСТАНОВИЛ:</w:t>
      </w:r>
    </w:p>
    <w:p w:rsidR="00E57159" w:rsidRPr="003445D6" w:rsidP="00E57159">
      <w:pPr>
        <w:spacing w:after="0" w:line="240" w:lineRule="auto"/>
        <w:ind w:firstLine="709"/>
        <w:contextualSpacing/>
        <w:jc w:val="both"/>
        <w:rPr>
          <w:rFonts w:ascii="Times New Roman" w:eastAsia="Times New Roman" w:hAnsi="Times New Roman" w:cs="Times New Roman"/>
          <w:sz w:val="18"/>
          <w:szCs w:val="18"/>
        </w:rPr>
      </w:pPr>
      <w:r w:rsidRPr="003445D6">
        <w:rPr>
          <w:rFonts w:ascii="Times New Roman" w:hAnsi="Times New Roman" w:cs="Times New Roman"/>
          <w:sz w:val="18"/>
          <w:szCs w:val="18"/>
        </w:rPr>
        <w:t xml:space="preserve">Никифорова </w:t>
      </w:r>
      <w:r w:rsidRPr="003445D6" w:rsidR="003445D6">
        <w:rPr>
          <w:rFonts w:ascii="Times New Roman" w:hAnsi="Times New Roman" w:cs="Times New Roman"/>
          <w:sz w:val="18"/>
          <w:szCs w:val="18"/>
        </w:rPr>
        <w:t>Т.Б.</w:t>
      </w:r>
      <w:r w:rsidRPr="003445D6">
        <w:rPr>
          <w:rFonts w:ascii="Times New Roman" w:eastAsia="Times New Roman" w:hAnsi="Times New Roman" w:cs="Times New Roman"/>
          <w:sz w:val="18"/>
          <w:szCs w:val="18"/>
        </w:rPr>
        <w:t xml:space="preserve"> признать виновн</w:t>
      </w:r>
      <w:r w:rsidRPr="003445D6">
        <w:rPr>
          <w:rFonts w:ascii="Times New Roman" w:eastAsia="Times New Roman" w:hAnsi="Times New Roman" w:cs="Times New Roman"/>
          <w:sz w:val="18"/>
          <w:szCs w:val="18"/>
        </w:rPr>
        <w:t>ым</w:t>
      </w:r>
      <w:r w:rsidRPr="003445D6">
        <w:rPr>
          <w:rFonts w:ascii="Times New Roman" w:eastAsia="Times New Roman" w:hAnsi="Times New Roman" w:cs="Times New Roman"/>
          <w:sz w:val="18"/>
          <w:szCs w:val="18"/>
        </w:rPr>
        <w:t xml:space="preserve"> в совершении административного правонарушения, предусмотренного </w:t>
      </w:r>
      <w:r w:rsidRPr="003445D6">
        <w:rPr>
          <w:rFonts w:ascii="Times New Roman" w:eastAsia="Times New Roman" w:hAnsi="Times New Roman" w:cs="Times New Roman"/>
          <w:sz w:val="18"/>
          <w:szCs w:val="18"/>
        </w:rPr>
        <w:t>ч. 1 ст. 15.6</w:t>
      </w:r>
      <w:r w:rsidRPr="003445D6">
        <w:rPr>
          <w:rFonts w:ascii="Times New Roman" w:eastAsia="Times New Roman" w:hAnsi="Times New Roman" w:cs="Times New Roman"/>
          <w:i/>
          <w:sz w:val="18"/>
          <w:szCs w:val="18"/>
        </w:rPr>
        <w:t xml:space="preserve">  </w:t>
      </w:r>
      <w:r w:rsidRPr="003445D6">
        <w:rPr>
          <w:rFonts w:ascii="Times New Roman" w:eastAsia="Times New Roman" w:hAnsi="Times New Roman" w:cs="Times New Roman"/>
          <w:sz w:val="18"/>
          <w:szCs w:val="18"/>
        </w:rPr>
        <w:t xml:space="preserve">Кодекса </w:t>
      </w:r>
      <w:r w:rsidRPr="003445D6">
        <w:rPr>
          <w:rFonts w:ascii="Times New Roman" w:eastAsia="Times New Roman" w:hAnsi="Times New Roman" w:cs="Times New Roman"/>
          <w:sz w:val="18"/>
          <w:szCs w:val="18"/>
        </w:rPr>
        <w:t>Российской Федерации об административных правонарушениях</w:t>
      </w:r>
      <w:r w:rsidRPr="003445D6">
        <w:rPr>
          <w:rFonts w:ascii="Times New Roman" w:eastAsia="Times New Roman" w:hAnsi="Times New Roman" w:cs="Times New Roman"/>
          <w:sz w:val="18"/>
          <w:szCs w:val="18"/>
        </w:rPr>
        <w:t>,</w:t>
      </w:r>
      <w:r w:rsidRPr="003445D6">
        <w:rPr>
          <w:rFonts w:ascii="Times New Roman" w:eastAsia="Times New Roman" w:hAnsi="Times New Roman" w:cs="Times New Roman"/>
          <w:sz w:val="18"/>
          <w:szCs w:val="18"/>
        </w:rPr>
        <w:t xml:space="preserve"> и назначить е</w:t>
      </w:r>
      <w:r w:rsidRPr="003445D6">
        <w:rPr>
          <w:rFonts w:ascii="Times New Roman" w:eastAsia="Times New Roman" w:hAnsi="Times New Roman" w:cs="Times New Roman"/>
          <w:sz w:val="18"/>
          <w:szCs w:val="18"/>
        </w:rPr>
        <w:t>му</w:t>
      </w:r>
      <w:r w:rsidRPr="003445D6">
        <w:rPr>
          <w:rFonts w:ascii="Times New Roman" w:eastAsia="Times New Roman" w:hAnsi="Times New Roman" w:cs="Times New Roman"/>
          <w:sz w:val="18"/>
          <w:szCs w:val="18"/>
        </w:rPr>
        <w:t xml:space="preserve"> административное наказание в виде административного штрафа в размере </w:t>
      </w:r>
      <w:r w:rsidRPr="003445D6">
        <w:rPr>
          <w:rFonts w:ascii="Times New Roman" w:eastAsia="Times New Roman" w:hAnsi="Times New Roman" w:cs="Times New Roman"/>
          <w:sz w:val="18"/>
          <w:szCs w:val="18"/>
        </w:rPr>
        <w:t>3</w:t>
      </w:r>
      <w:r w:rsidRPr="003445D6">
        <w:rPr>
          <w:rFonts w:ascii="Times New Roman" w:eastAsia="Times New Roman" w:hAnsi="Times New Roman" w:cs="Times New Roman"/>
          <w:sz w:val="18"/>
          <w:szCs w:val="18"/>
        </w:rPr>
        <w:t>00  (</w:t>
      </w:r>
      <w:r w:rsidRPr="003445D6">
        <w:rPr>
          <w:rFonts w:ascii="Times New Roman" w:eastAsia="Times New Roman" w:hAnsi="Times New Roman" w:cs="Times New Roman"/>
          <w:sz w:val="18"/>
          <w:szCs w:val="18"/>
        </w:rPr>
        <w:t>трехсот</w:t>
      </w:r>
      <w:r w:rsidRPr="003445D6">
        <w:rPr>
          <w:rFonts w:ascii="Times New Roman" w:eastAsia="Times New Roman" w:hAnsi="Times New Roman" w:cs="Times New Roman"/>
          <w:sz w:val="18"/>
          <w:szCs w:val="18"/>
        </w:rPr>
        <w:t>) рублей.</w:t>
      </w:r>
    </w:p>
    <w:p w:rsidR="00E57159" w:rsidRPr="003445D6" w:rsidP="00E57159">
      <w:pPr>
        <w:spacing w:after="0" w:line="240" w:lineRule="auto"/>
        <w:ind w:firstLine="709"/>
        <w:contextualSpacing/>
        <w:jc w:val="both"/>
        <w:rPr>
          <w:rFonts w:ascii="Times New Roman" w:hAnsi="Times New Roman" w:cs="Times New Roman"/>
          <w:sz w:val="18"/>
          <w:szCs w:val="18"/>
        </w:rPr>
      </w:pPr>
      <w:r w:rsidRPr="003445D6">
        <w:rPr>
          <w:rStyle w:val="s4"/>
          <w:rFonts w:ascii="Times New Roman" w:hAnsi="Times New Roman" w:cs="Times New Roman"/>
          <w:sz w:val="18"/>
          <w:szCs w:val="18"/>
        </w:rPr>
        <w:t>Реквизиты для уплаты штрафа:</w:t>
      </w:r>
      <w:r w:rsidRPr="003445D6">
        <w:rPr>
          <w:rFonts w:ascii="Times New Roman" w:hAnsi="Times New Roman" w:cs="Times New Roman"/>
          <w:sz w:val="18"/>
          <w:szCs w:val="18"/>
        </w:rPr>
        <w:t xml:space="preserve"> получатель - Управление Федерального Казначейства по Республи</w:t>
      </w:r>
      <w:r w:rsidRPr="003445D6">
        <w:rPr>
          <w:rFonts w:ascii="Times New Roman" w:hAnsi="Times New Roman" w:cs="Times New Roman"/>
          <w:sz w:val="18"/>
          <w:szCs w:val="18"/>
        </w:rPr>
        <w:t xml:space="preserve">ке Крым (ИФНС по г. Симферополю); банк получателя – Отделение Банк России по Республики Крым; БИК - 043510001; </w:t>
      </w:r>
      <w:r w:rsidRPr="003445D6">
        <w:rPr>
          <w:rFonts w:ascii="Times New Roman" w:hAnsi="Times New Roman" w:cs="Times New Roman"/>
          <w:sz w:val="18"/>
          <w:szCs w:val="18"/>
        </w:rPr>
        <w:t>р</w:t>
      </w:r>
      <w:r w:rsidRPr="003445D6">
        <w:rPr>
          <w:rFonts w:ascii="Times New Roman" w:hAnsi="Times New Roman" w:cs="Times New Roman"/>
          <w:sz w:val="18"/>
          <w:szCs w:val="18"/>
        </w:rPr>
        <w:t>/сч 40101810335100010001, ОКТМО 35701000, ИНН получателя 7707831115, КПП  получателя 910201001; КБК 1821160303</w:t>
      </w:r>
      <w:r w:rsidRPr="003445D6">
        <w:rPr>
          <w:rFonts w:ascii="Times New Roman" w:hAnsi="Times New Roman" w:cs="Times New Roman"/>
          <w:sz w:val="18"/>
          <w:szCs w:val="18"/>
        </w:rPr>
        <w:t>0016000140; постановление №05-0</w:t>
      </w:r>
      <w:r w:rsidRPr="003445D6">
        <w:rPr>
          <w:rFonts w:ascii="Times New Roman" w:hAnsi="Times New Roman" w:cs="Times New Roman"/>
          <w:sz w:val="18"/>
          <w:szCs w:val="18"/>
        </w:rPr>
        <w:t>231</w:t>
      </w:r>
      <w:r w:rsidRPr="003445D6">
        <w:rPr>
          <w:rFonts w:ascii="Times New Roman" w:hAnsi="Times New Roman" w:cs="Times New Roman"/>
          <w:sz w:val="18"/>
          <w:szCs w:val="18"/>
        </w:rPr>
        <w:t xml:space="preserve">/17/2017 от </w:t>
      </w:r>
      <w:r w:rsidRPr="003445D6">
        <w:rPr>
          <w:rFonts w:ascii="Times New Roman" w:hAnsi="Times New Roman" w:cs="Times New Roman"/>
          <w:sz w:val="18"/>
          <w:szCs w:val="18"/>
        </w:rPr>
        <w:t>2</w:t>
      </w:r>
      <w:r w:rsidRPr="003445D6">
        <w:rPr>
          <w:rFonts w:ascii="Times New Roman" w:hAnsi="Times New Roman" w:cs="Times New Roman"/>
          <w:sz w:val="18"/>
          <w:szCs w:val="18"/>
        </w:rPr>
        <w:t>4</w:t>
      </w:r>
      <w:r w:rsidRPr="003445D6">
        <w:rPr>
          <w:rFonts w:ascii="Times New Roman" w:hAnsi="Times New Roman" w:cs="Times New Roman"/>
          <w:sz w:val="18"/>
          <w:szCs w:val="18"/>
        </w:rPr>
        <w:t>.0</w:t>
      </w:r>
      <w:r w:rsidRPr="003445D6">
        <w:rPr>
          <w:rFonts w:ascii="Times New Roman" w:hAnsi="Times New Roman" w:cs="Times New Roman"/>
          <w:sz w:val="18"/>
          <w:szCs w:val="18"/>
        </w:rPr>
        <w:t>7</w:t>
      </w:r>
      <w:r w:rsidRPr="003445D6">
        <w:rPr>
          <w:rFonts w:ascii="Times New Roman" w:hAnsi="Times New Roman" w:cs="Times New Roman"/>
          <w:sz w:val="18"/>
          <w:szCs w:val="18"/>
        </w:rPr>
        <w:t xml:space="preserve">.2017 в отношении </w:t>
      </w:r>
      <w:r w:rsidRPr="003445D6">
        <w:rPr>
          <w:rFonts w:ascii="Times New Roman" w:hAnsi="Times New Roman" w:cs="Times New Roman"/>
          <w:sz w:val="18"/>
          <w:szCs w:val="18"/>
        </w:rPr>
        <w:t xml:space="preserve">Никифорова </w:t>
      </w:r>
      <w:r w:rsidRPr="003445D6" w:rsidR="003445D6">
        <w:rPr>
          <w:rFonts w:ascii="Times New Roman" w:hAnsi="Times New Roman" w:cs="Times New Roman"/>
          <w:sz w:val="18"/>
          <w:szCs w:val="18"/>
        </w:rPr>
        <w:t>Т.Б.</w:t>
      </w:r>
    </w:p>
    <w:p w:rsidR="00E57159" w:rsidRPr="003445D6" w:rsidP="00E57159">
      <w:pPr>
        <w:spacing w:after="0" w:line="240" w:lineRule="auto"/>
        <w:ind w:firstLine="709"/>
        <w:contextualSpacing/>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w:t>
      </w:r>
      <w:r w:rsidRPr="003445D6">
        <w:rPr>
          <w:rFonts w:ascii="Times New Roman" w:eastAsia="Times New Roman" w:hAnsi="Times New Roman" w:cs="Times New Roman"/>
          <w:sz w:val="18"/>
          <w:szCs w:val="18"/>
        </w:rPr>
        <w:t xml:space="preserve">татьей 31.5 </w:t>
      </w:r>
      <w:r w:rsidRPr="003445D6">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3445D6">
        <w:rPr>
          <w:rFonts w:ascii="Times New Roman" w:eastAsia="Times New Roman" w:hAnsi="Times New Roman" w:cs="Times New Roman"/>
          <w:sz w:val="18"/>
          <w:szCs w:val="18"/>
        </w:rPr>
        <w:t>.</w:t>
      </w:r>
    </w:p>
    <w:p w:rsidR="00E57159" w:rsidRPr="003445D6" w:rsidP="00E57159">
      <w:pPr>
        <w:spacing w:after="0" w:line="240" w:lineRule="auto"/>
        <w:ind w:firstLine="709"/>
        <w:contextualSpacing/>
        <w:jc w:val="both"/>
        <w:rPr>
          <w:rFonts w:ascii="Times New Roman" w:eastAsia="Times New Roman" w:hAnsi="Times New Roman" w:cs="Times New Roman"/>
          <w:sz w:val="18"/>
          <w:szCs w:val="18"/>
        </w:rPr>
      </w:pPr>
      <w:r w:rsidRPr="003445D6">
        <w:rPr>
          <w:rFonts w:ascii="Times New Roman" w:eastAsia="Times New Roman" w:hAnsi="Times New Roman" w:cs="Times New Roman"/>
          <w:sz w:val="18"/>
          <w:szCs w:val="18"/>
        </w:rPr>
        <w:t xml:space="preserve">Неуплата административного штрафа в срок, предусмотренный </w:t>
      </w:r>
      <w:r w:rsidRPr="003445D6">
        <w:rPr>
          <w:rFonts w:ascii="Times New Roman" w:eastAsia="Times New Roman" w:hAnsi="Times New Roman" w:cs="Times New Roman"/>
          <w:color w:val="000000"/>
          <w:sz w:val="18"/>
          <w:szCs w:val="18"/>
        </w:rPr>
        <w:t>Кодекса Российской Федерации об административных правонарушениях</w:t>
      </w:r>
      <w:r w:rsidRPr="003445D6">
        <w:rPr>
          <w:rFonts w:ascii="Times New Roman" w:eastAsia="Times New Roman" w:hAnsi="Times New Roman" w:cs="Times New Roman"/>
          <w:sz w:val="18"/>
          <w:szCs w:val="18"/>
        </w:rPr>
        <w:t>, влечёт наложение административного штрафа в двукратном</w:t>
      </w:r>
      <w:r w:rsidRPr="003445D6">
        <w:rPr>
          <w:rFonts w:ascii="Times New Roman" w:eastAsia="Times New Roman" w:hAnsi="Times New Roman" w:cs="Times New Roman"/>
          <w:sz w:val="18"/>
          <w:szCs w:val="18"/>
        </w:rPr>
        <w:t xml:space="preserve">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57159" w:rsidRPr="003445D6" w:rsidP="00E57159">
      <w:pPr>
        <w:autoSpaceDE w:val="0"/>
        <w:autoSpaceDN w:val="0"/>
        <w:adjustRightInd w:val="0"/>
        <w:spacing w:after="0" w:line="240" w:lineRule="auto"/>
        <w:ind w:firstLine="709"/>
        <w:jc w:val="both"/>
        <w:rPr>
          <w:rFonts w:ascii="Times New Roman" w:hAnsi="Times New Roman" w:cs="Times New Roman"/>
          <w:sz w:val="18"/>
          <w:szCs w:val="18"/>
        </w:rPr>
      </w:pPr>
      <w:r w:rsidRPr="003445D6">
        <w:rPr>
          <w:rFonts w:ascii="Times New Roman" w:hAnsi="Times New Roman" w:cs="Times New Roman"/>
          <w:sz w:val="18"/>
          <w:szCs w:val="18"/>
        </w:rPr>
        <w:t>Копию документа, свидетельствующег</w:t>
      </w:r>
      <w:r w:rsidRPr="003445D6">
        <w:rPr>
          <w:rFonts w:ascii="Times New Roman" w:hAnsi="Times New Roman" w:cs="Times New Roman"/>
          <w:sz w:val="18"/>
          <w:szCs w:val="18"/>
        </w:rPr>
        <w:t>о об уплате административного штрафа, необходимо направить мировому судье судебного участка №17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E57159" w:rsidRPr="003445D6" w:rsidP="00E57159">
      <w:pPr>
        <w:pStyle w:val="NoSpacing"/>
        <w:ind w:firstLine="709"/>
        <w:jc w:val="both"/>
        <w:rPr>
          <w:rFonts w:ascii="Times New Roman" w:hAnsi="Times New Roman"/>
          <w:sz w:val="18"/>
          <w:szCs w:val="18"/>
        </w:rPr>
      </w:pPr>
      <w:r w:rsidRPr="003445D6">
        <w:rPr>
          <w:rFonts w:ascii="Times New Roman" w:hAnsi="Times New Roman"/>
          <w:sz w:val="18"/>
          <w:szCs w:val="18"/>
        </w:rPr>
        <w:t>Пост</w:t>
      </w:r>
      <w:r w:rsidRPr="003445D6">
        <w:rPr>
          <w:rFonts w:ascii="Times New Roman" w:hAnsi="Times New Roman"/>
          <w:sz w:val="18"/>
          <w:szCs w:val="18"/>
        </w:rPr>
        <w:t xml:space="preserve">ановление может быть обжаловано в апелляционном порядке в Центральный районный суд г. Симферополя через </w:t>
      </w:r>
      <w:r w:rsidRPr="003445D6">
        <w:rPr>
          <w:rFonts w:ascii="Times New Roman" w:hAnsi="Times New Roman"/>
          <w:sz w:val="18"/>
          <w:szCs w:val="18"/>
          <w:shd w:val="clear" w:color="auto" w:fill="FFFFFF"/>
        </w:rPr>
        <w:t xml:space="preserve">мирового судью </w:t>
      </w:r>
      <w:r w:rsidRPr="003445D6">
        <w:rPr>
          <w:rFonts w:ascii="Times New Roman" w:hAnsi="Times New Roman"/>
          <w:sz w:val="18"/>
          <w:szCs w:val="18"/>
        </w:rPr>
        <w:t xml:space="preserve">судебного участка №17 Центрального судебного района города Симферополь (Центрального районного городского округа Симферополь) Республики </w:t>
      </w:r>
      <w:r w:rsidRPr="003445D6">
        <w:rPr>
          <w:rFonts w:ascii="Times New Roman" w:hAnsi="Times New Roman"/>
          <w:sz w:val="18"/>
          <w:szCs w:val="18"/>
        </w:rPr>
        <w:t>Крым в течение 10 суток со дня вручения или получения копии постановления.</w:t>
      </w:r>
    </w:p>
    <w:p w:rsidR="00E57159" w:rsidRPr="003445D6" w:rsidP="00E57159">
      <w:pPr>
        <w:ind w:firstLine="709"/>
        <w:rPr>
          <w:rFonts w:ascii="Times New Roman" w:hAnsi="Times New Roman" w:cs="Times New Roman"/>
          <w:sz w:val="18"/>
          <w:szCs w:val="18"/>
        </w:rPr>
      </w:pPr>
      <w:r w:rsidRPr="003445D6">
        <w:rPr>
          <w:rFonts w:ascii="Times New Roman" w:hAnsi="Times New Roman" w:cs="Times New Roman"/>
          <w:sz w:val="18"/>
          <w:szCs w:val="18"/>
        </w:rPr>
        <w:t xml:space="preserve">       </w:t>
      </w:r>
      <w:r w:rsidRPr="003445D6">
        <w:rPr>
          <w:rFonts w:ascii="Times New Roman" w:hAnsi="Times New Roman" w:cs="Times New Roman"/>
          <w:sz w:val="18"/>
          <w:szCs w:val="18"/>
        </w:rPr>
        <w:t xml:space="preserve"> Мировой судья:                                     А.Л. </w:t>
      </w:r>
      <w:r w:rsidRPr="003445D6">
        <w:rPr>
          <w:rFonts w:ascii="Times New Roman" w:hAnsi="Times New Roman" w:cs="Times New Roman"/>
          <w:sz w:val="18"/>
          <w:szCs w:val="18"/>
        </w:rPr>
        <w:t>Тоскина</w:t>
      </w:r>
    </w:p>
    <w:p w:rsidR="003445D6" w:rsidRPr="003445D6" w:rsidP="00E57159">
      <w:pPr>
        <w:ind w:firstLine="709"/>
        <w:rPr>
          <w:rFonts w:ascii="Times New Roman" w:hAnsi="Times New Roman" w:cs="Times New Roman"/>
          <w:sz w:val="18"/>
          <w:szCs w:val="18"/>
        </w:rPr>
      </w:pPr>
    </w:p>
    <w:tbl>
      <w:tblPr>
        <w:tblStyle w:val="TableGrid"/>
        <w:tblW w:w="0" w:type="auto"/>
        <w:tblInd w:w="0" w:type="dxa"/>
        <w:tblBorders>
          <w:insideH w:val="none" w:sz="0" w:space="0" w:color="auto"/>
          <w:insideV w:val="none" w:sz="0" w:space="0" w:color="auto"/>
        </w:tblBorders>
        <w:tblLook w:val="04A0"/>
      </w:tblPr>
      <w:tblGrid>
        <w:gridCol w:w="4420"/>
      </w:tblGrid>
      <w:tr w:rsidTr="00587A4A">
        <w:tblPrEx>
          <w:tblW w:w="0" w:type="auto"/>
          <w:tblInd w:w="0" w:type="dxa"/>
          <w:tblBorders>
            <w:insideH w:val="none" w:sz="0" w:space="0" w:color="auto"/>
            <w:insideV w:val="none" w:sz="0" w:space="0" w:color="auto"/>
          </w:tblBorders>
          <w:tblLook w:val="04A0"/>
        </w:tblPrEx>
        <w:trPr>
          <w:trHeight w:val="355"/>
        </w:trPr>
        <w:tc>
          <w:tcPr>
            <w:tcW w:w="4420" w:type="dxa"/>
            <w:tcBorders>
              <w:top w:val="single" w:sz="4" w:space="0" w:color="auto"/>
              <w:left w:val="single" w:sz="4" w:space="0" w:color="auto"/>
              <w:bottom w:val="nil"/>
              <w:right w:val="single" w:sz="4" w:space="0" w:color="auto"/>
            </w:tcBorders>
            <w:hideMark/>
          </w:tcPr>
          <w:p w:rsidR="003445D6" w:rsidRPr="003445D6" w:rsidP="00587A4A">
            <w:pPr>
              <w:jc w:val="center"/>
              <w:rPr>
                <w:rFonts w:ascii="Times New Roman" w:hAnsi="Times New Roman" w:cs="Times New Roman"/>
                <w:b/>
                <w:sz w:val="18"/>
                <w:szCs w:val="18"/>
                <w:lang w:eastAsia="en-US"/>
              </w:rPr>
            </w:pPr>
            <w:r w:rsidRPr="003445D6">
              <w:rPr>
                <w:rFonts w:ascii="Times New Roman" w:hAnsi="Times New Roman" w:cs="Times New Roman"/>
                <w:b/>
                <w:sz w:val="18"/>
                <w:szCs w:val="18"/>
                <w:lang w:eastAsia="en-US"/>
              </w:rPr>
              <w:t>ДЕПЕРСОНИФИКАЦИЮ</w:t>
            </w:r>
          </w:p>
        </w:tc>
      </w:tr>
      <w:tr w:rsidTr="00587A4A">
        <w:tblPrEx>
          <w:tblW w:w="0" w:type="auto"/>
          <w:tblInd w:w="0" w:type="dxa"/>
          <w:tblLook w:val="04A0"/>
        </w:tblPrEx>
        <w:trPr>
          <w:trHeight w:val="376"/>
        </w:trPr>
        <w:tc>
          <w:tcPr>
            <w:tcW w:w="4420" w:type="dxa"/>
            <w:tcBorders>
              <w:top w:val="nil"/>
              <w:left w:val="single" w:sz="4" w:space="0" w:color="auto"/>
              <w:bottom w:val="nil"/>
              <w:right w:val="single" w:sz="4" w:space="0" w:color="auto"/>
            </w:tcBorders>
            <w:hideMark/>
          </w:tcPr>
          <w:p w:rsidR="003445D6" w:rsidRPr="003445D6" w:rsidP="00587A4A">
            <w:pPr>
              <w:rPr>
                <w:rFonts w:ascii="Times New Roman" w:hAnsi="Times New Roman" w:cs="Times New Roman"/>
                <w:sz w:val="18"/>
                <w:szCs w:val="18"/>
                <w:lang w:eastAsia="en-US"/>
              </w:rPr>
            </w:pPr>
            <w:r w:rsidRPr="003445D6">
              <w:rPr>
                <w:rFonts w:ascii="Times New Roman" w:hAnsi="Times New Roman" w:cs="Times New Roman"/>
                <w:sz w:val="18"/>
                <w:szCs w:val="18"/>
                <w:lang w:eastAsia="en-US"/>
              </w:rPr>
              <w:t>Лингвистический контроль произвел</w:t>
            </w:r>
          </w:p>
        </w:tc>
      </w:tr>
      <w:tr w:rsidTr="00587A4A">
        <w:tblPrEx>
          <w:tblW w:w="0" w:type="auto"/>
          <w:tblInd w:w="0" w:type="dxa"/>
          <w:tblLook w:val="04A0"/>
        </w:tblPrEx>
        <w:trPr>
          <w:trHeight w:val="355"/>
        </w:trPr>
        <w:tc>
          <w:tcPr>
            <w:tcW w:w="4420" w:type="dxa"/>
            <w:tcBorders>
              <w:top w:val="nil"/>
              <w:left w:val="single" w:sz="4" w:space="0" w:color="auto"/>
              <w:bottom w:val="nil"/>
              <w:right w:val="single" w:sz="4" w:space="0" w:color="auto"/>
            </w:tcBorders>
            <w:hideMark/>
          </w:tcPr>
          <w:p w:rsidR="003445D6" w:rsidRPr="003445D6" w:rsidP="00587A4A">
            <w:pPr>
              <w:rPr>
                <w:rFonts w:ascii="Times New Roman" w:hAnsi="Times New Roman" w:cs="Times New Roman"/>
                <w:sz w:val="18"/>
                <w:szCs w:val="18"/>
                <w:lang w:eastAsia="en-US"/>
              </w:rPr>
            </w:pPr>
            <w:r w:rsidRPr="003445D6">
              <w:rPr>
                <w:rFonts w:ascii="Times New Roman" w:hAnsi="Times New Roman" w:cs="Times New Roman"/>
                <w:sz w:val="18"/>
                <w:szCs w:val="18"/>
                <w:lang w:eastAsia="en-US"/>
              </w:rPr>
              <w:t>помощник мирового судьи _____</w:t>
            </w:r>
            <w:r w:rsidRPr="003445D6">
              <w:rPr>
                <w:rFonts w:ascii="Times New Roman" w:hAnsi="Times New Roman" w:cs="Times New Roman"/>
                <w:sz w:val="18"/>
                <w:szCs w:val="18"/>
                <w:lang w:eastAsia="en-US"/>
              </w:rPr>
              <w:t>М.И.Николаева</w:t>
            </w:r>
          </w:p>
        </w:tc>
      </w:tr>
      <w:tr w:rsidTr="00587A4A">
        <w:tblPrEx>
          <w:tblW w:w="0" w:type="auto"/>
          <w:tblInd w:w="0" w:type="dxa"/>
          <w:tblLook w:val="04A0"/>
        </w:tblPrEx>
        <w:trPr>
          <w:trHeight w:val="376"/>
        </w:trPr>
        <w:tc>
          <w:tcPr>
            <w:tcW w:w="4420" w:type="dxa"/>
            <w:tcBorders>
              <w:top w:val="nil"/>
              <w:left w:val="single" w:sz="4" w:space="0" w:color="auto"/>
              <w:bottom w:val="nil"/>
              <w:right w:val="single" w:sz="4" w:space="0" w:color="auto"/>
            </w:tcBorders>
            <w:hideMark/>
          </w:tcPr>
          <w:p w:rsidR="003445D6" w:rsidRPr="003445D6" w:rsidP="00587A4A">
            <w:pPr>
              <w:rPr>
                <w:rFonts w:ascii="Times New Roman" w:hAnsi="Times New Roman" w:cs="Times New Roman"/>
                <w:b/>
                <w:sz w:val="18"/>
                <w:szCs w:val="18"/>
                <w:lang w:eastAsia="en-US"/>
              </w:rPr>
            </w:pPr>
            <w:r w:rsidRPr="003445D6">
              <w:rPr>
                <w:rFonts w:ascii="Times New Roman" w:hAnsi="Times New Roman" w:cs="Times New Roman"/>
                <w:b/>
                <w:sz w:val="18"/>
                <w:szCs w:val="18"/>
                <w:lang w:eastAsia="en-US"/>
              </w:rPr>
              <w:t>СОГЛАСОВАНО</w:t>
            </w:r>
          </w:p>
        </w:tc>
      </w:tr>
      <w:tr w:rsidTr="00587A4A">
        <w:tblPrEx>
          <w:tblW w:w="0" w:type="auto"/>
          <w:tblInd w:w="0" w:type="dxa"/>
          <w:tblLook w:val="04A0"/>
        </w:tblPrEx>
        <w:trPr>
          <w:trHeight w:val="355"/>
        </w:trPr>
        <w:tc>
          <w:tcPr>
            <w:tcW w:w="4420" w:type="dxa"/>
            <w:tcBorders>
              <w:top w:val="nil"/>
              <w:left w:val="single" w:sz="4" w:space="0" w:color="auto"/>
              <w:bottom w:val="nil"/>
              <w:right w:val="single" w:sz="4" w:space="0" w:color="auto"/>
            </w:tcBorders>
            <w:hideMark/>
          </w:tcPr>
          <w:p w:rsidR="003445D6" w:rsidRPr="003445D6" w:rsidP="00587A4A">
            <w:pPr>
              <w:rPr>
                <w:rFonts w:ascii="Times New Roman" w:hAnsi="Times New Roman" w:cs="Times New Roman"/>
                <w:sz w:val="18"/>
                <w:szCs w:val="18"/>
                <w:lang w:eastAsia="en-US"/>
              </w:rPr>
            </w:pPr>
            <w:r w:rsidRPr="003445D6">
              <w:rPr>
                <w:rFonts w:ascii="Times New Roman" w:hAnsi="Times New Roman" w:cs="Times New Roman"/>
                <w:sz w:val="18"/>
                <w:szCs w:val="18"/>
                <w:lang w:eastAsia="en-US"/>
              </w:rPr>
              <w:t>Мировой судья __________</w:t>
            </w:r>
            <w:r w:rsidRPr="003445D6">
              <w:rPr>
                <w:rFonts w:ascii="Times New Roman" w:hAnsi="Times New Roman" w:cs="Times New Roman"/>
                <w:sz w:val="18"/>
                <w:szCs w:val="18"/>
                <w:lang w:eastAsia="en-US"/>
              </w:rPr>
              <w:t>А.Л.Тоскина</w:t>
            </w:r>
          </w:p>
        </w:tc>
      </w:tr>
      <w:tr w:rsidTr="00587A4A">
        <w:tblPrEx>
          <w:tblW w:w="0" w:type="auto"/>
          <w:tblInd w:w="0" w:type="dxa"/>
          <w:tblLook w:val="04A0"/>
        </w:tblPrEx>
        <w:trPr>
          <w:trHeight w:val="397"/>
        </w:trPr>
        <w:tc>
          <w:tcPr>
            <w:tcW w:w="4420" w:type="dxa"/>
            <w:tcBorders>
              <w:top w:val="nil"/>
              <w:left w:val="single" w:sz="4" w:space="0" w:color="auto"/>
              <w:bottom w:val="single" w:sz="4" w:space="0" w:color="auto"/>
              <w:right w:val="single" w:sz="4" w:space="0" w:color="auto"/>
            </w:tcBorders>
            <w:hideMark/>
          </w:tcPr>
          <w:p w:rsidR="003445D6" w:rsidRPr="003445D6" w:rsidP="00587A4A">
            <w:pPr>
              <w:rPr>
                <w:rFonts w:ascii="Times New Roman" w:hAnsi="Times New Roman" w:cs="Times New Roman"/>
                <w:sz w:val="18"/>
                <w:szCs w:val="18"/>
                <w:lang w:eastAsia="en-US"/>
              </w:rPr>
            </w:pPr>
            <w:r w:rsidRPr="003445D6">
              <w:rPr>
                <w:rFonts w:ascii="Times New Roman" w:hAnsi="Times New Roman" w:cs="Times New Roman"/>
                <w:sz w:val="18"/>
                <w:szCs w:val="18"/>
                <w:lang w:eastAsia="en-US"/>
              </w:rPr>
              <w:t>«___» _________________________ 2017 г.</w:t>
            </w:r>
          </w:p>
        </w:tc>
      </w:tr>
    </w:tbl>
    <w:p w:rsidR="003445D6" w:rsidRPr="003445D6" w:rsidP="00E57159">
      <w:pPr>
        <w:ind w:firstLine="709"/>
        <w:rPr>
          <w:sz w:val="18"/>
          <w:szCs w:val="18"/>
        </w:rPr>
      </w:pPr>
    </w:p>
    <w:p w:rsidR="002C5A43" w:rsidRPr="003445D6">
      <w:pPr>
        <w:rPr>
          <w:sz w:val="18"/>
          <w:szCs w:val="18"/>
        </w:rPr>
      </w:pPr>
    </w:p>
    <w:sectPr w:rsidSect="00C63FED">
      <w:footerReference w:type="default" r:id="rId5"/>
      <w:pgSz w:w="11906" w:h="16838"/>
      <w:pgMar w:top="1135" w:right="849"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9068565"/>
      <w:docPartObj>
        <w:docPartGallery w:val="Page Numbers (Bottom of Page)"/>
        <w:docPartUnique/>
      </w:docPartObj>
    </w:sdtPr>
    <w:sdtContent>
      <w:p w:rsidR="00DF1209">
        <w:pPr>
          <w:pStyle w:val="Footer"/>
          <w:jc w:val="right"/>
        </w:pPr>
        <w:r>
          <w:fldChar w:fldCharType="begin"/>
        </w:r>
        <w:r>
          <w:instrText>PAGE   \* MERGEFORMAT</w:instrText>
        </w:r>
        <w:r>
          <w:fldChar w:fldCharType="separate"/>
        </w:r>
        <w:r w:rsidR="003445D6">
          <w:rPr>
            <w:noProof/>
          </w:rPr>
          <w:t>2</w:t>
        </w:r>
        <w:r>
          <w:fldChar w:fldCharType="end"/>
        </w:r>
      </w:p>
    </w:sdtContent>
  </w:sdt>
  <w:p w:rsidR="00DF120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159"/>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E57159"/>
  </w:style>
  <w:style w:type="paragraph" w:styleId="NoSpacing">
    <w:name w:val="No Spacing"/>
    <w:uiPriority w:val="1"/>
    <w:qFormat/>
    <w:rsid w:val="00E57159"/>
    <w:pPr>
      <w:spacing w:after="0" w:line="240" w:lineRule="auto"/>
    </w:pPr>
    <w:rPr>
      <w:rFonts w:ascii="Calibri" w:eastAsia="Calibri" w:hAnsi="Calibri" w:cs="Times New Roman"/>
    </w:rPr>
  </w:style>
  <w:style w:type="paragraph" w:styleId="Footer">
    <w:name w:val="footer"/>
    <w:basedOn w:val="Normal"/>
    <w:link w:val="a"/>
    <w:uiPriority w:val="99"/>
    <w:unhideWhenUsed/>
    <w:rsid w:val="00E57159"/>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E57159"/>
    <w:rPr>
      <w:rFonts w:eastAsiaTheme="minorEastAsia"/>
      <w:lang w:eastAsia="ru-RU"/>
    </w:rPr>
  </w:style>
  <w:style w:type="table" w:styleId="TableGrid">
    <w:name w:val="Table Grid"/>
    <w:basedOn w:val="TableNormal"/>
    <w:uiPriority w:val="59"/>
    <w:rsid w:val="00344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6E055-ED72-4E6D-94CA-77ECA8AA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