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10EA0" w:rsidRPr="000C740A" w:rsidP="00210EA0">
      <w:pPr>
        <w:jc w:val="right"/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 xml:space="preserve">     Дело №5-0</w:t>
      </w:r>
      <w:r w:rsidRPr="000C740A">
        <w:rPr>
          <w:rFonts w:ascii="Times New Roman" w:hAnsi="Times New Roman"/>
          <w:sz w:val="18"/>
          <w:szCs w:val="18"/>
        </w:rPr>
        <w:t>261</w:t>
      </w:r>
      <w:r w:rsidRPr="000C740A">
        <w:rPr>
          <w:rFonts w:ascii="Times New Roman" w:hAnsi="Times New Roman"/>
          <w:sz w:val="18"/>
          <w:szCs w:val="18"/>
        </w:rPr>
        <w:t>/19/2017</w:t>
      </w:r>
    </w:p>
    <w:p w:rsidR="00210EA0" w:rsidRPr="000C740A" w:rsidP="00210EA0">
      <w:pPr>
        <w:jc w:val="right"/>
        <w:rPr>
          <w:rFonts w:ascii="Times New Roman" w:hAnsi="Times New Roman"/>
          <w:sz w:val="18"/>
          <w:szCs w:val="18"/>
        </w:rPr>
      </w:pPr>
    </w:p>
    <w:p w:rsidR="00210EA0" w:rsidRPr="000C740A" w:rsidP="00210EA0">
      <w:pPr>
        <w:jc w:val="center"/>
        <w:rPr>
          <w:rFonts w:ascii="Times New Roman" w:hAnsi="Times New Roman"/>
          <w:b/>
          <w:sz w:val="18"/>
          <w:szCs w:val="18"/>
        </w:rPr>
      </w:pPr>
      <w:r w:rsidRPr="000C740A">
        <w:rPr>
          <w:rFonts w:ascii="Times New Roman" w:hAnsi="Times New Roman"/>
          <w:b/>
          <w:sz w:val="18"/>
          <w:szCs w:val="18"/>
        </w:rPr>
        <w:t>ПОСТАНОВЛЕНИЕ</w:t>
      </w:r>
    </w:p>
    <w:p w:rsidR="00210EA0" w:rsidRPr="000C740A" w:rsidP="00210EA0">
      <w:pPr>
        <w:jc w:val="center"/>
        <w:rPr>
          <w:rFonts w:ascii="Times New Roman" w:hAnsi="Times New Roman"/>
          <w:b/>
          <w:sz w:val="18"/>
          <w:szCs w:val="18"/>
          <w:lang w:eastAsia="en-US"/>
        </w:rPr>
      </w:pPr>
    </w:p>
    <w:p w:rsidR="00210EA0" w:rsidRPr="000C740A" w:rsidP="00210EA0">
      <w:pPr>
        <w:jc w:val="both"/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>29</w:t>
      </w:r>
      <w:r w:rsidRPr="000C740A">
        <w:rPr>
          <w:rFonts w:ascii="Times New Roman" w:hAnsi="Times New Roman"/>
          <w:sz w:val="18"/>
          <w:szCs w:val="18"/>
        </w:rPr>
        <w:t xml:space="preserve"> </w:t>
      </w:r>
      <w:r w:rsidRPr="000C740A">
        <w:rPr>
          <w:rFonts w:ascii="Times New Roman" w:hAnsi="Times New Roman"/>
          <w:sz w:val="18"/>
          <w:szCs w:val="18"/>
        </w:rPr>
        <w:t>августа</w:t>
      </w:r>
      <w:r w:rsidRPr="000C740A">
        <w:rPr>
          <w:rFonts w:ascii="Times New Roman" w:hAnsi="Times New Roman"/>
          <w:sz w:val="18"/>
          <w:szCs w:val="18"/>
        </w:rPr>
        <w:t xml:space="preserve"> 2017 года                                                     </w:t>
      </w:r>
      <w:r w:rsidRPr="000C740A">
        <w:rPr>
          <w:rFonts w:ascii="Times New Roman" w:hAnsi="Times New Roman"/>
          <w:sz w:val="18"/>
          <w:szCs w:val="18"/>
        </w:rPr>
        <w:t xml:space="preserve">     </w:t>
      </w:r>
      <w:r w:rsidRPr="000C740A">
        <w:rPr>
          <w:rFonts w:ascii="Times New Roman" w:hAnsi="Times New Roman"/>
          <w:sz w:val="18"/>
          <w:szCs w:val="18"/>
        </w:rPr>
        <w:t xml:space="preserve">    </w:t>
      </w:r>
      <w:r w:rsidRPr="000C740A">
        <w:rPr>
          <w:rFonts w:ascii="Times New Roman" w:hAnsi="Times New Roman"/>
          <w:sz w:val="18"/>
          <w:szCs w:val="18"/>
        </w:rPr>
        <w:t xml:space="preserve"> </w:t>
      </w:r>
      <w:r w:rsidRPr="000C740A">
        <w:rPr>
          <w:rFonts w:ascii="Times New Roman" w:hAnsi="Times New Roman"/>
          <w:sz w:val="18"/>
          <w:szCs w:val="18"/>
        </w:rPr>
        <w:t>город Симферополь</w:t>
      </w:r>
    </w:p>
    <w:p w:rsidR="00210EA0" w:rsidRPr="000C740A" w:rsidP="00210EA0">
      <w:pPr>
        <w:jc w:val="both"/>
        <w:rPr>
          <w:rFonts w:ascii="Times New Roman" w:hAnsi="Times New Roman"/>
          <w:b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br/>
        <w:t>           </w:t>
      </w:r>
      <w:r w:rsidRPr="000C740A">
        <w:rPr>
          <w:rFonts w:ascii="Times New Roman" w:hAnsi="Times New Roman"/>
          <w:sz w:val="18"/>
          <w:szCs w:val="18"/>
          <w:lang w:val="uk-UA" w:eastAsia="uk-UA"/>
        </w:rPr>
        <w:t>Исполняющий обязанности мирового судьи участка №17 Центрального судебного района г. Симферополь (</w:t>
      </w:r>
      <w:r w:rsidRPr="000C740A">
        <w:rPr>
          <w:rFonts w:ascii="Times New Roman" w:hAnsi="Times New Roman"/>
          <w:sz w:val="18"/>
          <w:szCs w:val="18"/>
          <w:lang w:val="uk-UA" w:eastAsia="uk-UA"/>
        </w:rPr>
        <w:t>Центральный район городского округа Симферополя) Республики Крым</w:t>
      </w:r>
      <w:r w:rsidRPr="000C740A">
        <w:rPr>
          <w:rFonts w:ascii="Times New Roman" w:hAnsi="Times New Roman"/>
          <w:sz w:val="18"/>
          <w:szCs w:val="18"/>
        </w:rPr>
        <w:t> </w:t>
      </w:r>
      <w:r w:rsidRPr="000C740A">
        <w:rPr>
          <w:rFonts w:ascii="Times New Roman" w:hAnsi="Times New Roman"/>
          <w:sz w:val="18"/>
          <w:szCs w:val="18"/>
        </w:rPr>
        <w:t xml:space="preserve"> </w:t>
      </w:r>
      <w:r w:rsidRPr="000C740A">
        <w:rPr>
          <w:rFonts w:ascii="Times New Roman" w:hAnsi="Times New Roman"/>
          <w:sz w:val="18"/>
          <w:szCs w:val="18"/>
        </w:rPr>
        <w:t>м</w:t>
      </w:r>
      <w:r w:rsidRPr="000C740A">
        <w:rPr>
          <w:rFonts w:ascii="Times New Roman" w:hAnsi="Times New Roman"/>
          <w:sz w:val="18"/>
          <w:szCs w:val="18"/>
        </w:rPr>
        <w:t>ировой судья судебного участка №19 (Центральный район городского округа Симферополь) Центрального судебного района г. Симферополь</w:t>
      </w:r>
      <w:r w:rsidRPr="000C740A">
        <w:rPr>
          <w:rFonts w:ascii="Times New Roman" w:hAnsi="Times New Roman"/>
          <w:sz w:val="18"/>
          <w:szCs w:val="18"/>
        </w:rPr>
        <w:t xml:space="preserve"> Титаренко О.А.</w:t>
      </w:r>
      <w:r w:rsidRPr="000C740A">
        <w:rPr>
          <w:rFonts w:ascii="Times New Roman" w:hAnsi="Times New Roman"/>
          <w:sz w:val="18"/>
          <w:szCs w:val="18"/>
        </w:rPr>
        <w:t xml:space="preserve">, 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  <w:r w:rsidRPr="000C740A">
        <w:rPr>
          <w:rFonts w:ascii="Times New Roman" w:hAnsi="Times New Roman"/>
          <w:b/>
          <w:sz w:val="18"/>
          <w:szCs w:val="18"/>
        </w:rPr>
        <w:t>Глухова М.В.</w:t>
      </w:r>
      <w:r w:rsidRPr="000C740A">
        <w:rPr>
          <w:rFonts w:ascii="Times New Roman" w:hAnsi="Times New Roman"/>
          <w:b/>
          <w:sz w:val="18"/>
          <w:szCs w:val="18"/>
        </w:rPr>
        <w:t>,</w:t>
      </w:r>
      <w:r w:rsidRPr="000C740A">
        <w:rPr>
          <w:rFonts w:ascii="Times New Roman" w:hAnsi="Times New Roman"/>
          <w:sz w:val="18"/>
          <w:szCs w:val="18"/>
        </w:rPr>
        <w:t xml:space="preserve"> </w:t>
      </w:r>
      <w:r w:rsidRPr="000C740A">
        <w:rPr>
          <w:rFonts w:ascii="Times New Roman" w:hAnsi="Times New Roman"/>
          <w:sz w:val="18"/>
          <w:szCs w:val="18"/>
        </w:rPr>
        <w:t>&lt;данные изъяты&gt;</w:t>
      </w:r>
      <w:r w:rsidRPr="000C740A">
        <w:rPr>
          <w:rFonts w:ascii="Times New Roman" w:hAnsi="Times New Roman"/>
          <w:sz w:val="18"/>
          <w:szCs w:val="18"/>
        </w:rPr>
        <w:t>,</w:t>
      </w:r>
    </w:p>
    <w:p w:rsidR="00210EA0" w:rsidRPr="000C740A" w:rsidP="00210EA0">
      <w:pPr>
        <w:jc w:val="both"/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 xml:space="preserve">           в совершении правонарушения, предусмотренного </w:t>
      </w:r>
      <w:r w:rsidRPr="000C740A">
        <w:rPr>
          <w:rFonts w:ascii="Times New Roman" w:hAnsi="Times New Roman"/>
          <w:sz w:val="18"/>
          <w:szCs w:val="18"/>
        </w:rPr>
        <w:t>ч.1 ст.12.26. Кодекса Российской  Федерации об  административных правонарушениях,</w:t>
      </w:r>
    </w:p>
    <w:p w:rsidR="00210EA0" w:rsidRPr="000C740A" w:rsidP="00210EA0">
      <w:pPr>
        <w:jc w:val="both"/>
        <w:rPr>
          <w:rFonts w:ascii="Times New Roman" w:hAnsi="Times New Roman"/>
          <w:sz w:val="18"/>
          <w:szCs w:val="18"/>
        </w:rPr>
      </w:pPr>
    </w:p>
    <w:p w:rsidR="00210EA0" w:rsidRPr="000C740A" w:rsidP="00210EA0">
      <w:pPr>
        <w:ind w:right="-5"/>
        <w:jc w:val="center"/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>УСТАНОВИЛ:</w:t>
      </w:r>
    </w:p>
    <w:p w:rsidR="00210EA0" w:rsidRPr="000C740A" w:rsidP="00210EA0">
      <w:pPr>
        <w:ind w:right="-5"/>
        <w:jc w:val="center"/>
        <w:rPr>
          <w:rFonts w:ascii="Times New Roman" w:hAnsi="Times New Roman"/>
          <w:sz w:val="18"/>
          <w:szCs w:val="18"/>
        </w:rPr>
      </w:pPr>
    </w:p>
    <w:p w:rsidR="00210EA0" w:rsidRPr="000C740A" w:rsidP="00210EA0">
      <w:pPr>
        <w:pStyle w:val="BodyTextIndent2"/>
        <w:ind w:right="-5"/>
        <w:jc w:val="both"/>
        <w:rPr>
          <w:sz w:val="18"/>
          <w:szCs w:val="18"/>
        </w:rPr>
      </w:pPr>
      <w:r w:rsidRPr="000C740A">
        <w:rPr>
          <w:sz w:val="18"/>
          <w:szCs w:val="18"/>
        </w:rPr>
        <w:t>06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февраля</w:t>
      </w:r>
      <w:r w:rsidRPr="000C740A">
        <w:rPr>
          <w:sz w:val="18"/>
          <w:szCs w:val="18"/>
        </w:rPr>
        <w:t xml:space="preserve"> 201</w:t>
      </w:r>
      <w:r w:rsidRPr="000C740A">
        <w:rPr>
          <w:sz w:val="18"/>
          <w:szCs w:val="18"/>
        </w:rPr>
        <w:t>7</w:t>
      </w:r>
      <w:r w:rsidRPr="000C740A">
        <w:rPr>
          <w:sz w:val="18"/>
          <w:szCs w:val="18"/>
        </w:rPr>
        <w:t xml:space="preserve"> года в </w:t>
      </w:r>
      <w:r w:rsidRPr="000C740A">
        <w:rPr>
          <w:sz w:val="18"/>
          <w:szCs w:val="18"/>
        </w:rPr>
        <w:t>12</w:t>
      </w:r>
      <w:r w:rsidRPr="000C740A">
        <w:rPr>
          <w:sz w:val="18"/>
          <w:szCs w:val="18"/>
        </w:rPr>
        <w:t>:</w:t>
      </w:r>
      <w:r w:rsidRPr="000C740A">
        <w:rPr>
          <w:sz w:val="18"/>
          <w:szCs w:val="18"/>
        </w:rPr>
        <w:t>5</w:t>
      </w:r>
      <w:r w:rsidRPr="000C740A">
        <w:rPr>
          <w:sz w:val="18"/>
          <w:szCs w:val="18"/>
        </w:rPr>
        <w:t>5</w:t>
      </w:r>
      <w:r w:rsidRPr="000C740A">
        <w:rPr>
          <w:sz w:val="18"/>
          <w:szCs w:val="18"/>
        </w:rPr>
        <w:t xml:space="preserve"> часов у дома </w:t>
      </w:r>
      <w:r w:rsidRPr="000C740A">
        <w:rPr>
          <w:sz w:val="18"/>
          <w:szCs w:val="18"/>
        </w:rPr>
        <w:t>&lt;данные изъяты&gt;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Глухов М.В</w:t>
      </w:r>
      <w:r w:rsidRPr="000C740A">
        <w:rPr>
          <w:sz w:val="18"/>
          <w:szCs w:val="18"/>
        </w:rPr>
        <w:t>.</w:t>
      </w:r>
      <w:r w:rsidRPr="000C740A">
        <w:rPr>
          <w:sz w:val="18"/>
          <w:szCs w:val="18"/>
        </w:rPr>
        <w:t>,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управля</w:t>
      </w:r>
      <w:r w:rsidRPr="000C740A">
        <w:rPr>
          <w:sz w:val="18"/>
          <w:szCs w:val="18"/>
        </w:rPr>
        <w:t>я</w:t>
      </w:r>
      <w:r w:rsidRPr="000C740A">
        <w:rPr>
          <w:sz w:val="18"/>
          <w:szCs w:val="18"/>
        </w:rPr>
        <w:t xml:space="preserve"> транспортным средством </w:t>
      </w:r>
      <w:r w:rsidRPr="000C740A">
        <w:rPr>
          <w:sz w:val="18"/>
          <w:szCs w:val="18"/>
        </w:rPr>
        <w:t>&lt;данные изъяты&gt;</w:t>
      </w:r>
      <w:r w:rsidRPr="000C740A">
        <w:rPr>
          <w:sz w:val="18"/>
          <w:szCs w:val="18"/>
        </w:rPr>
        <w:t xml:space="preserve">государственный регистрационный </w:t>
      </w:r>
      <w:r w:rsidRPr="000C740A">
        <w:rPr>
          <w:sz w:val="18"/>
          <w:szCs w:val="18"/>
        </w:rPr>
        <w:t>знак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&lt;данные изъяты&gt;</w:t>
      </w:r>
      <w:r w:rsidRPr="000C740A">
        <w:rPr>
          <w:sz w:val="18"/>
          <w:szCs w:val="18"/>
        </w:rPr>
        <w:t>,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  <w:lang w:val="en-US"/>
        </w:rPr>
        <w:t>c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признак</w:t>
      </w:r>
      <w:r w:rsidRPr="000C740A">
        <w:rPr>
          <w:sz w:val="18"/>
          <w:szCs w:val="18"/>
        </w:rPr>
        <w:t>ами</w:t>
      </w:r>
      <w:r w:rsidRPr="000C740A">
        <w:rPr>
          <w:sz w:val="18"/>
          <w:szCs w:val="18"/>
        </w:rPr>
        <w:t xml:space="preserve"> опьянения: </w:t>
      </w:r>
      <w:r w:rsidRPr="000C740A">
        <w:rPr>
          <w:sz w:val="18"/>
          <w:szCs w:val="18"/>
        </w:rPr>
        <w:t>запахом алкоголя изо рта, нарушением речи,</w:t>
      </w:r>
      <w:r w:rsidRPr="000C740A">
        <w:rPr>
          <w:sz w:val="18"/>
          <w:szCs w:val="18"/>
        </w:rPr>
        <w:t xml:space="preserve"> неустойчивостью позы,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 xml:space="preserve">резким изменением окраски кожных покровов лица, </w:t>
      </w:r>
      <w:r w:rsidRPr="000C740A">
        <w:rPr>
          <w:sz w:val="18"/>
          <w:szCs w:val="18"/>
        </w:rPr>
        <w:t>не выполнил законное требование сотрудника полиции о прохождении мед</w:t>
      </w:r>
      <w:r w:rsidRPr="000C740A">
        <w:rPr>
          <w:sz w:val="18"/>
          <w:szCs w:val="18"/>
        </w:rPr>
        <w:t xml:space="preserve">ицинского освидетельствования на состояние опьянения, тем самым нарушил п. 2.3.2 Правил дорожного движения РФ. Таким образом, </w:t>
      </w:r>
      <w:r w:rsidRPr="000C740A">
        <w:rPr>
          <w:sz w:val="18"/>
          <w:szCs w:val="18"/>
        </w:rPr>
        <w:t>Глухов М.В</w:t>
      </w:r>
      <w:r w:rsidRPr="000C740A">
        <w:rPr>
          <w:sz w:val="18"/>
          <w:szCs w:val="18"/>
        </w:rPr>
        <w:t xml:space="preserve">. </w:t>
      </w:r>
      <w:r w:rsidRPr="000C740A">
        <w:rPr>
          <w:sz w:val="18"/>
          <w:szCs w:val="18"/>
        </w:rPr>
        <w:t xml:space="preserve">совершил административное правонарушение, предусмотренное </w:t>
      </w:r>
      <w:r w:rsidRPr="000C740A">
        <w:rPr>
          <w:sz w:val="18"/>
          <w:szCs w:val="18"/>
        </w:rPr>
        <w:t xml:space="preserve">ч. 1 </w:t>
      </w:r>
      <w:r w:rsidRPr="000C740A">
        <w:rPr>
          <w:sz w:val="18"/>
          <w:szCs w:val="18"/>
        </w:rPr>
        <w:t>ст. 12.26 Кодекса Российской Федерации об административ</w:t>
      </w:r>
      <w:r w:rsidRPr="000C740A">
        <w:rPr>
          <w:sz w:val="18"/>
          <w:szCs w:val="18"/>
        </w:rPr>
        <w:t>ных правонарушениях.</w:t>
      </w:r>
    </w:p>
    <w:p w:rsidR="00210EA0" w:rsidRPr="000C740A" w:rsidP="00210EA0">
      <w:pPr>
        <w:pStyle w:val="BodyTextIndent2"/>
        <w:ind w:right="-5"/>
        <w:jc w:val="both"/>
        <w:rPr>
          <w:color w:val="FF0000"/>
          <w:sz w:val="18"/>
          <w:szCs w:val="18"/>
        </w:rPr>
      </w:pPr>
      <w:r w:rsidRPr="000C740A">
        <w:rPr>
          <w:color w:val="FF0000"/>
          <w:sz w:val="18"/>
          <w:szCs w:val="18"/>
        </w:rPr>
        <w:t xml:space="preserve">В судебное заседание </w:t>
      </w:r>
      <w:r w:rsidRPr="000C740A">
        <w:rPr>
          <w:color w:val="FF0000"/>
          <w:sz w:val="18"/>
          <w:szCs w:val="18"/>
        </w:rPr>
        <w:t>Глухов М.В</w:t>
      </w:r>
      <w:r w:rsidRPr="000C740A">
        <w:rPr>
          <w:color w:val="FF0000"/>
          <w:sz w:val="18"/>
          <w:szCs w:val="18"/>
        </w:rPr>
        <w:t xml:space="preserve">. явился, </w:t>
      </w:r>
      <w:r w:rsidRPr="000C740A">
        <w:rPr>
          <w:color w:val="FF0000"/>
          <w:sz w:val="18"/>
          <w:szCs w:val="18"/>
        </w:rPr>
        <w:t xml:space="preserve">вину признал, в </w:t>
      </w:r>
      <w:r w:rsidRPr="000C740A">
        <w:rPr>
          <w:color w:val="FF0000"/>
          <w:sz w:val="18"/>
          <w:szCs w:val="18"/>
        </w:rPr>
        <w:t>содеянном</w:t>
      </w:r>
      <w:r w:rsidRPr="000C740A">
        <w:rPr>
          <w:color w:val="FF0000"/>
          <w:sz w:val="18"/>
          <w:szCs w:val="18"/>
        </w:rPr>
        <w:t xml:space="preserve"> раскаялся</w:t>
      </w:r>
      <w:r w:rsidRPr="000C740A">
        <w:rPr>
          <w:color w:val="FF0000"/>
          <w:sz w:val="18"/>
          <w:szCs w:val="18"/>
        </w:rPr>
        <w:t>.</w:t>
      </w:r>
    </w:p>
    <w:p w:rsidR="00210EA0" w:rsidRPr="000C740A" w:rsidP="00210EA0">
      <w:pPr>
        <w:pStyle w:val="BodyTextIndent2"/>
        <w:ind w:right="-5" w:firstLine="570"/>
        <w:jc w:val="both"/>
        <w:rPr>
          <w:sz w:val="18"/>
          <w:szCs w:val="18"/>
        </w:rPr>
      </w:pPr>
      <w:r w:rsidRPr="000C740A">
        <w:rPr>
          <w:sz w:val="18"/>
          <w:szCs w:val="18"/>
        </w:rPr>
        <w:t>Вина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Глухова М.В</w:t>
      </w:r>
      <w:r w:rsidRPr="000C740A">
        <w:rPr>
          <w:sz w:val="18"/>
          <w:szCs w:val="18"/>
        </w:rPr>
        <w:t xml:space="preserve">. </w:t>
      </w:r>
      <w:r w:rsidRPr="000C740A">
        <w:rPr>
          <w:sz w:val="18"/>
          <w:szCs w:val="18"/>
        </w:rPr>
        <w:t xml:space="preserve">в совершении правонарушения подтверждается письменными материалами дела: протоколом об административном правонарушении </w:t>
      </w:r>
      <w:r w:rsidRPr="000C740A">
        <w:rPr>
          <w:sz w:val="18"/>
          <w:szCs w:val="18"/>
        </w:rPr>
        <w:t>№</w:t>
      </w:r>
      <w:r w:rsidRPr="000C740A">
        <w:rPr>
          <w:sz w:val="18"/>
          <w:szCs w:val="18"/>
        </w:rPr>
        <w:t>61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АГ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270694</w:t>
      </w:r>
      <w:r w:rsidRPr="000C740A">
        <w:rPr>
          <w:sz w:val="18"/>
          <w:szCs w:val="18"/>
        </w:rPr>
        <w:t xml:space="preserve"> от </w:t>
      </w:r>
      <w:r w:rsidRPr="000C740A">
        <w:rPr>
          <w:sz w:val="18"/>
          <w:szCs w:val="18"/>
        </w:rPr>
        <w:t>06</w:t>
      </w:r>
      <w:r w:rsidRPr="000C740A">
        <w:rPr>
          <w:sz w:val="18"/>
          <w:szCs w:val="18"/>
        </w:rPr>
        <w:t>.0</w:t>
      </w:r>
      <w:r w:rsidRPr="000C740A">
        <w:rPr>
          <w:sz w:val="18"/>
          <w:szCs w:val="18"/>
        </w:rPr>
        <w:t>2</w:t>
      </w:r>
      <w:r w:rsidRPr="000C740A">
        <w:rPr>
          <w:sz w:val="18"/>
          <w:szCs w:val="18"/>
        </w:rPr>
        <w:t>.201</w:t>
      </w:r>
      <w:r w:rsidRPr="000C740A">
        <w:rPr>
          <w:sz w:val="18"/>
          <w:szCs w:val="18"/>
        </w:rPr>
        <w:t>7</w:t>
      </w:r>
      <w:r w:rsidRPr="000C740A">
        <w:rPr>
          <w:sz w:val="18"/>
          <w:szCs w:val="18"/>
        </w:rPr>
        <w:t xml:space="preserve"> года, протоколом об отстранении от управления транспортным средством </w:t>
      </w:r>
      <w:r w:rsidRPr="000C740A">
        <w:rPr>
          <w:sz w:val="18"/>
          <w:szCs w:val="18"/>
        </w:rPr>
        <w:t>61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АМ</w:t>
      </w:r>
      <w:r w:rsidRPr="000C740A">
        <w:rPr>
          <w:sz w:val="18"/>
          <w:szCs w:val="18"/>
        </w:rPr>
        <w:t xml:space="preserve"> № </w:t>
      </w:r>
      <w:r w:rsidRPr="000C740A">
        <w:rPr>
          <w:sz w:val="18"/>
          <w:szCs w:val="18"/>
        </w:rPr>
        <w:t>381939</w:t>
      </w:r>
      <w:r w:rsidRPr="000C740A">
        <w:rPr>
          <w:sz w:val="18"/>
          <w:szCs w:val="18"/>
        </w:rPr>
        <w:t xml:space="preserve"> от </w:t>
      </w:r>
      <w:r w:rsidRPr="000C740A">
        <w:rPr>
          <w:sz w:val="18"/>
          <w:szCs w:val="18"/>
        </w:rPr>
        <w:t>06</w:t>
      </w:r>
      <w:r w:rsidRPr="000C740A">
        <w:rPr>
          <w:sz w:val="18"/>
          <w:szCs w:val="18"/>
        </w:rPr>
        <w:t>.0</w:t>
      </w:r>
      <w:r w:rsidRPr="000C740A">
        <w:rPr>
          <w:sz w:val="18"/>
          <w:szCs w:val="18"/>
        </w:rPr>
        <w:t>2</w:t>
      </w:r>
      <w:r w:rsidRPr="000C740A">
        <w:rPr>
          <w:sz w:val="18"/>
          <w:szCs w:val="18"/>
        </w:rPr>
        <w:t>.201</w:t>
      </w:r>
      <w:r w:rsidRPr="000C740A">
        <w:rPr>
          <w:sz w:val="18"/>
          <w:szCs w:val="18"/>
        </w:rPr>
        <w:t>7</w:t>
      </w:r>
      <w:r w:rsidRPr="000C740A">
        <w:rPr>
          <w:sz w:val="18"/>
          <w:szCs w:val="18"/>
        </w:rPr>
        <w:t xml:space="preserve"> года, </w:t>
      </w:r>
      <w:r w:rsidRPr="000C740A">
        <w:rPr>
          <w:sz w:val="18"/>
          <w:szCs w:val="18"/>
        </w:rPr>
        <w:t xml:space="preserve">актом освидетельствования на состояние алкогольного опьянения от </w:t>
      </w:r>
      <w:r w:rsidRPr="000C740A">
        <w:rPr>
          <w:sz w:val="18"/>
          <w:szCs w:val="18"/>
        </w:rPr>
        <w:t>0</w:t>
      </w:r>
      <w:r w:rsidRPr="000C740A">
        <w:rPr>
          <w:sz w:val="18"/>
          <w:szCs w:val="18"/>
        </w:rPr>
        <w:t>6</w:t>
      </w:r>
      <w:r w:rsidRPr="000C740A">
        <w:rPr>
          <w:sz w:val="18"/>
          <w:szCs w:val="18"/>
        </w:rPr>
        <w:t>.02</w:t>
      </w:r>
      <w:r w:rsidRPr="000C740A">
        <w:rPr>
          <w:sz w:val="18"/>
          <w:szCs w:val="18"/>
        </w:rPr>
        <w:t>.2017г.,</w:t>
      </w:r>
      <w:r w:rsidRPr="000C740A">
        <w:rPr>
          <w:sz w:val="18"/>
          <w:szCs w:val="18"/>
        </w:rPr>
        <w:t xml:space="preserve"> протоколом о задержании транспортного средства от 06.02.2017г.,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 xml:space="preserve">протоколом </w:t>
      </w:r>
      <w:r w:rsidRPr="000C740A">
        <w:rPr>
          <w:sz w:val="18"/>
          <w:szCs w:val="18"/>
        </w:rPr>
        <w:t>о направлении на медицинское освидетельствование на состояние опьянения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61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АК</w:t>
      </w:r>
      <w:r w:rsidRPr="000C740A">
        <w:rPr>
          <w:sz w:val="18"/>
          <w:szCs w:val="18"/>
        </w:rPr>
        <w:t xml:space="preserve"> </w:t>
      </w:r>
      <w:r w:rsidRPr="000C740A">
        <w:rPr>
          <w:sz w:val="18"/>
          <w:szCs w:val="18"/>
        </w:rPr>
        <w:t>572269</w:t>
      </w:r>
      <w:r w:rsidRPr="000C740A">
        <w:rPr>
          <w:sz w:val="18"/>
          <w:szCs w:val="18"/>
        </w:rPr>
        <w:t xml:space="preserve"> от </w:t>
      </w:r>
      <w:r w:rsidRPr="000C740A">
        <w:rPr>
          <w:sz w:val="18"/>
          <w:szCs w:val="18"/>
        </w:rPr>
        <w:t>06</w:t>
      </w:r>
      <w:r w:rsidRPr="000C740A">
        <w:rPr>
          <w:sz w:val="18"/>
          <w:szCs w:val="18"/>
        </w:rPr>
        <w:t>.0</w:t>
      </w:r>
      <w:r w:rsidRPr="000C740A">
        <w:rPr>
          <w:sz w:val="18"/>
          <w:szCs w:val="18"/>
        </w:rPr>
        <w:t>2</w:t>
      </w:r>
      <w:r w:rsidRPr="000C740A">
        <w:rPr>
          <w:sz w:val="18"/>
          <w:szCs w:val="18"/>
        </w:rPr>
        <w:t>.2017</w:t>
      </w:r>
      <w:r w:rsidRPr="000C740A">
        <w:rPr>
          <w:sz w:val="18"/>
          <w:szCs w:val="18"/>
        </w:rPr>
        <w:t xml:space="preserve">г., </w:t>
      </w:r>
      <w:r w:rsidRPr="000C740A">
        <w:rPr>
          <w:sz w:val="18"/>
          <w:szCs w:val="18"/>
        </w:rPr>
        <w:t>письменными пояснениями свидетелей</w:t>
      </w:r>
      <w:r w:rsidRPr="000C740A">
        <w:rPr>
          <w:sz w:val="18"/>
          <w:szCs w:val="18"/>
        </w:rPr>
        <w:t xml:space="preserve"> и другими материалами дела</w:t>
      </w:r>
      <w:r w:rsidRPr="000C740A">
        <w:rPr>
          <w:sz w:val="18"/>
          <w:szCs w:val="18"/>
        </w:rPr>
        <w:t>.</w:t>
      </w:r>
    </w:p>
    <w:p w:rsidR="00210EA0" w:rsidRPr="000C740A" w:rsidP="00210EA0">
      <w:pPr>
        <w:pStyle w:val="BodyTextIndent2"/>
        <w:ind w:right="-5"/>
        <w:jc w:val="both"/>
        <w:rPr>
          <w:sz w:val="18"/>
          <w:szCs w:val="18"/>
        </w:rPr>
      </w:pPr>
      <w:r w:rsidRPr="000C740A">
        <w:rPr>
          <w:sz w:val="18"/>
          <w:szCs w:val="18"/>
        </w:rPr>
        <w:t xml:space="preserve">Совокупность указанных доказательств позволяет суду сделать вывод о том, что </w:t>
      </w:r>
      <w:r w:rsidRPr="000C740A">
        <w:rPr>
          <w:sz w:val="18"/>
          <w:szCs w:val="18"/>
        </w:rPr>
        <w:t>Глухов М.В</w:t>
      </w:r>
      <w:r w:rsidRPr="000C740A">
        <w:rPr>
          <w:sz w:val="18"/>
          <w:szCs w:val="18"/>
        </w:rPr>
        <w:t>.</w:t>
      </w:r>
      <w:r w:rsidRPr="000C740A">
        <w:rPr>
          <w:sz w:val="18"/>
          <w:szCs w:val="18"/>
        </w:rPr>
        <w:t xml:space="preserve"> совершил административное правонарушение, предусмотренное </w:t>
      </w:r>
      <w:r w:rsidRPr="000C740A">
        <w:rPr>
          <w:sz w:val="18"/>
          <w:szCs w:val="18"/>
        </w:rPr>
        <w:t xml:space="preserve">ч. 1 </w:t>
      </w:r>
      <w:r w:rsidRPr="000C740A">
        <w:rPr>
          <w:sz w:val="18"/>
          <w:szCs w:val="18"/>
        </w:rPr>
        <w:t>ст. 12.26 Кодекса Российской Федерации об административных правонарушениях.</w:t>
      </w:r>
    </w:p>
    <w:p w:rsidR="00210EA0" w:rsidRPr="000C740A" w:rsidP="00210EA0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0C740A">
        <w:rPr>
          <w:color w:val="FF0000"/>
          <w:sz w:val="18"/>
          <w:szCs w:val="18"/>
        </w:rPr>
        <w:t>Обстоятельств</w:t>
      </w:r>
      <w:r w:rsidRPr="000C740A">
        <w:rPr>
          <w:color w:val="FF0000"/>
          <w:sz w:val="18"/>
          <w:szCs w:val="18"/>
        </w:rPr>
        <w:t>ом</w:t>
      </w:r>
      <w:r w:rsidRPr="000C740A">
        <w:rPr>
          <w:color w:val="FF0000"/>
          <w:sz w:val="18"/>
          <w:szCs w:val="18"/>
        </w:rPr>
        <w:t>, смягчающи</w:t>
      </w:r>
      <w:r w:rsidRPr="000C740A">
        <w:rPr>
          <w:color w:val="FF0000"/>
          <w:sz w:val="18"/>
          <w:szCs w:val="18"/>
        </w:rPr>
        <w:t>м административную ответственность</w:t>
      </w:r>
      <w:r w:rsidRPr="000C740A">
        <w:rPr>
          <w:color w:val="FF0000"/>
          <w:sz w:val="18"/>
          <w:szCs w:val="18"/>
        </w:rPr>
        <w:t>,</w:t>
      </w:r>
      <w:r w:rsidRPr="000C740A">
        <w:rPr>
          <w:color w:val="FF0000"/>
          <w:sz w:val="18"/>
          <w:szCs w:val="18"/>
        </w:rPr>
        <w:t xml:space="preserve"> признается </w:t>
      </w:r>
      <w:r w:rsidRPr="000C740A">
        <w:rPr>
          <w:color w:val="FF0000"/>
          <w:sz w:val="18"/>
          <w:szCs w:val="18"/>
        </w:rPr>
        <w:t xml:space="preserve">раскаяние </w:t>
      </w:r>
      <w:r w:rsidRPr="000C740A">
        <w:rPr>
          <w:color w:val="FF0000"/>
          <w:sz w:val="18"/>
          <w:szCs w:val="18"/>
        </w:rPr>
        <w:t>Глухова М.В.</w:t>
      </w:r>
      <w:r w:rsidRPr="000C740A">
        <w:rPr>
          <w:color w:val="FF0000"/>
          <w:sz w:val="18"/>
          <w:szCs w:val="18"/>
        </w:rPr>
        <w:t xml:space="preserve"> в соверше</w:t>
      </w:r>
      <w:r w:rsidRPr="000C740A">
        <w:rPr>
          <w:color w:val="FF0000"/>
          <w:sz w:val="18"/>
          <w:szCs w:val="18"/>
        </w:rPr>
        <w:t>нии правонарушения,</w:t>
      </w:r>
      <w:r w:rsidRPr="000C740A">
        <w:rPr>
          <w:color w:val="FF0000"/>
          <w:sz w:val="18"/>
          <w:szCs w:val="18"/>
        </w:rPr>
        <w:t xml:space="preserve"> </w:t>
      </w:r>
      <w:r w:rsidRPr="000C740A">
        <w:rPr>
          <w:color w:val="FF0000"/>
          <w:sz w:val="18"/>
          <w:szCs w:val="18"/>
        </w:rPr>
        <w:t xml:space="preserve">обстоятельств, </w:t>
      </w:r>
      <w:r w:rsidRPr="000C740A">
        <w:rPr>
          <w:sz w:val="18"/>
          <w:szCs w:val="18"/>
        </w:rPr>
        <w:t xml:space="preserve">отягчающих административную ответственность </w:t>
      </w:r>
      <w:r w:rsidRPr="000C740A">
        <w:rPr>
          <w:sz w:val="18"/>
          <w:szCs w:val="18"/>
        </w:rPr>
        <w:t>Глухова М.В</w:t>
      </w:r>
      <w:r w:rsidRPr="000C740A">
        <w:rPr>
          <w:sz w:val="18"/>
          <w:szCs w:val="18"/>
        </w:rPr>
        <w:t xml:space="preserve">. </w:t>
      </w:r>
      <w:r w:rsidRPr="000C740A">
        <w:rPr>
          <w:sz w:val="18"/>
          <w:szCs w:val="18"/>
        </w:rPr>
        <w:t>при совершении им правонарушения, не установлено.</w:t>
      </w:r>
    </w:p>
    <w:p w:rsidR="00210EA0" w:rsidRPr="000C740A" w:rsidP="00210EA0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0C740A">
        <w:rPr>
          <w:sz w:val="18"/>
          <w:szCs w:val="18"/>
        </w:rPr>
        <w:t>Оснований для его освобождения от административной ответственности, предусмотренных ст.ст. 2.7., 2.8., 2.9. КоАП Р</w:t>
      </w:r>
      <w:r w:rsidRPr="000C740A">
        <w:rPr>
          <w:sz w:val="18"/>
          <w:szCs w:val="18"/>
        </w:rPr>
        <w:t>Ф, не имеется.</w:t>
      </w:r>
    </w:p>
    <w:p w:rsidR="00210EA0" w:rsidRPr="000C740A" w:rsidP="00210EA0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0C740A">
        <w:rPr>
          <w:sz w:val="18"/>
          <w:szCs w:val="18"/>
        </w:rPr>
        <w:t>Процессуальных нарушений и обстоятельств, исключающих производство по делу, не установлено.</w:t>
      </w:r>
    </w:p>
    <w:p w:rsidR="00210EA0" w:rsidRPr="000C740A" w:rsidP="00210EA0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 xml:space="preserve">При назначении наказания </w:t>
      </w:r>
      <w:r w:rsidRPr="000C740A">
        <w:rPr>
          <w:rFonts w:ascii="Times New Roman" w:hAnsi="Times New Roman"/>
          <w:sz w:val="18"/>
          <w:szCs w:val="18"/>
        </w:rPr>
        <w:t>Глухова М.В</w:t>
      </w:r>
      <w:r w:rsidRPr="000C740A">
        <w:rPr>
          <w:rFonts w:ascii="Times New Roman" w:hAnsi="Times New Roman"/>
          <w:sz w:val="18"/>
          <w:szCs w:val="18"/>
        </w:rPr>
        <w:t xml:space="preserve">., учитывается характер совершенного административного правонарушения, его общественная опасность: административные правонарушения в области дорожного движения, его личность, официально </w:t>
      </w:r>
      <w:r w:rsidRPr="000C740A">
        <w:rPr>
          <w:rFonts w:ascii="Times New Roman" w:hAnsi="Times New Roman"/>
          <w:sz w:val="18"/>
          <w:szCs w:val="18"/>
        </w:rPr>
        <w:t>не</w:t>
      </w:r>
      <w:r w:rsidRPr="000C740A">
        <w:rPr>
          <w:rFonts w:ascii="Times New Roman" w:hAnsi="Times New Roman"/>
          <w:sz w:val="18"/>
          <w:szCs w:val="18"/>
        </w:rPr>
        <w:t xml:space="preserve"> трудоустроенного, семейное положение, не состоящего на учете у врач</w:t>
      </w:r>
      <w:r w:rsidRPr="000C740A">
        <w:rPr>
          <w:rFonts w:ascii="Times New Roman" w:hAnsi="Times New Roman"/>
          <w:sz w:val="18"/>
          <w:szCs w:val="18"/>
        </w:rPr>
        <w:t xml:space="preserve">а нарколога и психиатра, </w:t>
      </w:r>
      <w:r w:rsidRPr="000C740A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0C740A">
        <w:rPr>
          <w:rFonts w:ascii="Times New Roman" w:hAnsi="Times New Roman"/>
          <w:color w:val="FF0000"/>
          <w:sz w:val="18"/>
          <w:szCs w:val="18"/>
        </w:rPr>
        <w:t>наличие</w:t>
      </w:r>
      <w:r w:rsidRPr="000C740A">
        <w:rPr>
          <w:rFonts w:ascii="Times New Roman" w:hAnsi="Times New Roman"/>
          <w:color w:val="FF0000"/>
          <w:sz w:val="18"/>
          <w:szCs w:val="18"/>
        </w:rPr>
        <w:t xml:space="preserve"> обстоятельств, смягчающих административную ответственность, </w:t>
      </w:r>
      <w:r w:rsidRPr="000C740A">
        <w:rPr>
          <w:rFonts w:ascii="Times New Roman" w:hAnsi="Times New Roman"/>
          <w:sz w:val="18"/>
          <w:szCs w:val="18"/>
        </w:rPr>
        <w:t xml:space="preserve">а также отсутствие обстоятельств, отягчающих административную ответственность,  потому считаю необходимым применить к </w:t>
      </w:r>
      <w:r w:rsidRPr="000C740A">
        <w:rPr>
          <w:rFonts w:ascii="Times New Roman" w:hAnsi="Times New Roman"/>
          <w:sz w:val="18"/>
          <w:szCs w:val="18"/>
        </w:rPr>
        <w:t>Глухову М.В</w:t>
      </w:r>
      <w:r w:rsidRPr="000C740A">
        <w:rPr>
          <w:rFonts w:ascii="Times New Roman" w:hAnsi="Times New Roman"/>
          <w:sz w:val="18"/>
          <w:szCs w:val="18"/>
        </w:rPr>
        <w:t>. наказание, предусмотренное санк</w:t>
      </w:r>
      <w:r w:rsidRPr="000C740A">
        <w:rPr>
          <w:rFonts w:ascii="Times New Roman" w:hAnsi="Times New Roman"/>
          <w:sz w:val="18"/>
          <w:szCs w:val="18"/>
        </w:rPr>
        <w:t>цией ч</w:t>
      </w:r>
      <w:r w:rsidRPr="000C740A">
        <w:rPr>
          <w:rFonts w:ascii="Times New Roman" w:hAnsi="Times New Roman"/>
          <w:sz w:val="18"/>
          <w:szCs w:val="18"/>
        </w:rPr>
        <w:t>.1 ст.12.26 КоАП РФ в виде административного штрафа с лишением права управления транспортными средствами.</w:t>
      </w:r>
    </w:p>
    <w:p w:rsidR="00210EA0" w:rsidRPr="000C740A" w:rsidP="00210EA0">
      <w:pPr>
        <w:ind w:right="-5" w:firstLine="540"/>
        <w:jc w:val="both"/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 xml:space="preserve">На основании изложенного, руководствуясь ст. 29.9 ч. 1, ст. 29.10, ст. 29.11, ст. 30.3 Кодекса Российской Федерации об административных </w:t>
      </w:r>
      <w:r w:rsidRPr="000C740A">
        <w:rPr>
          <w:rFonts w:ascii="Times New Roman" w:hAnsi="Times New Roman"/>
          <w:sz w:val="18"/>
          <w:szCs w:val="18"/>
        </w:rPr>
        <w:t>правонарушениях,</w:t>
      </w:r>
    </w:p>
    <w:p w:rsidR="00210EA0" w:rsidRPr="000C740A" w:rsidP="00210EA0">
      <w:pPr>
        <w:ind w:right="-5" w:firstLine="540"/>
        <w:jc w:val="both"/>
        <w:rPr>
          <w:rFonts w:ascii="Times New Roman" w:hAnsi="Times New Roman"/>
          <w:sz w:val="18"/>
          <w:szCs w:val="18"/>
        </w:rPr>
      </w:pPr>
    </w:p>
    <w:p w:rsidR="00210EA0" w:rsidRPr="000C740A" w:rsidP="00210EA0">
      <w:pPr>
        <w:ind w:right="-5" w:firstLine="540"/>
        <w:jc w:val="both"/>
        <w:rPr>
          <w:rFonts w:ascii="Times New Roman" w:hAnsi="Times New Roman"/>
          <w:sz w:val="18"/>
          <w:szCs w:val="18"/>
        </w:rPr>
      </w:pPr>
    </w:p>
    <w:p w:rsidR="00210EA0" w:rsidRPr="000C740A" w:rsidP="00210EA0">
      <w:pPr>
        <w:ind w:right="-5" w:firstLine="540"/>
        <w:jc w:val="center"/>
        <w:rPr>
          <w:rFonts w:ascii="Times New Roman" w:hAnsi="Times New Roman"/>
          <w:b/>
          <w:sz w:val="18"/>
          <w:szCs w:val="18"/>
        </w:rPr>
      </w:pPr>
      <w:r w:rsidRPr="000C740A">
        <w:rPr>
          <w:rFonts w:ascii="Times New Roman" w:hAnsi="Times New Roman"/>
          <w:b/>
          <w:sz w:val="18"/>
          <w:szCs w:val="18"/>
        </w:rPr>
        <w:t>ПОСТАНОВИЛ:</w:t>
      </w:r>
    </w:p>
    <w:p w:rsidR="00210EA0" w:rsidRPr="000C740A" w:rsidP="00210EA0">
      <w:pPr>
        <w:pStyle w:val="BodyTextIndent2"/>
        <w:ind w:right="-5"/>
        <w:jc w:val="both"/>
        <w:rPr>
          <w:bCs/>
          <w:sz w:val="18"/>
          <w:szCs w:val="18"/>
        </w:rPr>
      </w:pPr>
    </w:p>
    <w:p w:rsidR="00210EA0" w:rsidRPr="000C740A" w:rsidP="00210EA0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0C740A">
        <w:rPr>
          <w:b/>
          <w:sz w:val="18"/>
          <w:szCs w:val="18"/>
        </w:rPr>
        <w:t>Глухова М.В.</w:t>
      </w:r>
      <w:r w:rsidRPr="000C740A">
        <w:rPr>
          <w:sz w:val="18"/>
          <w:szCs w:val="18"/>
        </w:rPr>
        <w:t xml:space="preserve"> признать виновным в совершении административного правонарушения, предусмотренного ч.1 ст.12.26 КоАП РФ и назначить ему административное наказание в виде административного штрафа в размере 30 000 (</w:t>
      </w:r>
      <w:r w:rsidRPr="000C740A">
        <w:rPr>
          <w:sz w:val="18"/>
          <w:szCs w:val="18"/>
        </w:rPr>
        <w:t>тридцати тысяч) рублей с лишением права управления транспортными средствами на срок 1 (один) год 6 (шесть) месяцев.</w:t>
      </w:r>
    </w:p>
    <w:p w:rsidR="00210EA0" w:rsidRPr="000C740A" w:rsidP="00210EA0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0C740A">
        <w:rPr>
          <w:sz w:val="18"/>
          <w:szCs w:val="18"/>
        </w:rPr>
        <w:t xml:space="preserve">Штраф подлежит уплате по следующим реквизитам: </w:t>
      </w:r>
    </w:p>
    <w:p w:rsidR="00210EA0" w:rsidRPr="000C740A" w:rsidP="00210EA0">
      <w:pPr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>УФК (ОМВД России по г. Симферополю)</w:t>
      </w:r>
      <w:r w:rsidRPr="000C740A">
        <w:rPr>
          <w:rFonts w:ascii="Times New Roman" w:hAnsi="Times New Roman"/>
          <w:sz w:val="18"/>
          <w:szCs w:val="18"/>
        </w:rPr>
        <w:br/>
        <w:t>ИНН 9102003230</w:t>
      </w:r>
      <w:r w:rsidRPr="000C740A">
        <w:rPr>
          <w:rFonts w:ascii="Times New Roman" w:hAnsi="Times New Roman"/>
          <w:sz w:val="18"/>
          <w:szCs w:val="18"/>
        </w:rPr>
        <w:br/>
        <w:t>КПП 910201001</w:t>
      </w:r>
      <w:r w:rsidRPr="000C740A">
        <w:rPr>
          <w:rFonts w:ascii="Times New Roman" w:hAnsi="Times New Roman"/>
          <w:sz w:val="18"/>
          <w:szCs w:val="18"/>
        </w:rPr>
        <w:br/>
        <w:t>ОКТМО 35701000</w:t>
      </w:r>
      <w:r w:rsidRPr="000C740A">
        <w:rPr>
          <w:rFonts w:ascii="Times New Roman" w:hAnsi="Times New Roman"/>
          <w:sz w:val="18"/>
          <w:szCs w:val="18"/>
        </w:rPr>
        <w:br/>
      </w:r>
      <w:r w:rsidRPr="000C740A">
        <w:rPr>
          <w:rFonts w:ascii="Times New Roman" w:hAnsi="Times New Roman"/>
          <w:sz w:val="18"/>
          <w:szCs w:val="18"/>
        </w:rPr>
        <w:t>р</w:t>
      </w:r>
      <w:r w:rsidRPr="000C740A">
        <w:rPr>
          <w:rFonts w:ascii="Times New Roman" w:hAnsi="Times New Roman"/>
          <w:sz w:val="18"/>
          <w:szCs w:val="18"/>
        </w:rPr>
        <w:t>/с 40101810</w:t>
      </w:r>
      <w:r w:rsidRPr="000C740A">
        <w:rPr>
          <w:rFonts w:ascii="Times New Roman" w:hAnsi="Times New Roman"/>
          <w:sz w:val="18"/>
          <w:szCs w:val="18"/>
        </w:rPr>
        <w:t>335100010001</w:t>
      </w:r>
      <w:r w:rsidRPr="000C740A">
        <w:rPr>
          <w:rFonts w:ascii="Times New Roman" w:hAnsi="Times New Roman"/>
          <w:sz w:val="18"/>
          <w:szCs w:val="18"/>
        </w:rPr>
        <w:br/>
      </w:r>
      <w:r w:rsidRPr="000C740A">
        <w:rPr>
          <w:rFonts w:ascii="Times New Roman" w:hAnsi="Times New Roman"/>
          <w:color w:val="000000" w:themeColor="text1"/>
          <w:sz w:val="18"/>
          <w:szCs w:val="18"/>
        </w:rPr>
        <w:t>в Отделение по Республике Крым ЦБРФ</w:t>
      </w:r>
      <w:r w:rsidRPr="000C740A">
        <w:rPr>
          <w:rFonts w:ascii="Times New Roman" w:hAnsi="Times New Roman"/>
          <w:sz w:val="18"/>
          <w:szCs w:val="18"/>
        </w:rPr>
        <w:br/>
        <w:t>БИК 043510001</w:t>
      </w:r>
      <w:r w:rsidRPr="000C740A">
        <w:rPr>
          <w:rFonts w:ascii="Times New Roman" w:hAnsi="Times New Roman"/>
          <w:sz w:val="18"/>
          <w:szCs w:val="18"/>
        </w:rPr>
        <w:br/>
        <w:t>КБК 18811630020016000140</w:t>
      </w:r>
    </w:p>
    <w:p w:rsidR="00210EA0" w:rsidRPr="000C740A" w:rsidP="00210EA0">
      <w:pPr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>УИН 188104911</w:t>
      </w:r>
      <w:r w:rsidRPr="000C740A">
        <w:rPr>
          <w:rFonts w:ascii="Times New Roman" w:hAnsi="Times New Roman"/>
          <w:sz w:val="18"/>
          <w:szCs w:val="18"/>
        </w:rPr>
        <w:t>71100000819</w:t>
      </w:r>
    </w:p>
    <w:p w:rsidR="00A31127" w:rsidRPr="000C740A" w:rsidP="00210EA0">
      <w:pPr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>Протокол №61 АГ 270694.</w:t>
      </w:r>
    </w:p>
    <w:p w:rsidR="00210EA0" w:rsidRPr="000C740A" w:rsidP="00210EA0">
      <w:pPr>
        <w:ind w:firstLine="567"/>
        <w:jc w:val="both"/>
        <w:rPr>
          <w:rFonts w:ascii="Times New Roman" w:hAnsi="Times New Roman"/>
          <w:color w:val="000000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 xml:space="preserve">В соответствии со ст. 20.25 ч.1 КоАП РФ (неуплата административного штрафа), в отношении лица, не уплатившего штраф, может быть применена мера взыскания в виде административного штрафа в двукратном размере </w:t>
      </w:r>
      <w:r w:rsidRPr="000C740A">
        <w:rPr>
          <w:rFonts w:ascii="Times New Roman" w:hAnsi="Times New Roman"/>
          <w:sz w:val="18"/>
          <w:szCs w:val="18"/>
        </w:rPr>
        <w:t xml:space="preserve">суммы неуплаченного штрафа, </w:t>
      </w:r>
      <w:r w:rsidRPr="000C740A">
        <w:rPr>
          <w:rFonts w:ascii="Times New Roman" w:hAnsi="Times New Roman"/>
          <w:color w:val="000000"/>
          <w:sz w:val="18"/>
          <w:szCs w:val="18"/>
        </w:rPr>
        <w:t>но не менее одной тыся</w:t>
      </w:r>
      <w:r w:rsidRPr="000C740A">
        <w:rPr>
          <w:rFonts w:ascii="Times New Roman" w:hAnsi="Times New Roman"/>
          <w:color w:val="000000"/>
          <w:sz w:val="18"/>
          <w:szCs w:val="18"/>
        </w:rPr>
        <w:t>чи рублей, либо административный арест на срок до пятнадцати суток, либо обязательные работы на срок до пятидесяти часов.</w:t>
      </w:r>
    </w:p>
    <w:p w:rsidR="00210EA0" w:rsidRPr="000C740A" w:rsidP="00210EA0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0C740A">
        <w:rPr>
          <w:sz w:val="18"/>
          <w:szCs w:val="18"/>
        </w:rPr>
        <w:t xml:space="preserve">Разъяснить </w:t>
      </w:r>
      <w:r w:rsidRPr="000C740A">
        <w:rPr>
          <w:sz w:val="18"/>
          <w:szCs w:val="18"/>
        </w:rPr>
        <w:t>Глухову М.В</w:t>
      </w:r>
      <w:r w:rsidRPr="000C740A">
        <w:rPr>
          <w:sz w:val="18"/>
          <w:szCs w:val="18"/>
        </w:rPr>
        <w:t xml:space="preserve">., что в соответствии со ст.32.7 КоАП РФ, течение срока лишения специального права начинается со дня вступления </w:t>
      </w:r>
      <w:r w:rsidRPr="000C740A">
        <w:rPr>
          <w:sz w:val="18"/>
          <w:szCs w:val="18"/>
        </w:rPr>
        <w:t xml:space="preserve">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210EA0" w:rsidRPr="000C740A" w:rsidP="00210EA0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0C740A">
        <w:rPr>
          <w:sz w:val="18"/>
          <w:szCs w:val="18"/>
        </w:rPr>
        <w:t>В соответствии со ст. 32.7 КоАП РФ, в течение трех рабочих дней со дня вступления в законную силу постановления о назначении админис</w:t>
      </w:r>
      <w:r w:rsidRPr="000C740A">
        <w:rPr>
          <w:sz w:val="18"/>
          <w:szCs w:val="18"/>
        </w:rPr>
        <w:t xml:space="preserve">тративного наказания в виде лишения соответствующего специального права лицо, лишенное специального права, должно сдать документы в орган, исполняющий этот вид административного наказания, а в случае утраты указанных документов заявить об этом в указанный </w:t>
      </w:r>
      <w:r w:rsidRPr="000C740A">
        <w:rPr>
          <w:sz w:val="18"/>
          <w:szCs w:val="18"/>
        </w:rPr>
        <w:t xml:space="preserve">орган в тот же срок. </w:t>
      </w:r>
    </w:p>
    <w:p w:rsidR="00210EA0" w:rsidRPr="000C740A" w:rsidP="00210EA0">
      <w:pPr>
        <w:pStyle w:val="NormalWeb"/>
        <w:spacing w:before="0" w:beforeAutospacing="0" w:after="0" w:afterAutospacing="0"/>
        <w:ind w:firstLine="720"/>
        <w:jc w:val="both"/>
        <w:rPr>
          <w:sz w:val="18"/>
          <w:szCs w:val="18"/>
        </w:rPr>
      </w:pPr>
      <w:r w:rsidRPr="000C740A">
        <w:rPr>
          <w:sz w:val="18"/>
          <w:szCs w:val="1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</w:t>
      </w:r>
      <w:r w:rsidRPr="000C740A">
        <w:rPr>
          <w:sz w:val="18"/>
          <w:szCs w:val="18"/>
        </w:rPr>
        <w:t>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210EA0" w:rsidRPr="000C740A" w:rsidP="00210EA0">
      <w:pPr>
        <w:ind w:firstLine="567"/>
        <w:jc w:val="both"/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sz w:val="18"/>
          <w:szCs w:val="18"/>
        </w:rPr>
        <w:t>Постановлен</w:t>
      </w:r>
      <w:r w:rsidRPr="000C740A">
        <w:rPr>
          <w:rFonts w:ascii="Times New Roman" w:hAnsi="Times New Roman"/>
          <w:sz w:val="18"/>
          <w:szCs w:val="18"/>
        </w:rPr>
        <w:t>ие может быть обжаловано в Центральный  районный суд города Симферополя через мирового судью судебного участка № 1</w:t>
      </w:r>
      <w:r w:rsidRPr="000C740A">
        <w:rPr>
          <w:rFonts w:ascii="Times New Roman" w:hAnsi="Times New Roman"/>
          <w:sz w:val="18"/>
          <w:szCs w:val="18"/>
        </w:rPr>
        <w:t>7</w:t>
      </w:r>
      <w:r w:rsidRPr="000C740A">
        <w:rPr>
          <w:rFonts w:ascii="Times New Roman" w:hAnsi="Times New Roman"/>
          <w:sz w:val="18"/>
          <w:szCs w:val="18"/>
        </w:rPr>
        <w:t xml:space="preserve"> Центрального судебного района города Симферополя в течение 10 суток.</w:t>
      </w:r>
    </w:p>
    <w:p w:rsidR="00210EA0" w:rsidRPr="000C740A" w:rsidP="00210EA0">
      <w:pPr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10EA0" w:rsidRPr="000C740A" w:rsidP="00210EA0">
      <w:pPr>
        <w:ind w:firstLine="567"/>
        <w:jc w:val="both"/>
        <w:rPr>
          <w:rFonts w:ascii="Times New Roman" w:hAnsi="Times New Roman"/>
          <w:sz w:val="18"/>
          <w:szCs w:val="18"/>
        </w:rPr>
      </w:pPr>
    </w:p>
    <w:p w:rsidR="00210EA0" w:rsidRPr="000C740A" w:rsidP="00210EA0">
      <w:pPr>
        <w:jc w:val="both"/>
        <w:rPr>
          <w:rFonts w:ascii="Times New Roman" w:hAnsi="Times New Roman"/>
          <w:sz w:val="18"/>
          <w:szCs w:val="18"/>
        </w:rPr>
      </w:pPr>
      <w:r w:rsidRPr="000C740A">
        <w:rPr>
          <w:rFonts w:ascii="Times New Roman" w:hAnsi="Times New Roman"/>
          <w:b/>
          <w:sz w:val="18"/>
          <w:szCs w:val="18"/>
        </w:rPr>
        <w:t>Мировой судья:</w:t>
      </w:r>
      <w:r w:rsidRPr="000C740A">
        <w:rPr>
          <w:rFonts w:ascii="Times New Roman" w:hAnsi="Times New Roman"/>
          <w:b/>
          <w:sz w:val="18"/>
          <w:szCs w:val="18"/>
        </w:rPr>
        <w:tab/>
      </w:r>
      <w:r w:rsidRPr="000C740A">
        <w:rPr>
          <w:rFonts w:ascii="Times New Roman" w:hAnsi="Times New Roman"/>
          <w:b/>
          <w:sz w:val="18"/>
          <w:szCs w:val="18"/>
        </w:rPr>
        <w:tab/>
      </w:r>
      <w:r w:rsidRPr="000C740A">
        <w:rPr>
          <w:rFonts w:ascii="Times New Roman" w:hAnsi="Times New Roman"/>
          <w:b/>
          <w:sz w:val="18"/>
          <w:szCs w:val="18"/>
        </w:rPr>
        <w:tab/>
      </w:r>
      <w:r w:rsidRPr="000C740A">
        <w:rPr>
          <w:rFonts w:ascii="Times New Roman" w:hAnsi="Times New Roman"/>
          <w:b/>
          <w:sz w:val="18"/>
          <w:szCs w:val="18"/>
        </w:rPr>
        <w:tab/>
      </w:r>
      <w:r w:rsidRPr="000C740A">
        <w:rPr>
          <w:rFonts w:ascii="Times New Roman" w:hAnsi="Times New Roman"/>
          <w:b/>
          <w:sz w:val="18"/>
          <w:szCs w:val="18"/>
        </w:rPr>
        <w:tab/>
      </w:r>
      <w:r w:rsidRPr="000C740A">
        <w:rPr>
          <w:rFonts w:ascii="Times New Roman" w:hAnsi="Times New Roman"/>
          <w:b/>
          <w:sz w:val="18"/>
          <w:szCs w:val="18"/>
        </w:rPr>
        <w:tab/>
      </w:r>
      <w:r w:rsidRPr="000C740A">
        <w:rPr>
          <w:rFonts w:ascii="Times New Roman" w:hAnsi="Times New Roman"/>
          <w:b/>
          <w:sz w:val="18"/>
          <w:szCs w:val="18"/>
        </w:rPr>
        <w:tab/>
        <w:t>О.А. Титаренко</w:t>
      </w:r>
    </w:p>
    <w:p w:rsidR="002747DA" w:rsidRPr="000C740A">
      <w:pPr>
        <w:rPr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40A"/>
    <w:rsid w:val="000C740A"/>
    <w:rsid w:val="00210EA0"/>
    <w:rsid w:val="002747DA"/>
    <w:rsid w:val="00A311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E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10E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2"/>
    <w:semiHidden/>
    <w:unhideWhenUsed/>
    <w:rsid w:val="00210EA0"/>
    <w:pPr>
      <w:ind w:firstLine="540"/>
    </w:pPr>
    <w:rPr>
      <w:rFonts w:ascii="Times New Roman" w:hAnsi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210E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C10F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0F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DCC8E-23D7-44BB-B530-1E33C48F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