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</w:t>
      </w:r>
      <w:r w:rsidR="006E73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№05-</w:t>
      </w:r>
      <w:r w:rsidRPr="00B05684" w:rsidR="00D902E9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0</w:t>
      </w:r>
      <w:r w:rsidR="00D3502C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3</w:t>
      </w:r>
      <w:r w:rsidR="006076B3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0</w:t>
      </w:r>
      <w:r w:rsidR="002A0E65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4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25 июня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904171" w:rsidP="006452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17</w:t>
      </w: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Тоскина А.Л</w:t>
      </w: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>.,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057236" w:rsidP="00D3502C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Ходжоян Эрика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Оганнесовича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E2BEB">
        <w:rPr>
          <w:rFonts w:ascii="Times New Roman" w:eastAsia="Calibri" w:hAnsi="Times New Roman" w:cs="Times New Roman"/>
          <w:sz w:val="28"/>
          <w:szCs w:val="28"/>
        </w:rPr>
        <w:t xml:space="preserve">«данные изъяты»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по признакам состава правонар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Ходжоян Э.О.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FF0000"/>
          <w:sz w:val="28"/>
          <w:szCs w:val="28"/>
        </w:rPr>
        <w:t>22.01.2025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>
        <w:rPr>
          <w:rFonts w:ascii="Times New Roman" w:hAnsi="Times New Roman" w:cs="Times New Roman"/>
          <w:color w:val="FF0000"/>
          <w:sz w:val="28"/>
          <w:szCs w:val="28"/>
        </w:rPr>
        <w:t>04.02.2025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>
        <w:rPr>
          <w:rFonts w:ascii="Times New Roman" w:hAnsi="Times New Roman" w:cs="Times New Roman"/>
          <w:color w:val="FF0000"/>
          <w:sz w:val="28"/>
          <w:szCs w:val="28"/>
        </w:rPr>
        <w:t>07.04</w:t>
      </w:r>
      <w:r w:rsidR="00964072">
        <w:rPr>
          <w:rFonts w:ascii="Times New Roman" w:hAnsi="Times New Roman" w:cs="Times New Roman"/>
          <w:color w:val="FF0000"/>
          <w:sz w:val="28"/>
          <w:szCs w:val="28"/>
        </w:rPr>
        <w:t>.2025</w:t>
      </w:r>
      <w:r w:rsidRPr="00B056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включительно. </w:t>
      </w:r>
    </w:p>
    <w:p w:rsidR="00351686" w:rsidRP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D3502C" w:rsidR="00D3502C">
        <w:rPr>
          <w:rFonts w:ascii="Times New Roman" w:hAnsi="Times New Roman" w:cs="Times New Roman"/>
          <w:sz w:val="28"/>
          <w:szCs w:val="28"/>
        </w:rPr>
        <w:t>Ходжоян Э.О.</w:t>
      </w:r>
      <w:r w:rsidR="00D3502C">
        <w:rPr>
          <w:rFonts w:ascii="Times New Roman" w:hAnsi="Times New Roman" w:cs="Times New Roman"/>
          <w:sz w:val="28"/>
          <w:szCs w:val="28"/>
        </w:rPr>
        <w:t xml:space="preserve"> </w:t>
      </w:r>
      <w:r w:rsidRPr="00351686">
        <w:rPr>
          <w:rFonts w:ascii="Times New Roman" w:hAnsi="Times New Roman" w:cs="Times New Roman"/>
          <w:sz w:val="28"/>
          <w:szCs w:val="28"/>
        </w:rPr>
        <w:t>не явился, о дате, времени и месте рассмотрения дела уведомлен</w:t>
      </w:r>
      <w:r w:rsidRPr="00351686">
        <w:rPr>
          <w:rFonts w:ascii="Times New Roman" w:hAnsi="Times New Roman" w:cs="Times New Roman"/>
          <w:sz w:val="28"/>
          <w:szCs w:val="28"/>
        </w:rPr>
        <w:t xml:space="preserve"> надлежащим образом, о причинах н</w:t>
      </w:r>
      <w:r>
        <w:rPr>
          <w:rFonts w:ascii="Times New Roman" w:hAnsi="Times New Roman" w:cs="Times New Roman"/>
          <w:sz w:val="28"/>
          <w:szCs w:val="28"/>
        </w:rPr>
        <w:t>еявки не сообщил</w:t>
      </w:r>
      <w:r w:rsidRPr="00351686">
        <w:rPr>
          <w:rFonts w:ascii="Times New Roman" w:hAnsi="Times New Roman" w:cs="Times New Roman"/>
          <w:sz w:val="28"/>
          <w:szCs w:val="28"/>
        </w:rPr>
        <w:t>.</w:t>
      </w:r>
    </w:p>
    <w:p w:rsid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51686">
        <w:rPr>
          <w:rFonts w:ascii="Times New Roman" w:hAnsi="Times New Roman" w:cs="Times New Roman"/>
          <w:sz w:val="28"/>
          <w:szCs w:val="28"/>
        </w:rPr>
        <w:t>отсутствие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16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2B" w:rsidRPr="00442B9C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материалы дела, при</w:t>
      </w:r>
      <w:r w:rsidRPr="00442B9C">
        <w:rPr>
          <w:rFonts w:ascii="Times New Roman" w:hAnsi="Times New Roman" w:cs="Times New Roman"/>
          <w:sz w:val="28"/>
          <w:szCs w:val="28"/>
        </w:rPr>
        <w:t>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</w:t>
      </w:r>
      <w:r w:rsidRPr="00057236">
        <w:rPr>
          <w:rFonts w:ascii="Times New Roman" w:hAnsi="Times New Roman" w:cs="Times New Roman"/>
          <w:sz w:val="28"/>
          <w:szCs w:val="28"/>
        </w:rPr>
        <w:t xml:space="preserve">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</w:t>
      </w:r>
      <w:r w:rsidRPr="00057236">
        <w:rPr>
          <w:rFonts w:ascii="Times New Roman" w:hAnsi="Times New Roman" w:cs="Times New Roman"/>
          <w:sz w:val="28"/>
          <w:szCs w:val="28"/>
        </w:rPr>
        <w:t>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</w:t>
      </w:r>
      <w:r w:rsidRPr="00057236">
        <w:rPr>
          <w:rFonts w:ascii="Times New Roman" w:hAnsi="Times New Roman" w:cs="Times New Roman"/>
          <w:sz w:val="28"/>
          <w:szCs w:val="28"/>
        </w:rPr>
        <w:t>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</w:t>
      </w:r>
      <w:r w:rsidRPr="00057236">
        <w:rPr>
          <w:rFonts w:ascii="Times New Roman" w:hAnsi="Times New Roman" w:cs="Times New Roman"/>
          <w:sz w:val="28"/>
          <w:szCs w:val="28"/>
        </w:rPr>
        <w:t>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</w:t>
      </w:r>
      <w:r w:rsidRPr="00057236">
        <w:rPr>
          <w:rFonts w:ascii="Times New Roman" w:hAnsi="Times New Roman" w:cs="Times New Roman"/>
          <w:sz w:val="28"/>
          <w:szCs w:val="28"/>
        </w:rPr>
        <w:t xml:space="preserve"> срока, указанного в части 1 или 1.1 настоящей статьи, судья, орган, должностное </w:t>
      </w:r>
      <w:r w:rsidRPr="00057236">
        <w:rPr>
          <w:rFonts w:ascii="Times New Roman" w:hAnsi="Times New Roman" w:cs="Times New Roman"/>
          <w:sz w:val="28"/>
          <w:szCs w:val="28"/>
        </w:rPr>
        <w:t>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</w:t>
      </w:r>
      <w:r w:rsidRPr="00057236">
        <w:rPr>
          <w:rFonts w:ascii="Times New Roman" w:hAnsi="Times New Roman" w:cs="Times New Roman"/>
          <w:sz w:val="28"/>
          <w:szCs w:val="28"/>
        </w:rPr>
        <w:t xml:space="preserve">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</w:t>
      </w:r>
      <w:r w:rsidRPr="00057236">
        <w:rPr>
          <w:rFonts w:ascii="Times New Roman" w:hAnsi="Times New Roman" w:cs="Times New Roman"/>
          <w:sz w:val="28"/>
          <w:szCs w:val="28"/>
        </w:rPr>
        <w:t>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</w:t>
      </w:r>
      <w:r w:rsidRPr="00057236">
        <w:rPr>
          <w:rFonts w:ascii="Times New Roman" w:hAnsi="Times New Roman" w:cs="Times New Roman"/>
          <w:sz w:val="28"/>
          <w:szCs w:val="28"/>
        </w:rPr>
        <w:t>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</w:t>
      </w:r>
      <w:r w:rsidRPr="00057236">
        <w:rPr>
          <w:rFonts w:ascii="Times New Roman" w:hAnsi="Times New Roman" w:cs="Times New Roman"/>
          <w:sz w:val="28"/>
          <w:szCs w:val="28"/>
        </w:rPr>
        <w:t>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</w:t>
      </w:r>
      <w:r w:rsidRPr="00057236">
        <w:rPr>
          <w:rFonts w:ascii="Times New Roman" w:hAnsi="Times New Roman" w:cs="Times New Roman"/>
          <w:sz w:val="28"/>
          <w:szCs w:val="28"/>
        </w:rPr>
        <w:t>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</w:t>
      </w:r>
      <w:r w:rsidRPr="00057236">
        <w:rPr>
          <w:rFonts w:ascii="Times New Roman" w:hAnsi="Times New Roman" w:cs="Times New Roman"/>
          <w:sz w:val="28"/>
          <w:szCs w:val="28"/>
        </w:rPr>
        <w:t>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C06E3" w:rsidRPr="00057236" w:rsidP="00E558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Pr="00E006C5" w:rsidR="00E006C5">
        <w:rPr>
          <w:rFonts w:ascii="Times New Roman" w:hAnsi="Times New Roman" w:cs="Times New Roman"/>
          <w:sz w:val="28"/>
          <w:szCs w:val="28"/>
        </w:rPr>
        <w:t xml:space="preserve">от </w:t>
      </w:r>
      <w:r w:rsidR="00D3502C">
        <w:rPr>
          <w:rFonts w:ascii="Times New Roman" w:hAnsi="Times New Roman" w:cs="Times New Roman"/>
          <w:color w:val="FF0000"/>
          <w:sz w:val="28"/>
          <w:szCs w:val="28"/>
        </w:rPr>
        <w:t>22.01.2025</w:t>
      </w:r>
      <w:r w:rsidRPr="00E77F16" w:rsidR="00E77F16">
        <w:rPr>
          <w:rFonts w:ascii="Times New Roman" w:hAnsi="Times New Roman" w:cs="Times New Roman"/>
          <w:sz w:val="28"/>
          <w:szCs w:val="28"/>
        </w:rPr>
        <w:t>, вступивш</w:t>
      </w:r>
      <w:r w:rsidR="00E77F16">
        <w:rPr>
          <w:rFonts w:ascii="Times New Roman" w:hAnsi="Times New Roman" w:cs="Times New Roman"/>
          <w:sz w:val="28"/>
          <w:szCs w:val="28"/>
        </w:rPr>
        <w:t>им</w:t>
      </w:r>
      <w:r w:rsidRPr="00E77F16" w:rsidR="00E77F1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D3502C">
        <w:rPr>
          <w:rFonts w:ascii="Times New Roman" w:hAnsi="Times New Roman" w:cs="Times New Roman"/>
          <w:color w:val="FF0000"/>
          <w:sz w:val="28"/>
          <w:szCs w:val="28"/>
        </w:rPr>
        <w:t>04.02.2025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D3502C" w:rsidR="00D3502C">
        <w:rPr>
          <w:rFonts w:ascii="Times New Roman" w:eastAsia="Times New Roman" w:hAnsi="Times New Roman" w:cs="Times New Roman"/>
          <w:sz w:val="28"/>
          <w:szCs w:val="28"/>
          <w:lang w:eastAsia="uk-UA"/>
        </w:rPr>
        <w:t>Ходжоян Э.О.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7164C1">
        <w:rPr>
          <w:rFonts w:ascii="Times New Roman" w:hAnsi="Times New Roman" w:cs="Times New Roman"/>
          <w:sz w:val="28"/>
          <w:szCs w:val="28"/>
        </w:rPr>
        <w:t>2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="00351686">
        <w:rPr>
          <w:rFonts w:ascii="Times New Roman" w:hAnsi="Times New Roman" w:cs="Times New Roman"/>
          <w:sz w:val="28"/>
          <w:szCs w:val="28"/>
        </w:rPr>
        <w:t>12.9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D3502C">
        <w:rPr>
          <w:rFonts w:ascii="Times New Roman" w:hAnsi="Times New Roman" w:cs="Times New Roman"/>
          <w:sz w:val="28"/>
          <w:szCs w:val="28"/>
        </w:rPr>
        <w:t>750</w:t>
      </w:r>
      <w:r w:rsidR="008702AB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D3502C">
        <w:rPr>
          <w:rFonts w:ascii="Times New Roman" w:hAnsi="Times New Roman" w:cs="Times New Roman"/>
          <w:sz w:val="28"/>
          <w:szCs w:val="28"/>
        </w:rPr>
        <w:t>75</w:t>
      </w:r>
      <w:r w:rsidR="008702AB">
        <w:rPr>
          <w:rFonts w:ascii="Times New Roman" w:hAnsi="Times New Roman" w:cs="Times New Roman"/>
          <w:sz w:val="28"/>
          <w:szCs w:val="28"/>
        </w:rPr>
        <w:t>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="00C72225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C72225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D3502C">
        <w:rPr>
          <w:rFonts w:ascii="Times New Roman" w:hAnsi="Times New Roman" w:cs="Times New Roman"/>
          <w:color w:val="FF0000"/>
          <w:sz w:val="28"/>
          <w:szCs w:val="28"/>
        </w:rPr>
        <w:t>07.04</w:t>
      </w:r>
      <w:r w:rsidR="00964072">
        <w:rPr>
          <w:rFonts w:ascii="Times New Roman" w:hAnsi="Times New Roman" w:cs="Times New Roman"/>
          <w:color w:val="FF0000"/>
          <w:sz w:val="28"/>
          <w:szCs w:val="28"/>
        </w:rPr>
        <w:t>.2025</w:t>
      </w:r>
      <w:r w:rsidRPr="00B05684" w:rsidR="00D2144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</w:t>
      </w:r>
      <w:r w:rsidRPr="00057236">
        <w:rPr>
          <w:rFonts w:ascii="Times New Roman" w:hAnsi="Times New Roman" w:cs="Times New Roman"/>
          <w:sz w:val="28"/>
          <w:szCs w:val="28"/>
        </w:rPr>
        <w:t xml:space="preserve">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</w:t>
      </w:r>
      <w:r w:rsidRPr="00057236">
        <w:rPr>
          <w:rFonts w:ascii="Times New Roman" w:hAnsi="Times New Roman" w:cs="Times New Roman"/>
          <w:sz w:val="28"/>
          <w:szCs w:val="28"/>
        </w:rPr>
        <w:t xml:space="preserve">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Pr="00B05684" w:rsidR="0049723A">
        <w:rPr>
          <w:rFonts w:ascii="Times New Roman" w:hAnsi="Times New Roman" w:cs="Times New Roman"/>
          <w:color w:val="FF0000"/>
          <w:sz w:val="28"/>
          <w:szCs w:val="28"/>
        </w:rPr>
        <w:t>№</w:t>
      </w:r>
      <w:r w:rsidRPr="00B05684" w:rsidR="00351686">
        <w:rPr>
          <w:rFonts w:ascii="Times New Roman" w:hAnsi="Times New Roman" w:cs="Times New Roman"/>
          <w:color w:val="FF0000"/>
          <w:sz w:val="28"/>
          <w:szCs w:val="28"/>
        </w:rPr>
        <w:t>82АП</w:t>
      </w:r>
      <w:r w:rsidR="00D3502C">
        <w:rPr>
          <w:rFonts w:ascii="Times New Roman" w:hAnsi="Times New Roman" w:cs="Times New Roman"/>
          <w:color w:val="FF0000"/>
          <w:sz w:val="28"/>
          <w:szCs w:val="28"/>
        </w:rPr>
        <w:t>2917</w:t>
      </w:r>
      <w:r w:rsidR="002A0E65">
        <w:rPr>
          <w:rFonts w:ascii="Times New Roman" w:hAnsi="Times New Roman" w:cs="Times New Roman"/>
          <w:color w:val="FF0000"/>
          <w:sz w:val="28"/>
          <w:szCs w:val="28"/>
        </w:rPr>
        <w:t>09</w:t>
      </w:r>
      <w:r w:rsidR="00C72225">
        <w:rPr>
          <w:rFonts w:ascii="Times New Roman" w:hAnsi="Times New Roman" w:cs="Times New Roman"/>
          <w:sz w:val="28"/>
          <w:szCs w:val="28"/>
        </w:rPr>
        <w:t xml:space="preserve"> от </w:t>
      </w:r>
      <w:r w:rsidR="00D3502C">
        <w:rPr>
          <w:rFonts w:ascii="Times New Roman" w:hAnsi="Times New Roman" w:cs="Times New Roman"/>
          <w:sz w:val="28"/>
          <w:szCs w:val="28"/>
        </w:rPr>
        <w:t>07.05</w:t>
      </w:r>
      <w:r w:rsidR="00351686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="00D3502C">
        <w:rPr>
          <w:rFonts w:ascii="Times New Roman" w:hAnsi="Times New Roman" w:cs="Times New Roman"/>
          <w:color w:val="FF0000"/>
          <w:sz w:val="28"/>
          <w:szCs w:val="28"/>
        </w:rPr>
        <w:t>22.01.2025</w:t>
      </w:r>
      <w:r w:rsidR="006E733D">
        <w:rPr>
          <w:rFonts w:ascii="Times New Roman" w:hAnsi="Times New Roman" w:cs="Times New Roman"/>
          <w:sz w:val="28"/>
          <w:szCs w:val="28"/>
        </w:rPr>
        <w:t>, копией фотоматериал</w:t>
      </w:r>
      <w:r w:rsidR="00E006C5">
        <w:rPr>
          <w:rFonts w:ascii="Times New Roman" w:hAnsi="Times New Roman" w:cs="Times New Roman"/>
          <w:sz w:val="28"/>
          <w:szCs w:val="28"/>
        </w:rPr>
        <w:t>а</w:t>
      </w:r>
      <w:r w:rsidR="006E733D">
        <w:rPr>
          <w:rFonts w:ascii="Times New Roman" w:hAnsi="Times New Roman" w:cs="Times New Roman"/>
          <w:sz w:val="28"/>
          <w:szCs w:val="28"/>
        </w:rPr>
        <w:t>, полученного с применением работающего в автоматическом режиме средства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D3502C" w:rsidR="00D3502C">
        <w:rPr>
          <w:rFonts w:ascii="Times New Roman" w:eastAsia="Times New Roman" w:hAnsi="Times New Roman" w:cs="Times New Roman"/>
          <w:sz w:val="28"/>
          <w:szCs w:val="28"/>
          <w:lang w:eastAsia="uk-UA"/>
        </w:rPr>
        <w:t>Ходжоян Э.О.</w:t>
      </w:r>
      <w:r w:rsidR="006341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квалифицирую п</w:t>
      </w:r>
      <w:r w:rsidRPr="00057236">
        <w:rPr>
          <w:rFonts w:ascii="Times New Roman" w:hAnsi="Times New Roman" w:cs="Times New Roman"/>
          <w:sz w:val="28"/>
          <w:szCs w:val="28"/>
        </w:rPr>
        <w:t xml:space="preserve">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Про</w:t>
      </w:r>
      <w:r w:rsidRPr="00057236">
        <w:rPr>
          <w:rFonts w:ascii="Times New Roman" w:hAnsi="Times New Roman" w:cs="Times New Roman"/>
          <w:sz w:val="28"/>
          <w:szCs w:val="28"/>
        </w:rPr>
        <w:t xml:space="preserve">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D3502C" w:rsidR="00D3502C">
        <w:rPr>
          <w:rFonts w:ascii="Times New Roman" w:eastAsia="Times New Roman" w:hAnsi="Times New Roman" w:cs="Times New Roman"/>
          <w:sz w:val="28"/>
          <w:szCs w:val="28"/>
          <w:lang w:eastAsia="uk-UA"/>
        </w:rPr>
        <w:t>Ходжоян Э.О.</w:t>
      </w:r>
      <w:r w:rsidR="00D350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при возбуждении</w:t>
      </w:r>
      <w:r w:rsidRPr="00057236">
        <w:rPr>
          <w:rFonts w:ascii="Times New Roman" w:hAnsi="Times New Roman" w:cs="Times New Roman"/>
          <w:sz w:val="28"/>
          <w:szCs w:val="28"/>
        </w:rPr>
        <w:t xml:space="preserve"> дела об административном правонарушении нарушены не были.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Обстоятельств,</w:t>
      </w:r>
      <w:r>
        <w:rPr>
          <w:rFonts w:ascii="Times New Roman" w:hAnsi="Times New Roman" w:cs="Times New Roman"/>
          <w:sz w:val="28"/>
          <w:szCs w:val="28"/>
        </w:rPr>
        <w:t xml:space="preserve"> смягчающих и</w:t>
      </w:r>
      <w:r w:rsidRPr="00442B9C">
        <w:rPr>
          <w:rFonts w:ascii="Times New Roman" w:hAnsi="Times New Roman" w:cs="Times New Roman"/>
          <w:sz w:val="28"/>
          <w:szCs w:val="28"/>
        </w:rPr>
        <w:t xml:space="preserve"> отягчающих административную ответственность </w:t>
      </w:r>
      <w:r w:rsidRPr="00D3502C" w:rsidR="00D3502C">
        <w:rPr>
          <w:rFonts w:ascii="Times New Roman" w:hAnsi="Times New Roman" w:cs="Times New Roman"/>
          <w:sz w:val="28"/>
          <w:szCs w:val="28"/>
        </w:rPr>
        <w:t>Ходжоян Э.О.</w:t>
      </w:r>
      <w:r w:rsidRPr="00442B9C">
        <w:rPr>
          <w:rFonts w:ascii="Times New Roman" w:hAnsi="Times New Roman" w:cs="Times New Roman"/>
          <w:sz w:val="28"/>
          <w:szCs w:val="28"/>
        </w:rPr>
        <w:t>, по делу не установлено.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</w:t>
      </w:r>
      <w:r w:rsidRPr="00442B9C">
        <w:rPr>
          <w:rFonts w:ascii="Times New Roman" w:hAnsi="Times New Roman" w:cs="Times New Roman"/>
          <w:sz w:val="28"/>
          <w:szCs w:val="28"/>
        </w:rPr>
        <w:t xml:space="preserve">.ст.3.1, 4.1 Кодекса Российской Федерации об административных правонарушениях, принимая во внимание данные о личности </w:t>
      </w:r>
      <w:r>
        <w:rPr>
          <w:rFonts w:ascii="Times New Roman" w:hAnsi="Times New Roman" w:cs="Times New Roman"/>
          <w:sz w:val="28"/>
          <w:szCs w:val="28"/>
        </w:rPr>
        <w:t>виновно</w:t>
      </w:r>
      <w:r w:rsidR="006E733D">
        <w:rPr>
          <w:rFonts w:ascii="Times New Roman" w:hAnsi="Times New Roman" w:cs="Times New Roman"/>
          <w:sz w:val="28"/>
          <w:szCs w:val="28"/>
        </w:rPr>
        <w:t>го</w:t>
      </w:r>
      <w:r w:rsidRPr="00442B9C">
        <w:rPr>
          <w:rFonts w:ascii="Times New Roman" w:hAnsi="Times New Roman" w:cs="Times New Roman"/>
          <w:sz w:val="28"/>
          <w:szCs w:val="28"/>
        </w:rPr>
        <w:t>, обстоятельства дела, прихожу к выводу, что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42B9C">
        <w:rPr>
          <w:rFonts w:ascii="Times New Roman" w:hAnsi="Times New Roman" w:cs="Times New Roman"/>
          <w:sz w:val="28"/>
          <w:szCs w:val="28"/>
        </w:rPr>
        <w:t xml:space="preserve"> </w:t>
      </w:r>
      <w:r w:rsidRPr="00D3502C" w:rsidR="00D3502C">
        <w:rPr>
          <w:rFonts w:ascii="Times New Roman" w:eastAsia="Times New Roman" w:hAnsi="Times New Roman" w:cs="Times New Roman"/>
          <w:sz w:val="28"/>
          <w:szCs w:val="28"/>
          <w:lang w:eastAsia="uk-UA"/>
        </w:rPr>
        <w:t>Ходжоян Э.О.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42B9C">
        <w:rPr>
          <w:rFonts w:ascii="Times New Roman" w:hAnsi="Times New Roman" w:cs="Times New Roman"/>
          <w:sz w:val="28"/>
          <w:szCs w:val="28"/>
        </w:rPr>
        <w:t xml:space="preserve">следует подвергнуть административному наказанию в </w:t>
      </w:r>
      <w:r w:rsidRPr="00442B9C">
        <w:rPr>
          <w:rFonts w:ascii="Times New Roman" w:hAnsi="Times New Roman" w:cs="Times New Roman"/>
          <w:sz w:val="28"/>
          <w:szCs w:val="28"/>
        </w:rPr>
        <w:t>виде штрафа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42B9C">
        <w:rPr>
          <w:rFonts w:ascii="Times New Roman" w:hAnsi="Times New Roman" w:cs="Times New Roman"/>
          <w:sz w:val="28"/>
          <w:szCs w:val="28"/>
        </w:rPr>
        <w:t>, не имеется.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На </w:t>
      </w:r>
      <w:r w:rsidRPr="00057236">
        <w:rPr>
          <w:rFonts w:ascii="Times New Roman" w:hAnsi="Times New Roman" w:cs="Times New Roman"/>
          <w:sz w:val="28"/>
          <w:szCs w:val="28"/>
        </w:rPr>
        <w:t>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C06E3" w:rsidRPr="00057236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AC06E3" w:rsidRPr="00057236" w:rsidP="00AC06E3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D3502C" w:rsidR="00D3502C">
        <w:rPr>
          <w:sz w:val="28"/>
          <w:szCs w:val="28"/>
        </w:rPr>
        <w:t xml:space="preserve">Ходжоян Эрика Оганнесовича </w:t>
      </w:r>
      <w:r w:rsidRPr="00057236">
        <w:rPr>
          <w:sz w:val="28"/>
          <w:szCs w:val="28"/>
        </w:rPr>
        <w:t>виновным в совершении административного правонарушения, пред</w:t>
      </w:r>
      <w:r w:rsidRPr="00057236">
        <w:rPr>
          <w:sz w:val="28"/>
          <w:szCs w:val="28"/>
        </w:rPr>
        <w:t xml:space="preserve">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="007164C1">
        <w:rPr>
          <w:sz w:val="28"/>
          <w:szCs w:val="28"/>
        </w:rPr>
        <w:t>1</w:t>
      </w:r>
      <w:r w:rsidR="00D3502C">
        <w:rPr>
          <w:sz w:val="28"/>
          <w:szCs w:val="28"/>
        </w:rPr>
        <w:t>5</w:t>
      </w:r>
      <w:r w:rsidRPr="00057236" w:rsidR="00BB5972">
        <w:rPr>
          <w:sz w:val="28"/>
          <w:szCs w:val="28"/>
        </w:rPr>
        <w:t xml:space="preserve">00                            </w:t>
      </w:r>
      <w:r w:rsidRPr="00057236">
        <w:rPr>
          <w:sz w:val="28"/>
          <w:szCs w:val="28"/>
        </w:rPr>
        <w:t xml:space="preserve"> (</w:t>
      </w:r>
      <w:r w:rsidR="007164C1">
        <w:rPr>
          <w:sz w:val="28"/>
          <w:szCs w:val="28"/>
        </w:rPr>
        <w:t>одна</w:t>
      </w:r>
      <w:r w:rsidR="00351686">
        <w:rPr>
          <w:sz w:val="28"/>
          <w:szCs w:val="28"/>
        </w:rPr>
        <w:t xml:space="preserve"> тысяча</w:t>
      </w:r>
      <w:r w:rsidR="00D3502C">
        <w:rPr>
          <w:sz w:val="28"/>
          <w:szCs w:val="28"/>
        </w:rPr>
        <w:t xml:space="preserve"> пятьсот</w:t>
      </w:r>
      <w:r w:rsidRPr="00057236">
        <w:rPr>
          <w:sz w:val="28"/>
          <w:szCs w:val="28"/>
        </w:rPr>
        <w:t xml:space="preserve">) рублей. 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</w:t>
      </w:r>
      <w:r w:rsidRPr="00351686" w:rsidR="00351686">
        <w:rPr>
          <w:rFonts w:ascii="Times New Roman" w:hAnsi="Times New Roman" w:cs="Times New Roman"/>
          <w:sz w:val="28"/>
          <w:szCs w:val="28"/>
        </w:rPr>
        <w:t>УФК по Республике Крым - Министерство юстиции Республики Крым, л/с 04752203230, Код Сводного реестра 35220323, почтовый адрес: Россия, Республика Крым, 29500, г. Симферополь, ул. Набережная им.60-летия СССР, 28, ОГРН 1149102019164, Банк получателя: Отделение Республика Крым Банка России//УФК по Республике Крым г. Симферополь, ИНН 9102013284, КПП 910201001, БИК: 013510002, Единый казначейский счет: 40102810645370000035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</w:t>
      </w:r>
      <w:r w:rsidRPr="00351686" w:rsidR="00351686">
        <w:rPr>
          <w:rFonts w:ascii="Times New Roman" w:hAnsi="Times New Roman" w:cs="Times New Roman"/>
          <w:sz w:val="28"/>
          <w:szCs w:val="28"/>
        </w:rPr>
        <w:t>ОКТМО 35701000</w:t>
      </w:r>
      <w:r w:rsidR="00351686">
        <w:rPr>
          <w:rFonts w:ascii="Times New Roman" w:hAnsi="Times New Roman" w:cs="Times New Roman"/>
          <w:sz w:val="28"/>
          <w:szCs w:val="28"/>
        </w:rPr>
        <w:t xml:space="preserve">, </w:t>
      </w:r>
      <w:r w:rsidRPr="00057236">
        <w:rPr>
          <w:rFonts w:ascii="Times New Roman" w:hAnsi="Times New Roman" w:cs="Times New Roman"/>
          <w:sz w:val="28"/>
          <w:szCs w:val="28"/>
        </w:rPr>
        <w:t>КБК</w:t>
      </w:r>
      <w:r w:rsidRPr="00057236">
        <w:rPr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828 1 16 01203 01 0025 140,</w:t>
      </w:r>
      <w:r w:rsidR="0035168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УИН</w:t>
      </w:r>
      <w:r w:rsidR="0009682C">
        <w:rPr>
          <w:rFonts w:ascii="Times New Roman" w:hAnsi="Times New Roman" w:cs="Times New Roman"/>
          <w:sz w:val="28"/>
          <w:szCs w:val="28"/>
        </w:rPr>
        <w:t xml:space="preserve"> </w:t>
      </w:r>
      <w:r w:rsidRPr="002A0E65" w:rsidR="002A0E65">
        <w:rPr>
          <w:rFonts w:ascii="Times New Roman" w:hAnsi="Times New Roman" w:cs="Times New Roman"/>
          <w:color w:val="FF0000"/>
          <w:sz w:val="28"/>
          <w:szCs w:val="28"/>
        </w:rPr>
        <w:t>0410760300175003042520171</w:t>
      </w:r>
      <w:r w:rsidR="008C139F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предусмотренных ст. 31.5 Кодекса Российской Федерации об </w:t>
      </w:r>
      <w:r w:rsidRPr="00057236">
        <w:rPr>
          <w:rFonts w:ascii="Times New Roman" w:hAnsi="Times New Roman" w:cs="Times New Roman"/>
          <w:sz w:val="28"/>
          <w:szCs w:val="28"/>
        </w:rPr>
        <w:t xml:space="preserve">административных правонарушениях.      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</w:t>
      </w:r>
      <w:r w:rsidRPr="00057236">
        <w:rPr>
          <w:rFonts w:ascii="Times New Roman" w:hAnsi="Times New Roman"/>
          <w:sz w:val="28"/>
          <w:szCs w:val="28"/>
        </w:rPr>
        <w:t>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</w:t>
      </w:r>
      <w:r w:rsidRPr="00057236">
        <w:rPr>
          <w:rFonts w:ascii="Times New Roman" w:hAnsi="Times New Roman" w:cs="Times New Roman"/>
          <w:sz w:val="28"/>
          <w:szCs w:val="28"/>
        </w:rPr>
        <w:t>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05723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 w:rsidRPr="00057236">
        <w:rPr>
          <w:rFonts w:ascii="Times New Roman" w:hAnsi="Times New Roman" w:cs="Times New Roman"/>
          <w:sz w:val="28"/>
          <w:szCs w:val="28"/>
        </w:rPr>
        <w:t>Центральный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постановления.</w:t>
      </w:r>
    </w:p>
    <w:p w:rsidR="00AC06E3" w:rsidRPr="00057236" w:rsidP="00AC06E3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</w:t>
      </w:r>
      <w:r w:rsidR="0094789C">
        <w:rPr>
          <w:rFonts w:ascii="Times New Roman" w:hAnsi="Times New Roman" w:cs="Times New Roman"/>
          <w:sz w:val="28"/>
          <w:szCs w:val="28"/>
        </w:rPr>
        <w:t>А.Л. Тоскина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35EFD"/>
    <w:rsid w:val="000373FE"/>
    <w:rsid w:val="00057236"/>
    <w:rsid w:val="00063384"/>
    <w:rsid w:val="00065A64"/>
    <w:rsid w:val="0009682C"/>
    <w:rsid w:val="000A132B"/>
    <w:rsid w:val="000D635D"/>
    <w:rsid w:val="000F1082"/>
    <w:rsid w:val="000F4FAF"/>
    <w:rsid w:val="000F63F5"/>
    <w:rsid w:val="00102C0B"/>
    <w:rsid w:val="00152350"/>
    <w:rsid w:val="0015472F"/>
    <w:rsid w:val="00185825"/>
    <w:rsid w:val="00190A95"/>
    <w:rsid w:val="002021DD"/>
    <w:rsid w:val="00211CE2"/>
    <w:rsid w:val="00222516"/>
    <w:rsid w:val="00240BA1"/>
    <w:rsid w:val="00242294"/>
    <w:rsid w:val="00243BBE"/>
    <w:rsid w:val="00271744"/>
    <w:rsid w:val="0027301C"/>
    <w:rsid w:val="00282F98"/>
    <w:rsid w:val="002A0E65"/>
    <w:rsid w:val="002B6037"/>
    <w:rsid w:val="00300AA5"/>
    <w:rsid w:val="00301B9F"/>
    <w:rsid w:val="00310BFF"/>
    <w:rsid w:val="00330379"/>
    <w:rsid w:val="00334005"/>
    <w:rsid w:val="00351686"/>
    <w:rsid w:val="00367340"/>
    <w:rsid w:val="00376C95"/>
    <w:rsid w:val="003A1956"/>
    <w:rsid w:val="003C5B7D"/>
    <w:rsid w:val="003C60D7"/>
    <w:rsid w:val="003C7FC3"/>
    <w:rsid w:val="004005D9"/>
    <w:rsid w:val="0042106E"/>
    <w:rsid w:val="00424C8C"/>
    <w:rsid w:val="0042515E"/>
    <w:rsid w:val="00442B9C"/>
    <w:rsid w:val="0049723A"/>
    <w:rsid w:val="004A528A"/>
    <w:rsid w:val="004F5541"/>
    <w:rsid w:val="0050211B"/>
    <w:rsid w:val="00503C8F"/>
    <w:rsid w:val="00530722"/>
    <w:rsid w:val="005451C5"/>
    <w:rsid w:val="00553A22"/>
    <w:rsid w:val="005624D0"/>
    <w:rsid w:val="00597226"/>
    <w:rsid w:val="005C1426"/>
    <w:rsid w:val="005C5C08"/>
    <w:rsid w:val="005E576C"/>
    <w:rsid w:val="006076B3"/>
    <w:rsid w:val="00632FCB"/>
    <w:rsid w:val="00634162"/>
    <w:rsid w:val="00641795"/>
    <w:rsid w:val="00645288"/>
    <w:rsid w:val="00696ABF"/>
    <w:rsid w:val="006A24C5"/>
    <w:rsid w:val="006C1BF5"/>
    <w:rsid w:val="006C69B0"/>
    <w:rsid w:val="006D7F01"/>
    <w:rsid w:val="006E118C"/>
    <w:rsid w:val="006E733D"/>
    <w:rsid w:val="006F4503"/>
    <w:rsid w:val="0070343D"/>
    <w:rsid w:val="00704256"/>
    <w:rsid w:val="00706206"/>
    <w:rsid w:val="00712044"/>
    <w:rsid w:val="00715111"/>
    <w:rsid w:val="00715278"/>
    <w:rsid w:val="007164C1"/>
    <w:rsid w:val="00773116"/>
    <w:rsid w:val="007733B1"/>
    <w:rsid w:val="0078106E"/>
    <w:rsid w:val="00791B6F"/>
    <w:rsid w:val="007B14E7"/>
    <w:rsid w:val="00812026"/>
    <w:rsid w:val="008315AD"/>
    <w:rsid w:val="008702AB"/>
    <w:rsid w:val="00877476"/>
    <w:rsid w:val="00883855"/>
    <w:rsid w:val="008B2AC5"/>
    <w:rsid w:val="008C139F"/>
    <w:rsid w:val="008C49F3"/>
    <w:rsid w:val="008C568A"/>
    <w:rsid w:val="008C6C83"/>
    <w:rsid w:val="008E2BEB"/>
    <w:rsid w:val="008E6A8E"/>
    <w:rsid w:val="00904171"/>
    <w:rsid w:val="009153D5"/>
    <w:rsid w:val="009175B6"/>
    <w:rsid w:val="00926CAE"/>
    <w:rsid w:val="0094789C"/>
    <w:rsid w:val="00964072"/>
    <w:rsid w:val="00972456"/>
    <w:rsid w:val="009732D7"/>
    <w:rsid w:val="009736FF"/>
    <w:rsid w:val="00974A1E"/>
    <w:rsid w:val="00976776"/>
    <w:rsid w:val="009854B2"/>
    <w:rsid w:val="009A45FF"/>
    <w:rsid w:val="009B3ECF"/>
    <w:rsid w:val="009C0743"/>
    <w:rsid w:val="009D4C14"/>
    <w:rsid w:val="009D7F1D"/>
    <w:rsid w:val="009F589C"/>
    <w:rsid w:val="00A10CB4"/>
    <w:rsid w:val="00A36542"/>
    <w:rsid w:val="00A42BC4"/>
    <w:rsid w:val="00A61281"/>
    <w:rsid w:val="00A7064E"/>
    <w:rsid w:val="00A84E04"/>
    <w:rsid w:val="00AB4838"/>
    <w:rsid w:val="00AB67EB"/>
    <w:rsid w:val="00AC06E3"/>
    <w:rsid w:val="00AC43E4"/>
    <w:rsid w:val="00AD32DE"/>
    <w:rsid w:val="00AF3B11"/>
    <w:rsid w:val="00AF6085"/>
    <w:rsid w:val="00B05684"/>
    <w:rsid w:val="00B45164"/>
    <w:rsid w:val="00B47CF1"/>
    <w:rsid w:val="00B6055E"/>
    <w:rsid w:val="00B60AA2"/>
    <w:rsid w:val="00BB1611"/>
    <w:rsid w:val="00BB5972"/>
    <w:rsid w:val="00BD4E8E"/>
    <w:rsid w:val="00BD5263"/>
    <w:rsid w:val="00BE0521"/>
    <w:rsid w:val="00C13144"/>
    <w:rsid w:val="00C36921"/>
    <w:rsid w:val="00C37DC8"/>
    <w:rsid w:val="00C51D48"/>
    <w:rsid w:val="00C72225"/>
    <w:rsid w:val="00C73C8E"/>
    <w:rsid w:val="00CC5A4B"/>
    <w:rsid w:val="00CE712A"/>
    <w:rsid w:val="00CF40AE"/>
    <w:rsid w:val="00D04699"/>
    <w:rsid w:val="00D143A9"/>
    <w:rsid w:val="00D2144A"/>
    <w:rsid w:val="00D3502C"/>
    <w:rsid w:val="00D902E9"/>
    <w:rsid w:val="00D96FA2"/>
    <w:rsid w:val="00DE2608"/>
    <w:rsid w:val="00DE3CB7"/>
    <w:rsid w:val="00DF4463"/>
    <w:rsid w:val="00E006C5"/>
    <w:rsid w:val="00E16C81"/>
    <w:rsid w:val="00E22346"/>
    <w:rsid w:val="00E32780"/>
    <w:rsid w:val="00E442A8"/>
    <w:rsid w:val="00E558D5"/>
    <w:rsid w:val="00E77F16"/>
    <w:rsid w:val="00E80BF7"/>
    <w:rsid w:val="00E9026A"/>
    <w:rsid w:val="00E93AFA"/>
    <w:rsid w:val="00EA0BC7"/>
    <w:rsid w:val="00ED69FE"/>
    <w:rsid w:val="00EF77F2"/>
    <w:rsid w:val="00EF7A7C"/>
    <w:rsid w:val="00F26822"/>
    <w:rsid w:val="00F26948"/>
    <w:rsid w:val="00F42524"/>
    <w:rsid w:val="00F47EB6"/>
    <w:rsid w:val="00F63832"/>
    <w:rsid w:val="00F642C8"/>
    <w:rsid w:val="00F656AA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