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                                   </w:t>
      </w:r>
      <w:r w:rsidR="003870C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№</w:t>
      </w:r>
      <w:r w:rsidR="003870C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05-</w:t>
      </w:r>
      <w:r w:rsidR="00D902E9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3870CE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233B9F">
        <w:rPr>
          <w:rFonts w:ascii="Times New Roman" w:eastAsia="Times New Roman" w:hAnsi="Times New Roman" w:cs="Times New Roman"/>
          <w:sz w:val="28"/>
          <w:szCs w:val="28"/>
          <w:lang w:eastAsia="uk-UA"/>
        </w:rPr>
        <w:t>17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/17/20</w:t>
      </w:r>
      <w:r w:rsidR="00D902E9">
        <w:rPr>
          <w:rFonts w:ascii="Times New Roman" w:eastAsia="Times New Roman" w:hAnsi="Times New Roman" w:cs="Times New Roman"/>
          <w:sz w:val="28"/>
          <w:szCs w:val="28"/>
          <w:lang w:eastAsia="uk-UA"/>
        </w:rPr>
        <w:t>24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ПОСТАНОВЛЕНИЕ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12 сентября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20</w:t>
      </w:r>
      <w:r w:rsidR="00063384">
        <w:rPr>
          <w:rFonts w:ascii="Times New Roman" w:eastAsia="Times New Roman" w:hAnsi="Times New Roman" w:cs="Times New Roman"/>
          <w:sz w:val="28"/>
          <w:szCs w:val="28"/>
          <w:lang w:eastAsia="uk-UA"/>
        </w:rPr>
        <w:t>24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года                                                  г. Симферополь    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</w:t>
      </w:r>
    </w:p>
    <w:p w:rsidR="00240BA1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Мировой судья судебного участка №17 Центрального судебного района города Симферополь (Центральный район городского округа Симферополя) Республики Крым Тоскина А.Л., 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с участием лица, в отношении которого ведется производство по делу об админ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истративном правонарушении – </w:t>
      </w:r>
      <w:r w:rsidR="003870CE">
        <w:rPr>
          <w:rFonts w:ascii="Times New Roman" w:eastAsia="Times New Roman" w:hAnsi="Times New Roman" w:cs="Times New Roman"/>
          <w:sz w:val="28"/>
          <w:szCs w:val="28"/>
          <w:lang w:eastAsia="uk-UA"/>
        </w:rPr>
        <w:t>Стадник</w:t>
      </w:r>
      <w:r w:rsidR="00F4660C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="003870C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В.В.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</w:p>
    <w:p w:rsidR="00645288" w:rsidRPr="00057236" w:rsidP="0064528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в помещении судебного участка №17 Центрального судебного района города Симферополь (Центральный район городского округа Симферополя) Республики Крым дело об административном правонарушении в отношении </w:t>
      </w:r>
    </w:p>
    <w:p w:rsidR="00645288" w:rsidRPr="00057236" w:rsidP="00645288">
      <w:pPr>
        <w:spacing w:after="0" w:line="240" w:lineRule="auto"/>
        <w:ind w:left="1843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Стадник</w:t>
      </w:r>
      <w:r w:rsidR="00F4660C">
        <w:rPr>
          <w:rFonts w:ascii="Times New Roman" w:eastAsia="Calibri" w:hAnsi="Times New Roman" w:cs="Times New Roman"/>
          <w:sz w:val="28"/>
          <w:szCs w:val="28"/>
        </w:rPr>
        <w:t>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Влад</w:t>
      </w:r>
      <w:r>
        <w:rPr>
          <w:rFonts w:ascii="Times New Roman" w:eastAsia="Calibri" w:hAnsi="Times New Roman" w:cs="Times New Roman"/>
          <w:sz w:val="28"/>
          <w:szCs w:val="28"/>
        </w:rPr>
        <w:t>имир Владимирович</w:t>
      </w:r>
      <w:r w:rsidRPr="00190A95" w:rsidR="00190A9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“данные изъяты”</w:t>
      </w:r>
      <w:r w:rsidR="00F4660C">
        <w:rPr>
          <w:rFonts w:ascii="Times New Roman" w:eastAsia="Calibri" w:hAnsi="Times New Roman" w:cs="Times New Roman"/>
          <w:sz w:val="28"/>
          <w:szCs w:val="28"/>
        </w:rPr>
        <w:t>,</w:t>
      </w:r>
      <w:r w:rsidRPr="00190A95" w:rsidR="00190A95">
        <w:rPr>
          <w:rFonts w:ascii="Times New Roman" w:eastAsia="Calibri" w:hAnsi="Times New Roman" w:cs="Times New Roman"/>
          <w:sz w:val="28"/>
          <w:szCs w:val="28"/>
        </w:rPr>
        <w:t xml:space="preserve">               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п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 признакам состава правонарушения, предусмотренного ч. 1 </w:t>
      </w:r>
      <w:r w:rsidR="0006338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ст. 20.25 Кодекса Российской Федерации об административных правонарушениях,</w:t>
      </w:r>
    </w:p>
    <w:p w:rsidR="00AC06E3" w:rsidRPr="00057236" w:rsidP="00AC06E3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УСТАНОВИЛ: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Стадник В.В.</w:t>
      </w:r>
      <w:r w:rsidRPr="00057236" w:rsidR="002225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>не уплатил административный штраф согласно постановлени</w:t>
      </w:r>
      <w:r w:rsidRPr="00057236" w:rsidR="00503C8F">
        <w:rPr>
          <w:rFonts w:ascii="Times New Roman" w:hAnsi="Times New Roman" w:cs="Times New Roman"/>
          <w:sz w:val="28"/>
          <w:szCs w:val="28"/>
        </w:rPr>
        <w:t>ю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  <w:r w:rsidRPr="00057236" w:rsidR="00240BA1">
        <w:rPr>
          <w:rFonts w:ascii="Times New Roman" w:hAnsi="Times New Roman" w:cs="Times New Roman"/>
          <w:sz w:val="28"/>
          <w:szCs w:val="28"/>
        </w:rPr>
        <w:t xml:space="preserve">от </w:t>
      </w:r>
      <w:r w:rsidR="00233B9F">
        <w:rPr>
          <w:rFonts w:ascii="Times New Roman" w:hAnsi="Times New Roman" w:cs="Times New Roman"/>
          <w:sz w:val="28"/>
          <w:szCs w:val="28"/>
        </w:rPr>
        <w:t>14.12.2023</w:t>
      </w:r>
      <w:r w:rsidRPr="00057236">
        <w:rPr>
          <w:rFonts w:ascii="Times New Roman" w:hAnsi="Times New Roman" w:cs="Times New Roman"/>
          <w:sz w:val="28"/>
          <w:szCs w:val="28"/>
        </w:rPr>
        <w:t xml:space="preserve">, </w:t>
      </w:r>
      <w:r w:rsidRPr="00057236">
        <w:rPr>
          <w:rFonts w:ascii="Times New Roman" w:hAnsi="Times New Roman" w:cs="Times New Roman"/>
          <w:sz w:val="28"/>
          <w:szCs w:val="28"/>
        </w:rPr>
        <w:t>вступивше</w:t>
      </w:r>
      <w:r w:rsidRPr="00057236" w:rsidR="00503C8F">
        <w:rPr>
          <w:rFonts w:ascii="Times New Roman" w:hAnsi="Times New Roman" w:cs="Times New Roman"/>
          <w:sz w:val="28"/>
          <w:szCs w:val="28"/>
        </w:rPr>
        <w:t>му</w:t>
      </w:r>
      <w:r w:rsidRPr="00057236">
        <w:rPr>
          <w:rFonts w:ascii="Times New Roman" w:hAnsi="Times New Roman" w:cs="Times New Roman"/>
          <w:sz w:val="28"/>
          <w:szCs w:val="28"/>
        </w:rPr>
        <w:t xml:space="preserve"> в законную силу </w:t>
      </w:r>
      <w:r w:rsidR="00F4660C">
        <w:rPr>
          <w:rFonts w:ascii="Times New Roman" w:hAnsi="Times New Roman" w:cs="Times New Roman"/>
          <w:sz w:val="28"/>
          <w:szCs w:val="28"/>
        </w:rPr>
        <w:t>31.12</w:t>
      </w:r>
      <w:r w:rsidR="00233B9F">
        <w:rPr>
          <w:rFonts w:ascii="Times New Roman" w:hAnsi="Times New Roman" w:cs="Times New Roman"/>
          <w:sz w:val="28"/>
          <w:szCs w:val="28"/>
        </w:rPr>
        <w:t>.202</w:t>
      </w:r>
      <w:r w:rsidR="00F4660C">
        <w:rPr>
          <w:rFonts w:ascii="Times New Roman" w:hAnsi="Times New Roman" w:cs="Times New Roman"/>
          <w:sz w:val="28"/>
          <w:szCs w:val="28"/>
        </w:rPr>
        <w:t>3</w:t>
      </w:r>
      <w:r w:rsidRPr="00057236">
        <w:rPr>
          <w:rFonts w:ascii="Times New Roman" w:hAnsi="Times New Roman" w:cs="Times New Roman"/>
          <w:sz w:val="28"/>
          <w:szCs w:val="28"/>
        </w:rPr>
        <w:t xml:space="preserve">, в срок, предусмотренный ч.1 ст. 32.2 Кодекса Российской Федерации об административных правонарушениях, по </w:t>
      </w:r>
      <w:r w:rsidR="00F4660C">
        <w:rPr>
          <w:rFonts w:ascii="Times New Roman" w:hAnsi="Times New Roman" w:cs="Times New Roman"/>
          <w:sz w:val="28"/>
          <w:szCs w:val="28"/>
        </w:rPr>
        <w:t>01.03</w:t>
      </w:r>
      <w:r w:rsidR="008C4960">
        <w:rPr>
          <w:rFonts w:ascii="Times New Roman" w:hAnsi="Times New Roman" w:cs="Times New Roman"/>
          <w:sz w:val="28"/>
          <w:szCs w:val="28"/>
        </w:rPr>
        <w:t>.2024</w:t>
      </w:r>
      <w:r w:rsidRPr="00057236">
        <w:rPr>
          <w:rFonts w:ascii="Times New Roman" w:hAnsi="Times New Roman" w:cs="Times New Roman"/>
          <w:sz w:val="28"/>
          <w:szCs w:val="28"/>
        </w:rPr>
        <w:t xml:space="preserve"> включительно. </w:t>
      </w:r>
    </w:p>
    <w:p w:rsidR="00150503" w:rsidRPr="00442B9C" w:rsidP="0015050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2B9C">
        <w:rPr>
          <w:rFonts w:ascii="Times New Roman" w:hAnsi="Times New Roman" w:cs="Times New Roman"/>
          <w:sz w:val="28"/>
          <w:szCs w:val="28"/>
        </w:rPr>
        <w:t xml:space="preserve">В судебном заседании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Стадник В.В.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42B9C">
        <w:rPr>
          <w:rFonts w:ascii="Times New Roman" w:hAnsi="Times New Roman" w:cs="Times New Roman"/>
          <w:sz w:val="28"/>
          <w:szCs w:val="28"/>
        </w:rPr>
        <w:t>вину в совершении вмененного правонарушения призна</w:t>
      </w:r>
      <w:r w:rsidRPr="00442B9C">
        <w:rPr>
          <w:rFonts w:ascii="Times New Roman" w:hAnsi="Times New Roman" w:cs="Times New Roman"/>
          <w:sz w:val="28"/>
          <w:szCs w:val="28"/>
        </w:rPr>
        <w:t xml:space="preserve">л, в содеянном раскаялся, указав, что действительно не уплатил штраф в установленные действующим законодательством сроки, постановление по делу об административном правонарушении он не обжаловал. </w:t>
      </w:r>
    </w:p>
    <w:p w:rsidR="00150503" w:rsidRPr="00442B9C" w:rsidP="0015050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2B9C">
        <w:rPr>
          <w:rFonts w:ascii="Times New Roman" w:hAnsi="Times New Roman" w:cs="Times New Roman"/>
          <w:sz w:val="28"/>
          <w:szCs w:val="28"/>
        </w:rPr>
        <w:t>Выслушав пояснение лица, в отношении которого ведется произ</w:t>
      </w:r>
      <w:r w:rsidRPr="00442B9C">
        <w:rPr>
          <w:rFonts w:ascii="Times New Roman" w:hAnsi="Times New Roman" w:cs="Times New Roman"/>
          <w:sz w:val="28"/>
          <w:szCs w:val="28"/>
        </w:rPr>
        <w:t>водство по делу об административном правонарушении, исследовав материалы дела, прихожу к следующему.</w:t>
      </w:r>
    </w:p>
    <w:p w:rsidR="00150503" w:rsidRPr="00442B9C" w:rsidP="0015050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2B9C">
        <w:rPr>
          <w:rFonts w:ascii="Times New Roman" w:hAnsi="Times New Roman" w:cs="Times New Roman"/>
          <w:sz w:val="28"/>
          <w:szCs w:val="28"/>
        </w:rPr>
        <w:t xml:space="preserve">Согласно ч. 1 ст. 20.25 Кодекса Российской Федерации об административных правонарушениях неуплата административного штрафа в срок, предусмотренный </w:t>
      </w:r>
      <w:r w:rsidRPr="00442B9C">
        <w:rPr>
          <w:rFonts w:ascii="Times New Roman" w:hAnsi="Times New Roman" w:cs="Times New Roman"/>
          <w:sz w:val="28"/>
          <w:szCs w:val="28"/>
        </w:rPr>
        <w:t>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</w:t>
      </w:r>
      <w:r w:rsidRPr="00442B9C">
        <w:rPr>
          <w:rFonts w:ascii="Times New Roman" w:hAnsi="Times New Roman" w:cs="Times New Roman"/>
          <w:sz w:val="28"/>
          <w:szCs w:val="28"/>
        </w:rPr>
        <w:t xml:space="preserve"> пятидесяти часов.</w:t>
      </w:r>
    </w:p>
    <w:p w:rsidR="00150503" w:rsidRPr="00442B9C" w:rsidP="0015050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2B9C">
        <w:rPr>
          <w:rFonts w:ascii="Times New Roman" w:hAnsi="Times New Roman" w:cs="Times New Roman"/>
          <w:sz w:val="28"/>
          <w:szCs w:val="28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</w:t>
      </w:r>
      <w:r w:rsidRPr="00442B9C">
        <w:rPr>
          <w:rFonts w:ascii="Times New Roman" w:hAnsi="Times New Roman" w:cs="Times New Roman"/>
          <w:sz w:val="28"/>
          <w:szCs w:val="28"/>
        </w:rPr>
        <w:t xml:space="preserve">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ст. 31.5 Кодекса Российской Федерации об </w:t>
      </w:r>
      <w:r w:rsidRPr="00442B9C">
        <w:rPr>
          <w:rFonts w:ascii="Times New Roman" w:hAnsi="Times New Roman" w:cs="Times New Roman"/>
          <w:sz w:val="28"/>
          <w:szCs w:val="28"/>
        </w:rPr>
        <w:t>административных правонарушениях.</w:t>
      </w:r>
    </w:p>
    <w:p w:rsidR="00150503" w:rsidRPr="00442B9C" w:rsidP="0015050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2B9C">
        <w:rPr>
          <w:rFonts w:ascii="Times New Roman" w:hAnsi="Times New Roman" w:cs="Times New Roman"/>
          <w:sz w:val="28"/>
          <w:szCs w:val="28"/>
        </w:rPr>
        <w:t xml:space="preserve">В силу ч. 5 ст. 32.2 Кодекса Российской Федерации об административных правонарушениях при отсутствии документа, свидетельствующего об уплате административного штрафа, и информации об </w:t>
      </w:r>
      <w:r w:rsidRPr="00442B9C">
        <w:rPr>
          <w:rFonts w:ascii="Times New Roman" w:hAnsi="Times New Roman" w:cs="Times New Roman"/>
          <w:sz w:val="28"/>
          <w:szCs w:val="28"/>
        </w:rPr>
        <w:t>уплате административного штрафа в Госуд</w:t>
      </w:r>
      <w:r w:rsidRPr="00442B9C">
        <w:rPr>
          <w:rFonts w:ascii="Times New Roman" w:hAnsi="Times New Roman" w:cs="Times New Roman"/>
          <w:sz w:val="28"/>
          <w:szCs w:val="28"/>
        </w:rPr>
        <w:t>арственной информационной системе о государственных и муниципальных платежах, по истечении срока, указанного в части 1 или 1.1 настоящей статьи, судья, орган, должностное лицо, вынесшие постановление, изготавливают второй экземпляр указанного постановления</w:t>
      </w:r>
      <w:r w:rsidRPr="00442B9C">
        <w:rPr>
          <w:rFonts w:ascii="Times New Roman" w:hAnsi="Times New Roman" w:cs="Times New Roman"/>
          <w:sz w:val="28"/>
          <w:szCs w:val="28"/>
        </w:rPr>
        <w:t xml:space="preserve"> и направляют его в течение десяти суток (а в случае, предусмотренном частью 1.1 настоящей статьи, в течение одних суток) судебному приставу-исполнителю для исполнения в порядке, предусмотренном федеральным законодательством. Кроме того, должностное лицо ф</w:t>
      </w:r>
      <w:r w:rsidRPr="00442B9C">
        <w:rPr>
          <w:rFonts w:ascii="Times New Roman" w:hAnsi="Times New Roman" w:cs="Times New Roman"/>
          <w:sz w:val="28"/>
          <w:szCs w:val="28"/>
        </w:rPr>
        <w:t>едерального органа исполнительной власти, структурного подразделения или территориального органа, иного государственного органа, рассмотревших дело об административном правонарушении, либо уполномоченное лицо коллегиального органа, рассмотревшего дело об а</w:t>
      </w:r>
      <w:r w:rsidRPr="00442B9C">
        <w:rPr>
          <w:rFonts w:ascii="Times New Roman" w:hAnsi="Times New Roman" w:cs="Times New Roman"/>
          <w:sz w:val="28"/>
          <w:szCs w:val="28"/>
        </w:rPr>
        <w:t>дминистративном правонарушении, составляет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</w:t>
      </w:r>
      <w:r w:rsidRPr="00442B9C">
        <w:rPr>
          <w:rFonts w:ascii="Times New Roman" w:hAnsi="Times New Roman" w:cs="Times New Roman"/>
          <w:sz w:val="28"/>
          <w:szCs w:val="28"/>
        </w:rPr>
        <w:t>тренном частью 1 статьи 20.25 настоящего Кодекса, в отношении лица, не уплатившего административный штраф по делу об административном правонарушении, рассмотренному судьей, составляет судебный пристав-исполнитель.</w:t>
      </w:r>
    </w:p>
    <w:p w:rsidR="00150503" w:rsidRPr="00442B9C" w:rsidP="0015050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2B9C">
        <w:rPr>
          <w:rFonts w:ascii="Times New Roman" w:hAnsi="Times New Roman" w:cs="Times New Roman"/>
          <w:sz w:val="28"/>
          <w:szCs w:val="28"/>
        </w:rPr>
        <w:t>Из системного толкования ч. 1 ст. 20.25 Ко</w:t>
      </w:r>
      <w:r w:rsidRPr="00442B9C">
        <w:rPr>
          <w:rFonts w:ascii="Times New Roman" w:hAnsi="Times New Roman" w:cs="Times New Roman"/>
          <w:sz w:val="28"/>
          <w:szCs w:val="28"/>
        </w:rPr>
        <w:t>декса Российской Федерации об административных правонарушениях и ст. 32.2 Кодекса Российской Федерации об административных правонарушениях следует, что лицо, привлеченное к административной ответственности, обязано в добровольном порядке уплатить администр</w:t>
      </w:r>
      <w:r w:rsidRPr="00442B9C">
        <w:rPr>
          <w:rFonts w:ascii="Times New Roman" w:hAnsi="Times New Roman" w:cs="Times New Roman"/>
          <w:sz w:val="28"/>
          <w:szCs w:val="28"/>
        </w:rPr>
        <w:t>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образуется событие административного правонарушения, предусмотр</w:t>
      </w:r>
      <w:r w:rsidRPr="00442B9C">
        <w:rPr>
          <w:rFonts w:ascii="Times New Roman" w:hAnsi="Times New Roman" w:cs="Times New Roman"/>
          <w:sz w:val="28"/>
          <w:szCs w:val="28"/>
        </w:rPr>
        <w:t>енного ч. 1 ст. 20.25 Кодекса Российской Федерации об административных правонарушениях.</w:t>
      </w:r>
    </w:p>
    <w:p w:rsidR="00150503" w:rsidRPr="00442B9C" w:rsidP="0015050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2B9C">
        <w:rPr>
          <w:rFonts w:ascii="Times New Roman" w:hAnsi="Times New Roman" w:cs="Times New Roman"/>
          <w:sz w:val="28"/>
          <w:szCs w:val="28"/>
        </w:rPr>
        <w:t xml:space="preserve">Из материалов дела установлено, что постановлением </w:t>
      </w:r>
      <w:r w:rsidRPr="00645288">
        <w:rPr>
          <w:rFonts w:ascii="Times New Roman" w:hAnsi="Times New Roman" w:cs="Times New Roman"/>
          <w:sz w:val="28"/>
          <w:szCs w:val="28"/>
        </w:rPr>
        <w:t xml:space="preserve">от </w:t>
      </w:r>
      <w:r w:rsidR="00233B9F">
        <w:rPr>
          <w:rFonts w:ascii="Times New Roman" w:hAnsi="Times New Roman" w:cs="Times New Roman"/>
          <w:sz w:val="28"/>
          <w:szCs w:val="28"/>
        </w:rPr>
        <w:t>14.12.2023</w:t>
      </w:r>
      <w:r w:rsidRPr="00645288">
        <w:rPr>
          <w:rFonts w:ascii="Times New Roman" w:hAnsi="Times New Roman" w:cs="Times New Roman"/>
          <w:sz w:val="28"/>
          <w:szCs w:val="28"/>
        </w:rPr>
        <w:t>, вступивш</w:t>
      </w:r>
      <w:r>
        <w:rPr>
          <w:rFonts w:ascii="Times New Roman" w:hAnsi="Times New Roman" w:cs="Times New Roman"/>
          <w:sz w:val="28"/>
          <w:szCs w:val="28"/>
        </w:rPr>
        <w:t>им</w:t>
      </w:r>
      <w:r w:rsidRPr="00645288">
        <w:rPr>
          <w:rFonts w:ascii="Times New Roman" w:hAnsi="Times New Roman" w:cs="Times New Roman"/>
          <w:sz w:val="28"/>
          <w:szCs w:val="28"/>
        </w:rPr>
        <w:t xml:space="preserve"> в законную силу </w:t>
      </w:r>
      <w:r w:rsidR="00F4660C">
        <w:rPr>
          <w:rFonts w:ascii="Times New Roman" w:hAnsi="Times New Roman" w:cs="Times New Roman"/>
          <w:sz w:val="28"/>
          <w:szCs w:val="28"/>
        </w:rPr>
        <w:t>31.12.2023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42B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Стадник В.В.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42B9C">
        <w:rPr>
          <w:rFonts w:ascii="Times New Roman" w:hAnsi="Times New Roman" w:cs="Times New Roman"/>
          <w:sz w:val="28"/>
          <w:szCs w:val="28"/>
        </w:rPr>
        <w:t xml:space="preserve">признан виновным в совершении административного правонарушения, предусмотренного ч. </w:t>
      </w:r>
      <w:r w:rsidR="00602B2D">
        <w:rPr>
          <w:rFonts w:ascii="Times New Roman" w:hAnsi="Times New Roman" w:cs="Times New Roman"/>
          <w:sz w:val="28"/>
          <w:szCs w:val="28"/>
        </w:rPr>
        <w:t>1</w:t>
      </w:r>
      <w:r w:rsidRPr="00442B9C">
        <w:rPr>
          <w:rFonts w:ascii="Times New Roman" w:hAnsi="Times New Roman" w:cs="Times New Roman"/>
          <w:sz w:val="28"/>
          <w:szCs w:val="28"/>
        </w:rPr>
        <w:t xml:space="preserve"> ст. </w:t>
      </w:r>
      <w:r>
        <w:rPr>
          <w:rFonts w:ascii="Times New Roman" w:hAnsi="Times New Roman" w:cs="Times New Roman"/>
          <w:sz w:val="28"/>
          <w:szCs w:val="28"/>
        </w:rPr>
        <w:t>12.</w:t>
      </w:r>
      <w:r w:rsidR="00602B2D">
        <w:rPr>
          <w:rFonts w:ascii="Times New Roman" w:hAnsi="Times New Roman" w:cs="Times New Roman"/>
          <w:sz w:val="28"/>
          <w:szCs w:val="28"/>
        </w:rPr>
        <w:t>26</w:t>
      </w:r>
      <w:r w:rsidRPr="00442B9C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и ему назначено наказание в виде административного штрафа в размере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02B2D">
        <w:rPr>
          <w:rFonts w:ascii="Times New Roman" w:hAnsi="Times New Roman" w:cs="Times New Roman"/>
          <w:sz w:val="28"/>
          <w:szCs w:val="28"/>
        </w:rPr>
        <w:t>30000</w:t>
      </w:r>
      <w:r w:rsidRPr="00442B9C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F4660C">
        <w:rPr>
          <w:rFonts w:ascii="Times New Roman" w:hAnsi="Times New Roman" w:cs="Times New Roman"/>
          <w:sz w:val="28"/>
          <w:szCs w:val="28"/>
        </w:rPr>
        <w:t xml:space="preserve"> с лишением права управления транспортными средствами на срок 1 год 6 месяцев</w:t>
      </w:r>
      <w:r w:rsidRPr="00442B9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50503" w:rsidRPr="00442B9C" w:rsidP="0015050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2B9C">
        <w:rPr>
          <w:rFonts w:ascii="Times New Roman" w:hAnsi="Times New Roman" w:cs="Times New Roman"/>
          <w:sz w:val="28"/>
          <w:szCs w:val="28"/>
        </w:rPr>
        <w:t xml:space="preserve">Материалы дела свидетельствуют, что административный штраф в размере </w:t>
      </w:r>
      <w:r w:rsidR="00602B2D">
        <w:rPr>
          <w:rFonts w:ascii="Times New Roman" w:hAnsi="Times New Roman" w:cs="Times New Roman"/>
          <w:sz w:val="28"/>
          <w:szCs w:val="28"/>
        </w:rPr>
        <w:t>30000</w:t>
      </w:r>
      <w:r w:rsidRPr="00442B9C">
        <w:rPr>
          <w:rFonts w:ascii="Times New Roman" w:hAnsi="Times New Roman" w:cs="Times New Roman"/>
          <w:sz w:val="28"/>
          <w:szCs w:val="28"/>
        </w:rPr>
        <w:t xml:space="preserve"> рублей, согласно указанного постановления, должен быть уплачен по </w:t>
      </w:r>
      <w:r w:rsidR="00F4660C">
        <w:rPr>
          <w:rFonts w:ascii="Times New Roman" w:hAnsi="Times New Roman" w:cs="Times New Roman"/>
          <w:sz w:val="28"/>
          <w:szCs w:val="28"/>
        </w:rPr>
        <w:t>01.03</w:t>
      </w:r>
      <w:r w:rsidR="00233B9F">
        <w:rPr>
          <w:rFonts w:ascii="Times New Roman" w:hAnsi="Times New Roman" w:cs="Times New Roman"/>
          <w:sz w:val="28"/>
          <w:szCs w:val="28"/>
        </w:rPr>
        <w:t>.</w:t>
      </w:r>
      <w:r w:rsidR="005D52EA">
        <w:rPr>
          <w:rFonts w:ascii="Times New Roman" w:hAnsi="Times New Roman" w:cs="Times New Roman"/>
          <w:sz w:val="28"/>
          <w:szCs w:val="28"/>
        </w:rPr>
        <w:t>2024</w:t>
      </w:r>
      <w:r w:rsidRPr="00442B9C">
        <w:rPr>
          <w:rFonts w:ascii="Times New Roman" w:hAnsi="Times New Roman" w:cs="Times New Roman"/>
          <w:sz w:val="28"/>
          <w:szCs w:val="28"/>
        </w:rPr>
        <w:t xml:space="preserve"> включительно. Доказательств добровольн</w:t>
      </w:r>
      <w:r w:rsidRPr="00442B9C">
        <w:rPr>
          <w:rFonts w:ascii="Times New Roman" w:hAnsi="Times New Roman" w:cs="Times New Roman"/>
          <w:sz w:val="28"/>
          <w:szCs w:val="28"/>
        </w:rPr>
        <w:t xml:space="preserve">ого исполнения постановления в сроки, установленные ч. 1 ст. 32.2 Кодекса Российской Федерации об административных правонарушениях, как и доказательств его обжалования, материалы дела не содержат, не предоставлены они и лицом, в отношении которого ведется </w:t>
      </w:r>
      <w:r w:rsidRPr="00442B9C">
        <w:rPr>
          <w:rFonts w:ascii="Times New Roman" w:hAnsi="Times New Roman" w:cs="Times New Roman"/>
          <w:sz w:val="28"/>
          <w:szCs w:val="28"/>
        </w:rPr>
        <w:t>производство по делу об административном правонарушении.</w:t>
      </w:r>
    </w:p>
    <w:p w:rsidR="00150503" w:rsidRPr="00442B9C" w:rsidP="0015050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Вина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Стадник</w:t>
      </w:r>
      <w:r w:rsidR="00F4660C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В.В.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42B9C">
        <w:rPr>
          <w:rFonts w:ascii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20.25 Кодекса Российской Федерации об административных правонарушениях, подтверждается имеющимися в </w:t>
      </w:r>
      <w:r w:rsidRPr="00442B9C">
        <w:rPr>
          <w:rFonts w:ascii="Times New Roman" w:hAnsi="Times New Roman" w:cs="Times New Roman"/>
          <w:sz w:val="28"/>
          <w:szCs w:val="28"/>
        </w:rPr>
        <w:t xml:space="preserve">материалах дела и исследованными доказательствами: протоколом об административном правонарушении </w:t>
      </w:r>
      <w:r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>“данные изъяты”</w:t>
      </w:r>
      <w:r w:rsidRPr="00442B9C">
        <w:rPr>
          <w:rFonts w:ascii="Times New Roman" w:hAnsi="Times New Roman" w:cs="Times New Roman"/>
          <w:sz w:val="28"/>
          <w:szCs w:val="28"/>
        </w:rPr>
        <w:t xml:space="preserve">, копией постановления </w:t>
      </w:r>
      <w:r w:rsidR="005D52EA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>“данные изъяты”</w:t>
      </w:r>
      <w:r w:rsidRPr="00442B9C">
        <w:rPr>
          <w:rFonts w:ascii="Times New Roman" w:hAnsi="Times New Roman" w:cs="Times New Roman"/>
          <w:sz w:val="28"/>
          <w:szCs w:val="28"/>
        </w:rPr>
        <w:t xml:space="preserve">, </w:t>
      </w:r>
      <w:r w:rsidR="00A244FD">
        <w:rPr>
          <w:rFonts w:ascii="Times New Roman" w:hAnsi="Times New Roman" w:cs="Times New Roman"/>
          <w:sz w:val="28"/>
          <w:szCs w:val="28"/>
        </w:rPr>
        <w:t xml:space="preserve">постановлением о возбуждении исполнительного производства от </w:t>
      </w:r>
      <w:r w:rsidR="00233B9F">
        <w:rPr>
          <w:rFonts w:ascii="Times New Roman" w:hAnsi="Times New Roman" w:cs="Times New Roman"/>
          <w:sz w:val="28"/>
          <w:szCs w:val="28"/>
        </w:rPr>
        <w:t>04.03.2024</w:t>
      </w:r>
      <w:r w:rsidR="00A244FD">
        <w:rPr>
          <w:rFonts w:ascii="Times New Roman" w:hAnsi="Times New Roman" w:cs="Times New Roman"/>
          <w:sz w:val="28"/>
          <w:szCs w:val="28"/>
        </w:rPr>
        <w:t xml:space="preserve">, </w:t>
      </w:r>
      <w:r w:rsidRPr="00442B9C">
        <w:rPr>
          <w:rFonts w:ascii="Times New Roman" w:hAnsi="Times New Roman" w:cs="Times New Roman"/>
          <w:sz w:val="28"/>
          <w:szCs w:val="28"/>
        </w:rPr>
        <w:t xml:space="preserve">пояснениями,  данными </w:t>
      </w:r>
      <w:r w:rsidR="005D52EA">
        <w:rPr>
          <w:rFonts w:ascii="Times New Roman" w:eastAsia="Times New Roman" w:hAnsi="Times New Roman" w:cs="Times New Roman"/>
          <w:sz w:val="28"/>
          <w:szCs w:val="28"/>
          <w:lang w:eastAsia="uk-UA"/>
        </w:rPr>
        <w:t>Стадник</w:t>
      </w:r>
      <w:r w:rsidR="00E0445B">
        <w:rPr>
          <w:rFonts w:ascii="Times New Roman" w:eastAsia="Times New Roman" w:hAnsi="Times New Roman" w:cs="Times New Roman"/>
          <w:sz w:val="28"/>
          <w:szCs w:val="28"/>
          <w:lang w:eastAsia="uk-UA"/>
        </w:rPr>
        <w:t>ом</w:t>
      </w:r>
      <w:r w:rsidR="005D52E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В.В.</w:t>
      </w:r>
      <w:r w:rsidRPr="00057236" w:rsidR="005D52E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42B9C">
        <w:rPr>
          <w:rFonts w:ascii="Times New Roman" w:hAnsi="Times New Roman" w:cs="Times New Roman"/>
          <w:sz w:val="28"/>
          <w:szCs w:val="28"/>
        </w:rPr>
        <w:t>в судебном заседании, которые полностью отвечают</w:t>
      </w:r>
      <w:r w:rsidRPr="00442B9C">
        <w:rPr>
          <w:rFonts w:ascii="Times New Roman" w:hAnsi="Times New Roman" w:cs="Times New Roman"/>
          <w:sz w:val="28"/>
          <w:szCs w:val="28"/>
        </w:rPr>
        <w:t xml:space="preserve"> фактическим обстоятельствам, установленным в судебном заседании</w:t>
      </w:r>
      <w:r w:rsidR="00E0445B">
        <w:rPr>
          <w:rFonts w:ascii="Times New Roman" w:hAnsi="Times New Roman" w:cs="Times New Roman"/>
          <w:sz w:val="28"/>
          <w:szCs w:val="28"/>
        </w:rPr>
        <w:t>,</w:t>
      </w:r>
      <w:r w:rsidRPr="00442B9C">
        <w:rPr>
          <w:rFonts w:ascii="Times New Roman" w:hAnsi="Times New Roman" w:cs="Times New Roman"/>
          <w:sz w:val="28"/>
          <w:szCs w:val="28"/>
        </w:rPr>
        <w:t xml:space="preserve"> и исследованным доказательствам.</w:t>
      </w:r>
    </w:p>
    <w:p w:rsidR="00150503" w:rsidRPr="00442B9C" w:rsidP="0015050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2B9C">
        <w:rPr>
          <w:rFonts w:ascii="Times New Roman" w:hAnsi="Times New Roman" w:cs="Times New Roman"/>
          <w:sz w:val="28"/>
          <w:szCs w:val="28"/>
        </w:rPr>
        <w:t>Таким образом, учитывая исследованные в судебном заседании доказательства, оценив их в совокупности на предмет допустимости, достоверности и достаточности, б</w:t>
      </w:r>
      <w:r w:rsidRPr="00442B9C">
        <w:rPr>
          <w:rFonts w:ascii="Times New Roman" w:hAnsi="Times New Roman" w:cs="Times New Roman"/>
          <w:sz w:val="28"/>
          <w:szCs w:val="28"/>
        </w:rPr>
        <w:t xml:space="preserve">ездействие </w:t>
      </w:r>
      <w:r w:rsidR="005D52EA">
        <w:rPr>
          <w:rFonts w:ascii="Times New Roman" w:eastAsia="Times New Roman" w:hAnsi="Times New Roman" w:cs="Times New Roman"/>
          <w:sz w:val="28"/>
          <w:szCs w:val="28"/>
          <w:lang w:eastAsia="uk-UA"/>
        </w:rPr>
        <w:t>Стадник</w:t>
      </w:r>
      <w:r w:rsidR="00F4660C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="005D52E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В.В.</w:t>
      </w:r>
      <w:r w:rsidRPr="00057236" w:rsidR="005D52E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D52E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42B9C">
        <w:rPr>
          <w:rFonts w:ascii="Times New Roman" w:hAnsi="Times New Roman" w:cs="Times New Roman"/>
          <w:sz w:val="28"/>
          <w:szCs w:val="28"/>
        </w:rPr>
        <w:t xml:space="preserve">квалифицирую по ч. 1 ст. 20.25 Кодекса Российской Федерации об административных правонарушениях, как неуплату административного штрафа в срок, предусмотренный Кодексом </w:t>
      </w:r>
      <w:r w:rsidRPr="00442B9C">
        <w:rPr>
          <w:rFonts w:ascii="Times New Roman" w:eastAsia="Times New Roman" w:hAnsi="Times New Roman" w:cs="Times New Roman"/>
          <w:sz w:val="28"/>
          <w:szCs w:val="28"/>
        </w:rPr>
        <w:t>Российской Федерации об административных правонарушениях.</w:t>
      </w:r>
      <w:r w:rsidRPr="00442B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0503" w:rsidRPr="00442B9C" w:rsidP="0015050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2B9C">
        <w:rPr>
          <w:rFonts w:ascii="Times New Roman" w:eastAsia="Times New Roman" w:hAnsi="Times New Roman" w:cs="Times New Roman"/>
          <w:sz w:val="28"/>
          <w:szCs w:val="28"/>
        </w:rPr>
        <w:t>Сро</w:t>
      </w:r>
      <w:r w:rsidRPr="00442B9C">
        <w:rPr>
          <w:rFonts w:ascii="Times New Roman" w:eastAsia="Times New Roman" w:hAnsi="Times New Roman" w:cs="Times New Roman"/>
          <w:sz w:val="28"/>
          <w:szCs w:val="28"/>
        </w:rPr>
        <w:t xml:space="preserve">к привлечения вышеуказанного лица к административной ответственности, предусмотренный ч. 1 ст. 4.5 </w:t>
      </w:r>
      <w:r w:rsidRPr="00442B9C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  <w:r w:rsidRPr="00442B9C">
        <w:rPr>
          <w:rFonts w:ascii="Times New Roman" w:eastAsia="Times New Roman" w:hAnsi="Times New Roman" w:cs="Times New Roman"/>
          <w:sz w:val="28"/>
          <w:szCs w:val="28"/>
        </w:rPr>
        <w:t xml:space="preserve">  не истек. Оснований для прекращения производства по данному делу  не установлено.  </w:t>
      </w:r>
    </w:p>
    <w:p w:rsidR="00150503" w:rsidRPr="00442B9C" w:rsidP="0015050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2B9C">
        <w:rPr>
          <w:rFonts w:ascii="Times New Roman" w:hAnsi="Times New Roman" w:cs="Times New Roman"/>
          <w:sz w:val="28"/>
          <w:szCs w:val="28"/>
        </w:rPr>
        <w:t>Процес</w:t>
      </w:r>
      <w:r w:rsidRPr="00442B9C">
        <w:rPr>
          <w:rFonts w:ascii="Times New Roman" w:hAnsi="Times New Roman" w:cs="Times New Roman"/>
          <w:sz w:val="28"/>
          <w:szCs w:val="28"/>
        </w:rPr>
        <w:t xml:space="preserve">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="005D52EA">
        <w:rPr>
          <w:rFonts w:ascii="Times New Roman" w:eastAsia="Times New Roman" w:hAnsi="Times New Roman" w:cs="Times New Roman"/>
          <w:sz w:val="28"/>
          <w:szCs w:val="28"/>
          <w:lang w:eastAsia="uk-UA"/>
        </w:rPr>
        <w:t>Стадник</w:t>
      </w:r>
      <w:r w:rsidR="00F4660C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="005D52E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В.В.</w:t>
      </w:r>
      <w:r w:rsidRPr="00057236" w:rsidR="005D52E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D52E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42B9C">
        <w:rPr>
          <w:rFonts w:ascii="Times New Roman" w:hAnsi="Times New Roman" w:cs="Times New Roman"/>
          <w:sz w:val="28"/>
          <w:szCs w:val="28"/>
        </w:rPr>
        <w:t xml:space="preserve">при возбуждении </w:t>
      </w:r>
      <w:r w:rsidRPr="00442B9C">
        <w:rPr>
          <w:rFonts w:ascii="Times New Roman" w:hAnsi="Times New Roman" w:cs="Times New Roman"/>
          <w:sz w:val="28"/>
          <w:szCs w:val="28"/>
        </w:rPr>
        <w:t>дела об административном правонарушении нарушены не были.</w:t>
      </w:r>
    </w:p>
    <w:p w:rsidR="00150503" w:rsidRPr="00442B9C" w:rsidP="0015050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2B9C">
        <w:rPr>
          <w:rFonts w:ascii="Times New Roman" w:hAnsi="Times New Roman" w:cs="Times New Roman"/>
          <w:sz w:val="28"/>
          <w:szCs w:val="28"/>
        </w:rPr>
        <w:t xml:space="preserve">В соответствии с ч. 1 ст. 4.2 Кодекса Российской Федерации об административных правонарушениях обстоятельством, смягчающим административную ответственность </w:t>
      </w:r>
      <w:r w:rsidR="005D52EA">
        <w:rPr>
          <w:rFonts w:ascii="Times New Roman" w:eastAsia="Times New Roman" w:hAnsi="Times New Roman" w:cs="Times New Roman"/>
          <w:sz w:val="28"/>
          <w:szCs w:val="28"/>
          <w:lang w:eastAsia="uk-UA"/>
        </w:rPr>
        <w:t>Стадник</w:t>
      </w:r>
      <w:r w:rsidR="00F4660C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="005D52E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В.В.</w:t>
      </w:r>
      <w:r w:rsidRPr="00057236" w:rsidR="005D52E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D52E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42B9C">
        <w:rPr>
          <w:rFonts w:ascii="Times New Roman" w:hAnsi="Times New Roman" w:cs="Times New Roman"/>
          <w:sz w:val="28"/>
          <w:szCs w:val="28"/>
        </w:rPr>
        <w:t>при совершении им правонару</w:t>
      </w:r>
      <w:r w:rsidRPr="00442B9C">
        <w:rPr>
          <w:rFonts w:ascii="Times New Roman" w:hAnsi="Times New Roman" w:cs="Times New Roman"/>
          <w:sz w:val="28"/>
          <w:szCs w:val="28"/>
        </w:rPr>
        <w:t>шения, является раскаяние лица, совершившего административное правонарушение.</w:t>
      </w:r>
    </w:p>
    <w:p w:rsidR="00150503" w:rsidRPr="00442B9C" w:rsidP="0015050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2B9C">
        <w:rPr>
          <w:rFonts w:ascii="Times New Roman" w:hAnsi="Times New Roman" w:cs="Times New Roman"/>
          <w:sz w:val="28"/>
          <w:szCs w:val="28"/>
        </w:rPr>
        <w:t>Обстоятельств, отягчающих административную ответственность лица, в отношении которого ведется производство по делу об административном правонарушении, по делу не установлено.</w:t>
      </w:r>
    </w:p>
    <w:p w:rsidR="00150503" w:rsidRPr="00442B9C" w:rsidP="0015050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2B9C">
        <w:rPr>
          <w:rFonts w:ascii="Times New Roman" w:hAnsi="Times New Roman" w:cs="Times New Roman"/>
          <w:sz w:val="28"/>
          <w:szCs w:val="28"/>
        </w:rPr>
        <w:t>Учи</w:t>
      </w:r>
      <w:r w:rsidRPr="00442B9C">
        <w:rPr>
          <w:rFonts w:ascii="Times New Roman" w:hAnsi="Times New Roman" w:cs="Times New Roman"/>
          <w:sz w:val="28"/>
          <w:szCs w:val="28"/>
        </w:rPr>
        <w:t xml:space="preserve">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</w:t>
      </w:r>
      <w:r w:rsidRPr="00693A02" w:rsidR="00693A02">
        <w:rPr>
          <w:rFonts w:ascii="Times New Roman" w:hAnsi="Times New Roman" w:cs="Times New Roman"/>
          <w:sz w:val="28"/>
          <w:szCs w:val="28"/>
        </w:rPr>
        <w:t xml:space="preserve">обстоятельства дела, </w:t>
      </w:r>
      <w:r w:rsidRPr="00442B9C">
        <w:rPr>
          <w:rFonts w:ascii="Times New Roman" w:hAnsi="Times New Roman" w:cs="Times New Roman"/>
          <w:sz w:val="28"/>
          <w:szCs w:val="28"/>
        </w:rPr>
        <w:t>данные о личности лица, в отношении которого возбуж</w:t>
      </w:r>
      <w:r w:rsidRPr="00442B9C">
        <w:rPr>
          <w:rFonts w:ascii="Times New Roman" w:hAnsi="Times New Roman" w:cs="Times New Roman"/>
          <w:sz w:val="28"/>
          <w:szCs w:val="28"/>
        </w:rPr>
        <w:t xml:space="preserve">дено производство об административном правонарушении, </w:t>
      </w:r>
      <w:r w:rsidR="00693A02">
        <w:rPr>
          <w:rFonts w:ascii="Times New Roman" w:hAnsi="Times New Roman" w:cs="Times New Roman"/>
          <w:sz w:val="28"/>
          <w:szCs w:val="28"/>
        </w:rPr>
        <w:t>который</w:t>
      </w:r>
      <w:r w:rsidRPr="00693A02" w:rsidR="00693A02">
        <w:rPr>
          <w:rFonts w:ascii="Times New Roman" w:hAnsi="Times New Roman" w:cs="Times New Roman"/>
          <w:sz w:val="28"/>
          <w:szCs w:val="28"/>
        </w:rPr>
        <w:t xml:space="preserve">  официально не трудоустроен, общественно полезным трудом не занимается, законным способом средства для свое</w:t>
      </w:r>
      <w:r w:rsidR="00693A02">
        <w:rPr>
          <w:rFonts w:ascii="Times New Roman" w:hAnsi="Times New Roman" w:cs="Times New Roman"/>
          <w:sz w:val="28"/>
          <w:szCs w:val="28"/>
        </w:rPr>
        <w:t>го содержания не зарабатывает, в связи с чем</w:t>
      </w:r>
      <w:r w:rsidRPr="00693A02" w:rsidR="00693A02">
        <w:rPr>
          <w:rFonts w:ascii="Times New Roman" w:hAnsi="Times New Roman" w:cs="Times New Roman"/>
          <w:sz w:val="28"/>
          <w:szCs w:val="28"/>
        </w:rPr>
        <w:t xml:space="preserve"> назначение Стадник</w:t>
      </w:r>
      <w:r w:rsidR="00693A02">
        <w:rPr>
          <w:rFonts w:ascii="Times New Roman" w:hAnsi="Times New Roman" w:cs="Times New Roman"/>
          <w:sz w:val="28"/>
          <w:szCs w:val="28"/>
        </w:rPr>
        <w:t>у</w:t>
      </w:r>
      <w:r w:rsidRPr="00693A02" w:rsidR="00693A02">
        <w:rPr>
          <w:rFonts w:ascii="Times New Roman" w:hAnsi="Times New Roman" w:cs="Times New Roman"/>
          <w:sz w:val="28"/>
          <w:szCs w:val="28"/>
        </w:rPr>
        <w:t xml:space="preserve"> В.В. наказания в виде штрафа повлечет ухудшение имущественного положения последнего, затруднит исполнение постановления, что не будет способствовать достижению целей наказания</w:t>
      </w:r>
      <w:r w:rsidR="00693A02">
        <w:rPr>
          <w:rFonts w:ascii="Times New Roman" w:hAnsi="Times New Roman" w:cs="Times New Roman"/>
          <w:sz w:val="28"/>
          <w:szCs w:val="28"/>
        </w:rPr>
        <w:t xml:space="preserve">, </w:t>
      </w:r>
      <w:r w:rsidRPr="00442B9C">
        <w:rPr>
          <w:rFonts w:ascii="Times New Roman" w:hAnsi="Times New Roman" w:cs="Times New Roman"/>
          <w:sz w:val="28"/>
          <w:szCs w:val="28"/>
        </w:rPr>
        <w:t xml:space="preserve">прихожу к выводу, что </w:t>
      </w:r>
      <w:r w:rsidR="005D52EA">
        <w:rPr>
          <w:rFonts w:ascii="Times New Roman" w:eastAsia="Times New Roman" w:hAnsi="Times New Roman" w:cs="Times New Roman"/>
          <w:sz w:val="28"/>
          <w:szCs w:val="28"/>
          <w:lang w:eastAsia="uk-UA"/>
        </w:rPr>
        <w:t>Стадник</w:t>
      </w:r>
      <w:r w:rsidR="00E0445B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="005D52E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В.В.</w:t>
      </w:r>
      <w:r w:rsidRPr="00057236" w:rsidR="005D52E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42B9C">
        <w:rPr>
          <w:rFonts w:ascii="Times New Roman" w:hAnsi="Times New Roman" w:cs="Times New Roman"/>
          <w:sz w:val="28"/>
          <w:szCs w:val="28"/>
        </w:rPr>
        <w:t>следует подвергнуть административному нака</w:t>
      </w:r>
      <w:r w:rsidRPr="00442B9C">
        <w:rPr>
          <w:rFonts w:ascii="Times New Roman" w:hAnsi="Times New Roman" w:cs="Times New Roman"/>
          <w:sz w:val="28"/>
          <w:szCs w:val="28"/>
        </w:rPr>
        <w:t xml:space="preserve">занию в виде </w:t>
      </w:r>
      <w:r w:rsidR="00693A02">
        <w:rPr>
          <w:rFonts w:ascii="Times New Roman" w:hAnsi="Times New Roman" w:cs="Times New Roman"/>
          <w:sz w:val="28"/>
          <w:szCs w:val="28"/>
        </w:rPr>
        <w:t>обязательных работ</w:t>
      </w:r>
      <w:r w:rsidRPr="00442B9C">
        <w:rPr>
          <w:rFonts w:ascii="Times New Roman" w:hAnsi="Times New Roman" w:cs="Times New Roman"/>
          <w:sz w:val="28"/>
          <w:szCs w:val="28"/>
        </w:rPr>
        <w:t xml:space="preserve"> в пределах санкции, предусмотренной ч. 1 ст. 20.25 Кодекса Российской Федерации об административных правонарушениях. Оснований для применения иных альтернативных видов наказания, исходя из обстоятельств дела и личности винов</w:t>
      </w:r>
      <w:r w:rsidRPr="00442B9C">
        <w:rPr>
          <w:rFonts w:ascii="Times New Roman" w:hAnsi="Times New Roman" w:cs="Times New Roman"/>
          <w:sz w:val="28"/>
          <w:szCs w:val="28"/>
        </w:rPr>
        <w:t>ного, не имеется.</w:t>
      </w:r>
    </w:p>
    <w:p w:rsidR="00150503" w:rsidRPr="00442B9C" w:rsidP="0015050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2B9C">
        <w:rPr>
          <w:rFonts w:ascii="Times New Roman" w:hAnsi="Times New Roman" w:cs="Times New Roman"/>
          <w:sz w:val="28"/>
          <w:szCs w:val="28"/>
        </w:rPr>
        <w:t>На основании вышеизложенного и руководствуясь ст. ст. 29.9-29.10, 30.1 Кодекса Российской Федерации об административных правонарушениях, мировой судья</w:t>
      </w:r>
    </w:p>
    <w:p w:rsidR="00150503" w:rsidRPr="00442B9C" w:rsidP="001505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42B9C">
        <w:rPr>
          <w:rFonts w:ascii="Times New Roman" w:hAnsi="Times New Roman" w:cs="Times New Roman"/>
          <w:sz w:val="28"/>
          <w:szCs w:val="28"/>
        </w:rPr>
        <w:t>ПОСТАНОВИЛ:</w:t>
      </w:r>
    </w:p>
    <w:p w:rsidR="00693A02" w:rsidP="00693A02">
      <w:pPr>
        <w:pStyle w:val="BodyTextIndent"/>
        <w:ind w:firstLine="709"/>
        <w:rPr>
          <w:sz w:val="28"/>
          <w:szCs w:val="28"/>
        </w:rPr>
      </w:pPr>
      <w:r w:rsidRPr="00442B9C">
        <w:rPr>
          <w:sz w:val="28"/>
          <w:szCs w:val="28"/>
        </w:rPr>
        <w:t xml:space="preserve">Признать </w:t>
      </w:r>
      <w:r w:rsidR="005D52EA">
        <w:rPr>
          <w:sz w:val="28"/>
          <w:szCs w:val="28"/>
        </w:rPr>
        <w:t>Стадник</w:t>
      </w:r>
      <w:r w:rsidR="00E0445B">
        <w:rPr>
          <w:sz w:val="28"/>
          <w:szCs w:val="28"/>
        </w:rPr>
        <w:t>а</w:t>
      </w:r>
      <w:r w:rsidR="005D52EA">
        <w:rPr>
          <w:sz w:val="28"/>
          <w:szCs w:val="28"/>
        </w:rPr>
        <w:t xml:space="preserve"> Владимира Владимировича</w:t>
      </w:r>
      <w:r w:rsidRPr="00645288">
        <w:rPr>
          <w:sz w:val="28"/>
          <w:szCs w:val="28"/>
        </w:rPr>
        <w:t xml:space="preserve"> </w:t>
      </w:r>
      <w:r w:rsidRPr="00442B9C">
        <w:rPr>
          <w:sz w:val="28"/>
          <w:szCs w:val="28"/>
        </w:rPr>
        <w:t>виновным в совершении администрат</w:t>
      </w:r>
      <w:r w:rsidRPr="00442B9C">
        <w:rPr>
          <w:sz w:val="28"/>
          <w:szCs w:val="28"/>
        </w:rPr>
        <w:t xml:space="preserve">ивного правонарушения, предусмотренного ч.1 ст. 20.25 Кодекса Российской Федерации об административных правонарушениях, и назначить ему наказание в виде </w:t>
      </w:r>
      <w:r w:rsidRPr="00693A02">
        <w:rPr>
          <w:sz w:val="28"/>
          <w:szCs w:val="28"/>
        </w:rPr>
        <w:t xml:space="preserve">в виде обязательных работ сроком на 20 (двадцать) часов. </w:t>
      </w:r>
    </w:p>
    <w:p w:rsidR="00150503" w:rsidRPr="00442B9C" w:rsidP="00693A02">
      <w:pPr>
        <w:pStyle w:val="BodyTextIndent"/>
        <w:ind w:firstLine="709"/>
        <w:rPr>
          <w:sz w:val="28"/>
          <w:szCs w:val="28"/>
        </w:rPr>
      </w:pPr>
      <w:r w:rsidRPr="00442B9C">
        <w:rPr>
          <w:sz w:val="28"/>
          <w:szCs w:val="28"/>
        </w:rPr>
        <w:t>Постановление может быть обжаловано в Централ</w:t>
      </w:r>
      <w:r w:rsidRPr="00442B9C">
        <w:rPr>
          <w:sz w:val="28"/>
          <w:szCs w:val="28"/>
        </w:rPr>
        <w:t>ьный районный суд города Симферополя через мирового судью судебного участка №17 Центрального судебного района города Симферополь (Центральный район городского округа Симферополя) Республики Крым в течение 10 суток со дня вручения или получения копии постан</w:t>
      </w:r>
      <w:r w:rsidRPr="00442B9C">
        <w:rPr>
          <w:sz w:val="28"/>
          <w:szCs w:val="28"/>
        </w:rPr>
        <w:t>овления.</w:t>
      </w:r>
    </w:p>
    <w:p w:rsidR="00693A02" w:rsidP="00150503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150503" w:rsidP="00150503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442B9C">
        <w:rPr>
          <w:rFonts w:ascii="Times New Roman" w:hAnsi="Times New Roman" w:cs="Times New Roman"/>
          <w:sz w:val="28"/>
          <w:szCs w:val="28"/>
        </w:rPr>
        <w:t>Мировой судья                                                   А.Л.Тоскина</w:t>
      </w:r>
    </w:p>
    <w:p w:rsidR="005D52EA" w:rsidP="00150503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976776" w:rsidRPr="00057236">
      <w:pPr>
        <w:rPr>
          <w:sz w:val="28"/>
          <w:szCs w:val="28"/>
        </w:rPr>
      </w:pPr>
    </w:p>
    <w:sectPr w:rsidSect="00B8727B">
      <w:pgSz w:w="11906" w:h="16838"/>
      <w:pgMar w:top="568" w:right="707" w:bottom="568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mirrorMargins/>
  <w:proofState w:spelling="clean" w:grammar="clean"/>
  <w:defaultTabStop w:val="708"/>
  <w:characterSpacingControl w:val="doNotCompress"/>
  <w:compat/>
  <w:rsids>
    <w:rsidRoot w:val="00AC06E3"/>
    <w:rsid w:val="000373FE"/>
    <w:rsid w:val="00057236"/>
    <w:rsid w:val="00063384"/>
    <w:rsid w:val="00065A64"/>
    <w:rsid w:val="000A132B"/>
    <w:rsid w:val="000D635D"/>
    <w:rsid w:val="000F1082"/>
    <w:rsid w:val="000F63F5"/>
    <w:rsid w:val="00150503"/>
    <w:rsid w:val="00152350"/>
    <w:rsid w:val="00190A95"/>
    <w:rsid w:val="00211CE2"/>
    <w:rsid w:val="00222516"/>
    <w:rsid w:val="00233B9F"/>
    <w:rsid w:val="00240BA1"/>
    <w:rsid w:val="00243BBE"/>
    <w:rsid w:val="00300AA5"/>
    <w:rsid w:val="00301B9F"/>
    <w:rsid w:val="00334005"/>
    <w:rsid w:val="00367340"/>
    <w:rsid w:val="003870CE"/>
    <w:rsid w:val="003C7FC3"/>
    <w:rsid w:val="00424C8C"/>
    <w:rsid w:val="00442B9C"/>
    <w:rsid w:val="0049723A"/>
    <w:rsid w:val="004A528A"/>
    <w:rsid w:val="00503C8F"/>
    <w:rsid w:val="00553A22"/>
    <w:rsid w:val="005D52EA"/>
    <w:rsid w:val="005E576C"/>
    <w:rsid w:val="00602B2D"/>
    <w:rsid w:val="00641795"/>
    <w:rsid w:val="00645288"/>
    <w:rsid w:val="00693A02"/>
    <w:rsid w:val="00696ABF"/>
    <w:rsid w:val="006A24C5"/>
    <w:rsid w:val="00704256"/>
    <w:rsid w:val="00706206"/>
    <w:rsid w:val="00712044"/>
    <w:rsid w:val="007733B1"/>
    <w:rsid w:val="0078106E"/>
    <w:rsid w:val="00812026"/>
    <w:rsid w:val="008315AD"/>
    <w:rsid w:val="00883855"/>
    <w:rsid w:val="008B2AC5"/>
    <w:rsid w:val="008C139F"/>
    <w:rsid w:val="008C4960"/>
    <w:rsid w:val="009175B6"/>
    <w:rsid w:val="009732D7"/>
    <w:rsid w:val="00976776"/>
    <w:rsid w:val="009854B2"/>
    <w:rsid w:val="009B3ECF"/>
    <w:rsid w:val="009C0743"/>
    <w:rsid w:val="009D4C14"/>
    <w:rsid w:val="009D7F1D"/>
    <w:rsid w:val="009F589C"/>
    <w:rsid w:val="00A244FD"/>
    <w:rsid w:val="00A36542"/>
    <w:rsid w:val="00A7064E"/>
    <w:rsid w:val="00AC06E3"/>
    <w:rsid w:val="00AD32DE"/>
    <w:rsid w:val="00B45164"/>
    <w:rsid w:val="00B6055E"/>
    <w:rsid w:val="00BB1611"/>
    <w:rsid w:val="00BB5972"/>
    <w:rsid w:val="00C25CE3"/>
    <w:rsid w:val="00C36921"/>
    <w:rsid w:val="00C51D48"/>
    <w:rsid w:val="00C73C8E"/>
    <w:rsid w:val="00CF40AE"/>
    <w:rsid w:val="00D20D29"/>
    <w:rsid w:val="00D902E9"/>
    <w:rsid w:val="00DE2608"/>
    <w:rsid w:val="00E0445B"/>
    <w:rsid w:val="00E16C81"/>
    <w:rsid w:val="00E32780"/>
    <w:rsid w:val="00E9026A"/>
    <w:rsid w:val="00EA0BC7"/>
    <w:rsid w:val="00EF7A7C"/>
    <w:rsid w:val="00F26822"/>
    <w:rsid w:val="00F26948"/>
    <w:rsid w:val="00F4660C"/>
    <w:rsid w:val="00F47EB6"/>
    <w:rsid w:val="00F642C8"/>
    <w:rsid w:val="00FB043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6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unhideWhenUsed/>
    <w:rsid w:val="00AC06E3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AC06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C06E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497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4972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