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ind w:firstLine="709"/>
        <w:contextualSpacing/>
        <w:jc w:val="right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Дело № 05-0</w:t>
      </w:r>
      <w:r w:rsidR="00332330">
        <w:rPr>
          <w:rFonts w:ascii="Times New Roman" w:hAnsi="Times New Roman"/>
          <w:sz w:val="27"/>
          <w:szCs w:val="27"/>
        </w:rPr>
        <w:t>3</w:t>
      </w:r>
      <w:r w:rsidR="00F831CB">
        <w:rPr>
          <w:rFonts w:ascii="Times New Roman" w:hAnsi="Times New Roman"/>
          <w:sz w:val="27"/>
          <w:szCs w:val="27"/>
        </w:rPr>
        <w:t>43</w:t>
      </w:r>
      <w:r w:rsidRPr="002A5EB8">
        <w:rPr>
          <w:rFonts w:ascii="Times New Roman" w:hAnsi="Times New Roman"/>
          <w:sz w:val="27"/>
          <w:szCs w:val="27"/>
        </w:rPr>
        <w:t>/17/202</w:t>
      </w:r>
      <w:r>
        <w:rPr>
          <w:rFonts w:ascii="Times New Roman" w:hAnsi="Times New Roman"/>
          <w:sz w:val="27"/>
          <w:szCs w:val="27"/>
        </w:rPr>
        <w:t>5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</w:t>
      </w:r>
    </w:p>
    <w:p w:rsidR="008060DF" w:rsidRPr="002A5EB8" w:rsidP="008060DF">
      <w:pPr>
        <w:tabs>
          <w:tab w:val="left" w:pos="-993"/>
        </w:tabs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10 июля 2025</w:t>
      </w:r>
      <w:r w:rsidRPr="002A5EB8">
        <w:rPr>
          <w:rFonts w:ascii="Times New Roman" w:hAnsi="Times New Roman"/>
          <w:sz w:val="27"/>
          <w:szCs w:val="27"/>
        </w:rPr>
        <w:t xml:space="preserve"> года                                             город Симферополь</w:t>
      </w:r>
      <w:r w:rsidRPr="002A5EB8">
        <w:rPr>
          <w:rFonts w:ascii="Times New Roman" w:hAnsi="Times New Roman"/>
          <w:sz w:val="27"/>
          <w:szCs w:val="27"/>
        </w:rPr>
        <w:br/>
        <w:t xml:space="preserve">      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2A5EB8">
        <w:rPr>
          <w:rFonts w:ascii="Times New Roman" w:hAnsi="Times New Roman"/>
          <w:sz w:val="27"/>
          <w:szCs w:val="27"/>
        </w:rPr>
        <w:t>Тоскина</w:t>
      </w:r>
      <w:r w:rsidRPr="002A5EB8">
        <w:rPr>
          <w:rFonts w:ascii="Times New Roman" w:hAnsi="Times New Roman"/>
          <w:sz w:val="27"/>
          <w:szCs w:val="27"/>
        </w:rPr>
        <w:t xml:space="preserve"> А.Л., </w:t>
      </w:r>
    </w:p>
    <w:p w:rsidR="008060DF" w:rsidRPr="002A5EB8" w:rsidP="008060DF">
      <w:pPr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рассмотрев в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помещении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</w:t>
      </w:r>
      <w:r w:rsidRPr="002A5EB8">
        <w:rPr>
          <w:rFonts w:ascii="Times New Roman" w:hAnsi="Times New Roman"/>
          <w:sz w:val="27"/>
          <w:szCs w:val="27"/>
        </w:rPr>
        <w:t xml:space="preserve">оль (Центральный район городского округа Симферополя) Республики Крым по адресу: </w:t>
      </w:r>
      <w:r w:rsidRPr="002A5EB8">
        <w:rPr>
          <w:rFonts w:ascii="Times New Roman" w:hAnsi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2A5EB8">
        <w:rPr>
          <w:rFonts w:ascii="Times New Roman" w:hAnsi="Times New Roman"/>
          <w:sz w:val="27"/>
          <w:szCs w:val="27"/>
        </w:rPr>
        <w:t>дело об административном правонарушении в отношении:</w:t>
      </w:r>
    </w:p>
    <w:p w:rsidR="008060DF" w:rsidRPr="002A5EB8" w:rsidP="008060DF">
      <w:pPr>
        <w:ind w:left="141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Косенко Дмитрия Александровича</w:t>
      </w:r>
      <w:r w:rsidRPr="00332330" w:rsidR="00332330">
        <w:rPr>
          <w:rFonts w:ascii="Times New Roman" w:hAnsi="Times New Roman"/>
          <w:sz w:val="27"/>
          <w:szCs w:val="27"/>
        </w:rPr>
        <w:t xml:space="preserve">, </w:t>
      </w:r>
      <w:r w:rsidRPr="00A3186C" w:rsidR="00A3186C">
        <w:rPr>
          <w:rFonts w:ascii="Times New Roman" w:hAnsi="Times New Roman"/>
          <w:sz w:val="27"/>
          <w:szCs w:val="27"/>
        </w:rPr>
        <w:t xml:space="preserve">«данные изъяты»               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 признакам состава правонарушения, предусмотренного ст.17.8 Кодекса Российской  Федерации об  административных правонарушен</w:t>
      </w:r>
      <w:r w:rsidRPr="002A5EB8">
        <w:rPr>
          <w:rFonts w:ascii="Times New Roman" w:hAnsi="Times New Roman"/>
          <w:sz w:val="27"/>
          <w:szCs w:val="27"/>
        </w:rPr>
        <w:t>иях,</w:t>
      </w:r>
    </w:p>
    <w:p w:rsidR="008060DF" w:rsidRPr="002A5EB8" w:rsidP="008060DF">
      <w:pPr>
        <w:contextualSpacing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УСТАНОВИЛ:</w:t>
      </w:r>
    </w:p>
    <w:p w:rsidR="008060DF" w:rsidRPr="002A5EB8" w:rsidP="008060DF">
      <w:pPr>
        <w:pStyle w:val="Style3"/>
        <w:widowControl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Косенко Д.А., являясь должником по исполнительному производству, </w:t>
      </w:r>
      <w:r w:rsidRPr="00332330" w:rsidR="0033233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04.06.2025, около 11 часов 00</w:t>
      </w:r>
      <w:r w:rsidRPr="002A5EB8">
        <w:rPr>
          <w:rFonts w:ascii="Times New Roman" w:hAnsi="Times New Roman"/>
          <w:sz w:val="27"/>
          <w:szCs w:val="27"/>
        </w:rPr>
        <w:t xml:space="preserve"> минут, находясь в здании ОСП по Центральному району г. Симферополя ГУФССП России по Республике Крым и г. Севастополю, расположенного по адресу: </w:t>
      </w:r>
      <w:r w:rsidRPr="00A3186C" w:rsidR="00A3186C">
        <w:rPr>
          <w:rFonts w:ascii="Times New Roman" w:hAnsi="Times New Roman"/>
          <w:sz w:val="27"/>
          <w:szCs w:val="27"/>
        </w:rPr>
        <w:t xml:space="preserve">«данные изъяты»               </w:t>
      </w:r>
      <w:r w:rsidRPr="002A5EB8">
        <w:rPr>
          <w:rFonts w:ascii="Times New Roman" w:hAnsi="Times New Roman"/>
          <w:sz w:val="27"/>
          <w:szCs w:val="27"/>
        </w:rPr>
        <w:t xml:space="preserve">, </w:t>
      </w:r>
      <w:r w:rsidRPr="00332330" w:rsidR="00332330">
        <w:rPr>
          <w:rFonts w:ascii="Times New Roman" w:hAnsi="Times New Roman"/>
          <w:sz w:val="27"/>
          <w:szCs w:val="27"/>
        </w:rPr>
        <w:t>с признаками опьянения: запах алкоголя изо рта, неустойчивость позы, нарушение речи</w:t>
      </w:r>
      <w:r w:rsidR="00332330">
        <w:rPr>
          <w:rFonts w:ascii="Times New Roman" w:hAnsi="Times New Roman"/>
          <w:sz w:val="27"/>
          <w:szCs w:val="27"/>
        </w:rPr>
        <w:t xml:space="preserve">, резкое изменение окраски кожных покровов лица, </w:t>
      </w:r>
      <w:r w:rsidRPr="002A5EB8">
        <w:rPr>
          <w:rFonts w:ascii="Times New Roman" w:hAnsi="Times New Roman"/>
          <w:sz w:val="27"/>
          <w:szCs w:val="27"/>
        </w:rPr>
        <w:t xml:space="preserve">создавал препятствия для осуществления пропускного режима, </w:t>
      </w:r>
      <w:r w:rsidR="00332330">
        <w:rPr>
          <w:rFonts w:ascii="Times New Roman" w:hAnsi="Times New Roman"/>
          <w:sz w:val="27"/>
          <w:szCs w:val="27"/>
        </w:rPr>
        <w:t>возмущался</w:t>
      </w:r>
      <w:r w:rsidRPr="002A5EB8">
        <w:rPr>
          <w:rFonts w:ascii="Times New Roman" w:hAnsi="Times New Roman"/>
          <w:sz w:val="27"/>
          <w:szCs w:val="27"/>
        </w:rPr>
        <w:t>, на неодно</w:t>
      </w:r>
      <w:r w:rsidRPr="002A5EB8">
        <w:rPr>
          <w:rFonts w:ascii="Times New Roman" w:hAnsi="Times New Roman"/>
          <w:sz w:val="27"/>
          <w:szCs w:val="27"/>
        </w:rPr>
        <w:t xml:space="preserve">кратные требования судебного пристава по ОУПДС </w:t>
      </w:r>
      <w:r>
        <w:rPr>
          <w:rFonts w:ascii="Times New Roman" w:hAnsi="Times New Roman"/>
          <w:sz w:val="27"/>
          <w:szCs w:val="27"/>
        </w:rPr>
        <w:t xml:space="preserve">ОСП </w:t>
      </w:r>
      <w:r w:rsidRPr="002A5EB8">
        <w:rPr>
          <w:rFonts w:ascii="Times New Roman" w:hAnsi="Times New Roman"/>
          <w:sz w:val="27"/>
          <w:szCs w:val="27"/>
        </w:rPr>
        <w:t xml:space="preserve">по Центральному району  г. </w:t>
      </w:r>
      <w:r w:rsidRPr="002A5EB8">
        <w:rPr>
          <w:rFonts w:ascii="Times New Roman" w:hAnsi="Times New Roman"/>
          <w:sz w:val="27"/>
          <w:szCs w:val="27"/>
        </w:rPr>
        <w:t>Симферополя ГУФССП России по Республике Крым и г. Севастополю покинуть здание отделения судебных приставов по Центральному району  г. Симферополя ГУФССП России по Республике Крым</w:t>
      </w:r>
      <w:r w:rsidRPr="002A5EB8">
        <w:rPr>
          <w:rFonts w:ascii="Times New Roman" w:hAnsi="Times New Roman"/>
          <w:sz w:val="27"/>
          <w:szCs w:val="27"/>
        </w:rPr>
        <w:t xml:space="preserve"> и г. Севастополю не реагировал, тем самым воспрепятствовал законной</w:t>
      </w:r>
      <w:r w:rsidRPr="002A5EB8">
        <w:rPr>
          <w:rFonts w:ascii="Times New Roman" w:hAnsi="Times New Roman"/>
          <w:sz w:val="27"/>
          <w:szCs w:val="27"/>
        </w:rPr>
        <w:t xml:space="preserve">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</w:t>
      </w:r>
      <w:r w:rsidRPr="002A5EB8">
        <w:rPr>
          <w:rFonts w:ascii="Times New Roman" w:hAnsi="Times New Roman"/>
          <w:sz w:val="27"/>
          <w:szCs w:val="27"/>
        </w:rPr>
        <w:t xml:space="preserve">удов, находящегося при исполнении служебных обязанностей.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F831CB">
        <w:rPr>
          <w:rFonts w:ascii="Times New Roman" w:hAnsi="Times New Roman"/>
          <w:sz w:val="27"/>
          <w:szCs w:val="27"/>
        </w:rPr>
        <w:t>Косенко Д.А.</w:t>
      </w:r>
      <w:r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в судебное заседание не явился, о времени и месте рассмотрении дела  </w:t>
      </w:r>
      <w:r w:rsidRPr="002A5EB8">
        <w:rPr>
          <w:rFonts w:ascii="Times New Roman" w:hAnsi="Times New Roman"/>
          <w:sz w:val="27"/>
          <w:szCs w:val="27"/>
        </w:rPr>
        <w:t>уведомлен</w:t>
      </w:r>
      <w:r w:rsidRPr="002A5EB8">
        <w:rPr>
          <w:rFonts w:ascii="Times New Roman" w:hAnsi="Times New Roman"/>
          <w:sz w:val="27"/>
          <w:szCs w:val="27"/>
        </w:rPr>
        <w:t xml:space="preserve"> надлежащим образом, о причинах неявки не сообщил, ходатайство об отложении рассмотрении дела мировому суд</w:t>
      </w:r>
      <w:r w:rsidRPr="002A5EB8">
        <w:rPr>
          <w:rFonts w:ascii="Times New Roman" w:hAnsi="Times New Roman"/>
          <w:sz w:val="27"/>
          <w:szCs w:val="27"/>
        </w:rPr>
        <w:t>ье не направил.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</w:t>
      </w:r>
      <w:r>
        <w:rPr>
          <w:rFonts w:ascii="Times New Roman" w:hAnsi="Times New Roman"/>
          <w:sz w:val="27"/>
          <w:szCs w:val="27"/>
        </w:rPr>
        <w:t xml:space="preserve"> его</w:t>
      </w:r>
      <w:r w:rsidRPr="002A5EB8">
        <w:rPr>
          <w:rFonts w:ascii="Times New Roman" w:hAnsi="Times New Roman"/>
          <w:sz w:val="27"/>
          <w:szCs w:val="27"/>
        </w:rPr>
        <w:t xml:space="preserve"> отсутствие</w:t>
      </w:r>
      <w:r>
        <w:rPr>
          <w:rFonts w:ascii="Times New Roman" w:hAnsi="Times New Roman"/>
          <w:sz w:val="27"/>
          <w:szCs w:val="27"/>
        </w:rPr>
        <w:t>.</w:t>
      </w:r>
      <w:r w:rsidRPr="002A5EB8">
        <w:rPr>
          <w:rFonts w:ascii="Times New Roman" w:hAnsi="Times New Roman"/>
          <w:sz w:val="27"/>
          <w:szCs w:val="27"/>
        </w:rPr>
        <w:t xml:space="preserve"> 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Согласно пункту 1 статьи 11 Федерального закона от 21.07.1997 №11</w:t>
      </w:r>
      <w:r w:rsidRPr="002A5EB8">
        <w:rPr>
          <w:rFonts w:ascii="Times New Roman" w:hAnsi="Times New Roman"/>
          <w:sz w:val="27"/>
          <w:szCs w:val="27"/>
        </w:rPr>
        <w:t>8-ФЗ «Об органах принудительного исполнения Российской Федерации» судебный пристав по обеспечению установленного порядка деятельности судов обязан, в том числе по поручению старшего судебного пристава обеспечивать безопасность судебных приставов-исполнител</w:t>
      </w:r>
      <w:r w:rsidRPr="002A5EB8">
        <w:rPr>
          <w:rFonts w:ascii="Times New Roman" w:hAnsi="Times New Roman"/>
          <w:sz w:val="27"/>
          <w:szCs w:val="27"/>
        </w:rPr>
        <w:t>ей, иных должностных лиц органов принудительного исполнения при исполнении служебных обязанностей.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2 статьи 11 Федерального закона от 21.07.1997 №118-ФЗ «Об органах принудительного исполнения Российской Федерации»  установлено, что судебный пристав</w:t>
      </w:r>
      <w:r w:rsidRPr="002A5EB8">
        <w:rPr>
          <w:rFonts w:ascii="Times New Roman" w:hAnsi="Times New Roman"/>
          <w:sz w:val="27"/>
          <w:szCs w:val="27"/>
        </w:rPr>
        <w:t xml:space="preserve"> по обеспечению установленного порядка деятельности судов имеет право, в том числе осуществлять производство по делам об административных правонарушениях в порядке, предусмотренном </w:t>
      </w:r>
      <w:r w:rsidRPr="002A5EB8">
        <w:rPr>
          <w:rFonts w:ascii="Times New Roman" w:hAnsi="Times New Roman"/>
          <w:sz w:val="27"/>
          <w:szCs w:val="27"/>
        </w:rPr>
        <w:t>законодательством Российской Федерации об административных правонарушениях.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В силу пункта 1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статьи 14 Федерального закона от 21.07.1997 №118-ФЗ «Об органах принудительного исполнения Российской Федерации»  </w:t>
      </w:r>
      <w:r w:rsidRPr="002A5EB8">
        <w:rPr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законные требования сотрудника органов принудительного исполнения подлежат выполнению всеми органами, организациями, </w:t>
      </w:r>
      <w:r w:rsidRPr="002A5EB8">
        <w:rPr>
          <w:rFonts w:ascii="Times New Roman" w:hAnsi="Times New Roman"/>
          <w:sz w:val="27"/>
          <w:szCs w:val="27"/>
        </w:rPr>
        <w:t>должностными лицами и гражданами на территории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Пунктом 4 статьи 14 Федерального закона от 21.07.1997 №118-ФЗ «Об органах принудительного исполнения Российской Федерации»  установлено, что невыполнение законных требований сотрудника ор</w:t>
      </w:r>
      <w:r w:rsidRPr="002A5EB8">
        <w:rPr>
          <w:rFonts w:ascii="Times New Roman" w:hAnsi="Times New Roman"/>
          <w:sz w:val="27"/>
          <w:szCs w:val="27"/>
        </w:rPr>
        <w:t xml:space="preserve">ганов принудительного исполнения, в том числе </w:t>
      </w:r>
      <w:r w:rsidRPr="002A5EB8">
        <w:rPr>
          <w:rFonts w:ascii="Times New Roman" w:hAnsi="Times New Roman"/>
          <w:sz w:val="27"/>
          <w:szCs w:val="27"/>
        </w:rPr>
        <w:t>непредоставление</w:t>
      </w:r>
      <w:r w:rsidRPr="002A5EB8">
        <w:rPr>
          <w:rFonts w:ascii="Times New Roman" w:hAnsi="Times New Roman"/>
          <w:sz w:val="27"/>
          <w:szCs w:val="27"/>
        </w:rPr>
        <w:t xml:space="preserve"> информации, предусмотренной пунктом 2 настоящей статьи, или предоставление недостоверной информации, а также действия, препятствующие исполнению служебных обязанностей сотрудником органов прину</w:t>
      </w:r>
      <w:r w:rsidRPr="002A5EB8">
        <w:rPr>
          <w:rFonts w:ascii="Times New Roman" w:hAnsi="Times New Roman"/>
          <w:sz w:val="27"/>
          <w:szCs w:val="27"/>
        </w:rPr>
        <w:t>дительного исполнения, влекут ответственность, установленную законодательством Российской Федерации.</w:t>
      </w:r>
    </w:p>
    <w:p w:rsidR="008060DF" w:rsidRPr="002A5EB8" w:rsidP="008060DF">
      <w:pPr>
        <w:pStyle w:val="Style3"/>
        <w:spacing w:line="240" w:lineRule="auto"/>
        <w:ind w:firstLine="851"/>
        <w:contextualSpacing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Аналогичные положения закреплены в статье 6 Федерального закона от 02.10.2007 №229-ФЗ «Об исполнительном производстве».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Статьей 17.8 Кодекса Российской Федерации об административных правонарушениях установлена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</w:t>
      </w:r>
      <w:r w:rsidRPr="002A5EB8">
        <w:rPr>
          <w:sz w:val="27"/>
          <w:szCs w:val="27"/>
        </w:rPr>
        <w:t xml:space="preserve">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При этом воспрепятствованием законной деятельности судебного пристава являются любые действия, создающие препятс</w:t>
      </w:r>
      <w:r w:rsidRPr="002A5EB8">
        <w:rPr>
          <w:sz w:val="27"/>
          <w:szCs w:val="27"/>
        </w:rPr>
        <w:t xml:space="preserve">твие в реализации судебным приставом служебных полномочий в процессе осуществления предусмотренных законом полномочий.  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 xml:space="preserve">Вина </w:t>
      </w:r>
      <w:r w:rsidRPr="00F831CB" w:rsidR="00F831CB">
        <w:rPr>
          <w:sz w:val="27"/>
          <w:szCs w:val="27"/>
        </w:rPr>
        <w:t>Косенко Д.А.</w:t>
      </w:r>
      <w:r w:rsidR="00F831CB">
        <w:rPr>
          <w:sz w:val="27"/>
          <w:szCs w:val="27"/>
        </w:rPr>
        <w:t xml:space="preserve"> </w:t>
      </w:r>
      <w:r w:rsidRPr="002A5EB8">
        <w:rPr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исследов</w:t>
      </w:r>
      <w:r w:rsidRPr="002A5EB8">
        <w:rPr>
          <w:sz w:val="27"/>
          <w:szCs w:val="27"/>
        </w:rPr>
        <w:t>анных в судебном заседании доказательств, достоверность и допустимость которых сомнений не вызывает, а именно: протоколом  об  административном  правонарушении №</w:t>
      </w:r>
      <w:r>
        <w:rPr>
          <w:sz w:val="27"/>
          <w:szCs w:val="27"/>
        </w:rPr>
        <w:t>1</w:t>
      </w:r>
      <w:r w:rsidR="00F831CB">
        <w:rPr>
          <w:sz w:val="27"/>
          <w:szCs w:val="27"/>
        </w:rPr>
        <w:t>47</w:t>
      </w:r>
      <w:r w:rsidRPr="002A5EB8">
        <w:rPr>
          <w:sz w:val="27"/>
          <w:szCs w:val="27"/>
        </w:rPr>
        <w:t>/2</w:t>
      </w:r>
      <w:r>
        <w:rPr>
          <w:sz w:val="27"/>
          <w:szCs w:val="27"/>
        </w:rPr>
        <w:t>5</w:t>
      </w:r>
      <w:r w:rsidRPr="002A5EB8">
        <w:rPr>
          <w:sz w:val="27"/>
          <w:szCs w:val="27"/>
        </w:rPr>
        <w:t xml:space="preserve">/820004-АП от </w:t>
      </w:r>
      <w:r w:rsidR="00F831CB">
        <w:rPr>
          <w:sz w:val="27"/>
          <w:szCs w:val="27"/>
        </w:rPr>
        <w:t>04.06</w:t>
      </w:r>
      <w:r>
        <w:rPr>
          <w:sz w:val="27"/>
          <w:szCs w:val="27"/>
        </w:rPr>
        <w:t>.2025</w:t>
      </w:r>
      <w:r w:rsidRPr="002A5EB8">
        <w:rPr>
          <w:sz w:val="27"/>
          <w:szCs w:val="27"/>
        </w:rPr>
        <w:t>,  письменными объяснениями очевидца.</w:t>
      </w:r>
    </w:p>
    <w:p w:rsidR="008060DF" w:rsidRPr="002A5EB8" w:rsidP="008060D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Исследованные в судебном за</w:t>
      </w:r>
      <w:r w:rsidRPr="002A5EB8">
        <w:rPr>
          <w:rFonts w:ascii="Times New Roman" w:hAnsi="Times New Roman"/>
          <w:sz w:val="27"/>
          <w:szCs w:val="27"/>
        </w:rPr>
        <w:t xml:space="preserve">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F831CB" w:rsidR="00F831CB">
        <w:rPr>
          <w:rFonts w:ascii="Times New Roman" w:hAnsi="Times New Roman"/>
          <w:sz w:val="27"/>
          <w:szCs w:val="27"/>
        </w:rPr>
        <w:t>Косенко Д.А.</w:t>
      </w:r>
      <w:r w:rsidR="00F831CB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в совершении вмененного административного правонарушения.</w:t>
      </w:r>
    </w:p>
    <w:p w:rsidR="008060DF" w:rsidRPr="002A5EB8" w:rsidP="008060DF">
      <w:pPr>
        <w:pStyle w:val="ConsPlusNormal"/>
        <w:tabs>
          <w:tab w:val="left" w:pos="709"/>
        </w:tabs>
        <w:ind w:firstLine="851"/>
        <w:jc w:val="both"/>
        <w:rPr>
          <w:sz w:val="27"/>
          <w:szCs w:val="27"/>
        </w:rPr>
      </w:pPr>
      <w:r w:rsidRPr="002A5EB8">
        <w:rPr>
          <w:sz w:val="27"/>
          <w:szCs w:val="27"/>
        </w:rPr>
        <w:t>Оцени</w:t>
      </w:r>
      <w:r w:rsidRPr="002A5EB8">
        <w:rPr>
          <w:sz w:val="27"/>
          <w:szCs w:val="27"/>
        </w:rPr>
        <w:t xml:space="preserve">в доказательства, имеющиеся в деле об административном правонарушении, прихожу к выводу, что </w:t>
      </w:r>
      <w:r w:rsidRPr="00F831CB" w:rsidR="00F831CB">
        <w:rPr>
          <w:sz w:val="27"/>
          <w:szCs w:val="27"/>
        </w:rPr>
        <w:t>Косенко Д.А.</w:t>
      </w:r>
      <w:r w:rsidR="00F831CB">
        <w:rPr>
          <w:sz w:val="27"/>
          <w:szCs w:val="27"/>
        </w:rPr>
        <w:t xml:space="preserve"> </w:t>
      </w:r>
      <w:r w:rsidRPr="002A5EB8">
        <w:rPr>
          <w:sz w:val="27"/>
          <w:szCs w:val="27"/>
        </w:rPr>
        <w:t xml:space="preserve">совершил правонарушение, предусмотренное  ст.17.8 Кодекса Российской  Федерации об  административных правонарушениях, а именно: </w:t>
      </w:r>
      <w:r w:rsidRPr="002A5EB8">
        <w:rPr>
          <w:color w:val="000000"/>
          <w:sz w:val="27"/>
          <w:szCs w:val="27"/>
          <w:shd w:val="clear" w:color="auto" w:fill="FFFFFF"/>
        </w:rPr>
        <w:t>воспрепятствовал закон</w:t>
      </w:r>
      <w:r w:rsidRPr="002A5EB8">
        <w:rPr>
          <w:color w:val="000000"/>
          <w:sz w:val="27"/>
          <w:szCs w:val="27"/>
          <w:shd w:val="clear" w:color="auto" w:fill="FFFFFF"/>
        </w:rPr>
        <w:t xml:space="preserve">ной деятельности должностного лица органа, уполномоченного обеспечение установленного порядка деятельности судов находящегося при исполнении </w:t>
      </w:r>
      <w:r w:rsidRPr="002A5EB8">
        <w:rPr>
          <w:sz w:val="27"/>
          <w:szCs w:val="27"/>
          <w:shd w:val="clear" w:color="auto" w:fill="FFFFFF"/>
        </w:rPr>
        <w:t>служебных</w:t>
      </w:r>
      <w:r w:rsidRPr="002A5EB8">
        <w:rPr>
          <w:rStyle w:val="apple-converted-space"/>
          <w:sz w:val="27"/>
          <w:szCs w:val="27"/>
          <w:shd w:val="clear" w:color="auto" w:fill="FFFFFF"/>
        </w:rPr>
        <w:t> </w:t>
      </w:r>
      <w:hyperlink r:id="rId4" w:anchor="dst100074" w:history="1">
        <w:r w:rsidRPr="002A5EB8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обязанностей</w:t>
        </w:r>
      </w:hyperlink>
      <w:r w:rsidRPr="002A5EB8">
        <w:rPr>
          <w:sz w:val="27"/>
          <w:szCs w:val="27"/>
        </w:rPr>
        <w:t>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имеется. Протокол об административном правонарушении составлен с соблюдением требований закона, противоречий не </w:t>
      </w:r>
      <w:r w:rsidRPr="002A5EB8">
        <w:rPr>
          <w:rFonts w:ascii="Times New Roman" w:hAnsi="Times New Roman"/>
          <w:sz w:val="27"/>
          <w:szCs w:val="27"/>
        </w:rPr>
        <w:t xml:space="preserve">содержит. Права и законные интересы </w:t>
      </w:r>
      <w:r w:rsidRPr="00F831CB" w:rsidR="00F831CB">
        <w:rPr>
          <w:rFonts w:ascii="Times New Roman" w:hAnsi="Times New Roman"/>
          <w:sz w:val="27"/>
          <w:szCs w:val="27"/>
        </w:rPr>
        <w:t>Косенко Д.А.</w:t>
      </w:r>
      <w:r w:rsidR="00F831CB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 xml:space="preserve">при возбуждении </w:t>
      </w:r>
      <w:r w:rsidRPr="002A5EB8">
        <w:rPr>
          <w:rFonts w:ascii="Times New Roman" w:hAnsi="Times New Roman"/>
          <w:sz w:val="27"/>
          <w:szCs w:val="27"/>
        </w:rPr>
        <w:t>дела об административном правонарушении нарушены не были.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Срок привлечения вышеуказанного лица к административной ответственности, предусмотренный статьей 4.5 Кодекса Российской Федерации об административных правонарушениях, не истек. Оснований для прекращ</w:t>
      </w:r>
      <w:r w:rsidRPr="002A5EB8">
        <w:rPr>
          <w:rFonts w:ascii="Times New Roman" w:hAnsi="Times New Roman"/>
          <w:sz w:val="27"/>
          <w:szCs w:val="27"/>
        </w:rPr>
        <w:t>ения производства по данному делу не установлено.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 Федерации об 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, учитывает характер совершенного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8060DF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Обстоятельств, </w:t>
      </w:r>
      <w:r>
        <w:rPr>
          <w:rFonts w:ascii="Times New Roman" w:hAnsi="Times New Roman"/>
          <w:sz w:val="27"/>
          <w:szCs w:val="27"/>
        </w:rPr>
        <w:t xml:space="preserve">смягчающих и отягчающих </w:t>
      </w:r>
      <w:r w:rsidRPr="002A5EB8">
        <w:rPr>
          <w:rFonts w:ascii="Times New Roman" w:hAnsi="Times New Roman"/>
          <w:sz w:val="27"/>
          <w:szCs w:val="27"/>
        </w:rPr>
        <w:t xml:space="preserve">ответственность </w:t>
      </w:r>
      <w:r w:rsidRPr="002A5EB8">
        <w:rPr>
          <w:rFonts w:ascii="Times New Roman" w:hAnsi="Times New Roman"/>
          <w:sz w:val="27"/>
          <w:szCs w:val="27"/>
        </w:rPr>
        <w:t xml:space="preserve">лица, в отношении которого ведется производство по делу об административном правонарушении, по делу не установлено. </w:t>
      </w:r>
    </w:p>
    <w:p w:rsidR="008060DF" w:rsidRPr="002A5EB8" w:rsidP="008060DF">
      <w:pPr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DE3814">
        <w:rPr>
          <w:rFonts w:ascii="Times New Roman" w:hAnsi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</w:t>
      </w:r>
      <w:r w:rsidRPr="00DE3814">
        <w:rPr>
          <w:rFonts w:ascii="Times New Roman" w:hAnsi="Times New Roman"/>
          <w:sz w:val="27"/>
          <w:szCs w:val="27"/>
        </w:rPr>
        <w:t>ные обстоятельства правонарушения,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</w:t>
      </w:r>
      <w:r w:rsidRPr="002A5EB8">
        <w:rPr>
          <w:rFonts w:ascii="Times New Roman" w:hAnsi="Times New Roman"/>
          <w:sz w:val="27"/>
          <w:szCs w:val="27"/>
        </w:rPr>
        <w:t xml:space="preserve"> </w:t>
      </w:r>
      <w:r w:rsidRPr="00F831CB" w:rsidR="00F831CB">
        <w:rPr>
          <w:rFonts w:ascii="Times New Roman" w:hAnsi="Times New Roman"/>
          <w:sz w:val="27"/>
          <w:szCs w:val="27"/>
        </w:rPr>
        <w:t>Косенко Д.А.</w:t>
      </w:r>
      <w:r w:rsidR="00F831CB">
        <w:rPr>
          <w:rFonts w:ascii="Times New Roman" w:hAnsi="Times New Roman"/>
          <w:sz w:val="27"/>
          <w:szCs w:val="27"/>
        </w:rPr>
        <w:t xml:space="preserve"> </w:t>
      </w:r>
      <w:r w:rsidRPr="002A5EB8">
        <w:rPr>
          <w:rFonts w:ascii="Times New Roman" w:hAnsi="Times New Roman"/>
          <w:sz w:val="27"/>
          <w:szCs w:val="27"/>
        </w:rPr>
        <w:t>наказанию в виде административного штрафа в пределах санкции, преду</w:t>
      </w:r>
      <w:r w:rsidRPr="002A5EB8">
        <w:rPr>
          <w:rFonts w:ascii="Times New Roman" w:hAnsi="Times New Roman"/>
          <w:sz w:val="27"/>
          <w:szCs w:val="27"/>
        </w:rPr>
        <w:t>смотренной статьей 17.8 Кодекса Российской Федерации об административных правонарушениях.</w:t>
      </w:r>
    </w:p>
    <w:p w:rsidR="008060DF" w:rsidRPr="002A5EB8" w:rsidP="008060DF">
      <w:pPr>
        <w:tabs>
          <w:tab w:val="left" w:pos="709"/>
        </w:tabs>
        <w:ind w:firstLine="851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На основании изложенного, руководствуясь статьями 29.9 - 29.11, 30.1 Кодекса Российской Федерации об административных правонарушениях, мировой судья -</w:t>
      </w:r>
    </w:p>
    <w:p w:rsidR="008060DF" w:rsidRPr="002A5EB8" w:rsidP="008060DF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ПОСТАНОВИЛ: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 Пр</w:t>
      </w:r>
      <w:r w:rsidRPr="002A5EB8">
        <w:rPr>
          <w:rFonts w:ascii="Times New Roman" w:hAnsi="Times New Roman"/>
          <w:sz w:val="27"/>
          <w:szCs w:val="27"/>
        </w:rPr>
        <w:t>изнать</w:t>
      </w:r>
      <w:r w:rsidRPr="002A5EB8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F831CB" w:rsidR="00F831CB">
        <w:rPr>
          <w:rFonts w:ascii="Times New Roman" w:hAnsi="Times New Roman"/>
          <w:sz w:val="27"/>
          <w:szCs w:val="27"/>
        </w:rPr>
        <w:t xml:space="preserve">Косенко Дмитрия Александровича </w:t>
      </w:r>
      <w:r w:rsidRPr="002A5EB8">
        <w:rPr>
          <w:rFonts w:ascii="Times New Roman" w:hAnsi="Times New Roman"/>
          <w:sz w:val="27"/>
          <w:szCs w:val="27"/>
        </w:rPr>
        <w:t>виновным в совершении административного правонарушения, предусмотренного статьей 17.8 Кодекса Российской Федерации об административных правонарушениях, и назначить ему административное наказание в виде штрафа в размере</w:t>
      </w:r>
      <w:r w:rsidRPr="002A5EB8">
        <w:rPr>
          <w:rFonts w:ascii="Times New Roman" w:hAnsi="Times New Roman"/>
          <w:sz w:val="27"/>
          <w:szCs w:val="27"/>
        </w:rPr>
        <w:t xml:space="preserve"> 1</w:t>
      </w:r>
      <w:r>
        <w:rPr>
          <w:rFonts w:ascii="Times New Roman" w:hAnsi="Times New Roman"/>
          <w:sz w:val="27"/>
          <w:szCs w:val="27"/>
        </w:rPr>
        <w:t>0</w:t>
      </w:r>
      <w:r w:rsidRPr="002A5EB8">
        <w:rPr>
          <w:rFonts w:ascii="Times New Roman" w:hAnsi="Times New Roman"/>
          <w:sz w:val="27"/>
          <w:szCs w:val="27"/>
        </w:rPr>
        <w:t>00 (одна тысяча) рублей.</w:t>
      </w:r>
    </w:p>
    <w:p w:rsidR="008060DF" w:rsidRPr="002A5EB8" w:rsidP="008060DF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Уплата штрафа производится  по следующим реквизитам: </w:t>
      </w:r>
      <w:r w:rsidRPr="00DF646A">
        <w:rPr>
          <w:rFonts w:ascii="Times New Roman" w:hAnsi="Times New Roman"/>
          <w:sz w:val="27"/>
          <w:szCs w:val="27"/>
        </w:rPr>
        <w:t xml:space="preserve">УФК по Республике Крым (Министерство юстиции Республики Крым, </w:t>
      </w:r>
      <w:r w:rsidRPr="00DF646A">
        <w:rPr>
          <w:rFonts w:ascii="Times New Roman" w:hAnsi="Times New Roman"/>
          <w:sz w:val="27"/>
          <w:szCs w:val="27"/>
        </w:rPr>
        <w:t>л</w:t>
      </w:r>
      <w:r w:rsidRPr="00DF646A">
        <w:rPr>
          <w:rFonts w:ascii="Times New Roman" w:hAnsi="Times New Roman"/>
          <w:sz w:val="27"/>
          <w:szCs w:val="27"/>
        </w:rPr>
        <w:t>/с 04752203230, Код Сводного реестра 35220323, почтовый адрес: 29500, Республика Крым, г. Симферополь, ул. Набер</w:t>
      </w:r>
      <w:r w:rsidRPr="00DF646A">
        <w:rPr>
          <w:rFonts w:ascii="Times New Roman" w:hAnsi="Times New Roman"/>
          <w:sz w:val="27"/>
          <w:szCs w:val="27"/>
        </w:rPr>
        <w:t>ежная им.60-летия СССР, 28), банк получателя: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03100643350000017500</w:t>
      </w:r>
      <w:r w:rsidRPr="00DF646A">
        <w:rPr>
          <w:rFonts w:ascii="Times New Roman" w:hAnsi="Times New Roman"/>
          <w:sz w:val="27"/>
          <w:szCs w:val="27"/>
        </w:rPr>
        <w:t>, ОКТМО 35701000, КБК 828 1 16 01173 01 0008 140</w:t>
      </w:r>
      <w:r w:rsidRPr="002A5EB8">
        <w:rPr>
          <w:rFonts w:ascii="Times New Roman" w:hAnsi="Times New Roman"/>
          <w:sz w:val="27"/>
          <w:szCs w:val="27"/>
        </w:rPr>
        <w:t xml:space="preserve">, УИН </w:t>
      </w:r>
      <w:r w:rsidRPr="00F831CB" w:rsidR="00F831CB">
        <w:rPr>
          <w:rFonts w:ascii="Times New Roman" w:hAnsi="Times New Roman"/>
          <w:sz w:val="27"/>
          <w:szCs w:val="27"/>
        </w:rPr>
        <w:t>0410760300175003432517123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</w:t>
      </w:r>
      <w:r w:rsidRPr="002A5EB8">
        <w:rPr>
          <w:rFonts w:ascii="Times New Roman" w:hAnsi="Times New Roman"/>
          <w:sz w:val="27"/>
          <w:szCs w:val="27"/>
        </w:rPr>
        <w:t xml:space="preserve">ного штрафа в законную силу либо со дня отсрочки или рассрочки, предусмотренных статьей 31.5 </w:t>
      </w:r>
      <w:r w:rsidRPr="002A5EB8">
        <w:rPr>
          <w:rFonts w:ascii="Times New Roman" w:hAnsi="Times New Roman"/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>.</w:t>
      </w:r>
    </w:p>
    <w:p w:rsidR="008060DF" w:rsidRPr="002A5EB8" w:rsidP="008060DF">
      <w:pPr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2A5EB8">
        <w:rPr>
          <w:rFonts w:ascii="Times New Roman" w:hAnsi="Times New Roman"/>
          <w:color w:val="000000"/>
          <w:sz w:val="27"/>
          <w:szCs w:val="27"/>
        </w:rPr>
        <w:t xml:space="preserve">Кодексом Российской Федерации об </w:t>
      </w:r>
      <w:r w:rsidRPr="002A5EB8">
        <w:rPr>
          <w:rFonts w:ascii="Times New Roman" w:hAnsi="Times New Roman"/>
          <w:color w:val="000000"/>
          <w:sz w:val="27"/>
          <w:szCs w:val="27"/>
        </w:rPr>
        <w:t>административных правонарушениях</w:t>
      </w:r>
      <w:r w:rsidRPr="002A5EB8">
        <w:rPr>
          <w:rFonts w:ascii="Times New Roman" w:hAnsi="Times New Roman"/>
          <w:sz w:val="27"/>
          <w:szCs w:val="27"/>
        </w:rPr>
        <w:t xml:space="preserve">, влечёт наложение административного штрафа в двукратном размере суммы </w:t>
      </w:r>
      <w:r w:rsidRPr="002A5EB8">
        <w:rPr>
          <w:rFonts w:ascii="Times New Roman" w:hAnsi="Times New Roman"/>
          <w:sz w:val="27"/>
          <w:szCs w:val="27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</w:t>
      </w:r>
      <w:r w:rsidRPr="002A5EB8">
        <w:rPr>
          <w:rFonts w:ascii="Times New Roman" w:hAnsi="Times New Roman"/>
          <w:sz w:val="27"/>
          <w:szCs w:val="27"/>
        </w:rPr>
        <w:t>ы на срок до пятидесяти часов (часть 1 статьи 20.25 Кодекса Российской Федерации об административных правонарушениях).</w:t>
      </w:r>
    </w:p>
    <w:p w:rsidR="008060DF" w:rsidRPr="002A5EB8" w:rsidP="008060D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</w:t>
      </w:r>
      <w:r w:rsidRPr="002A5EB8">
        <w:rPr>
          <w:rFonts w:ascii="Times New Roman" w:hAnsi="Times New Roman"/>
          <w:sz w:val="27"/>
          <w:szCs w:val="27"/>
        </w:rPr>
        <w:t>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</w:t>
      </w:r>
      <w:r w:rsidRPr="002A5EB8">
        <w:rPr>
          <w:rFonts w:ascii="Times New Roman" w:hAnsi="Times New Roman"/>
          <w:sz w:val="27"/>
          <w:szCs w:val="27"/>
        </w:rPr>
        <w:t xml:space="preserve">публики Крым через </w:t>
      </w:r>
      <w:r w:rsidRPr="002A5EB8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2A5EB8">
        <w:rPr>
          <w:rFonts w:ascii="Times New Roman" w:hAnsi="Times New Roman"/>
          <w:sz w:val="27"/>
          <w:szCs w:val="27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8060DF" w:rsidRPr="002A5EB8" w:rsidP="008060DF">
      <w:pPr>
        <w:pStyle w:val="NoSpacing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060DF" w:rsidRPr="002A5EB8" w:rsidP="008060DF">
      <w:pPr>
        <w:pStyle w:val="NoSpacing"/>
        <w:ind w:firstLine="709"/>
        <w:jc w:val="both"/>
        <w:rPr>
          <w:sz w:val="27"/>
          <w:szCs w:val="27"/>
        </w:rPr>
      </w:pPr>
      <w:r w:rsidRPr="002A5EB8">
        <w:rPr>
          <w:rFonts w:ascii="Times New Roman" w:hAnsi="Times New Roman"/>
          <w:sz w:val="27"/>
          <w:szCs w:val="27"/>
        </w:rPr>
        <w:t>Мировой с</w:t>
      </w:r>
      <w:r w:rsidRPr="002A5EB8">
        <w:rPr>
          <w:rFonts w:ascii="Times New Roman" w:hAnsi="Times New Roman"/>
          <w:sz w:val="27"/>
          <w:szCs w:val="27"/>
        </w:rPr>
        <w:t xml:space="preserve">удья            </w:t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</w:r>
      <w:r w:rsidRPr="002A5EB8">
        <w:rPr>
          <w:rFonts w:ascii="Times New Roman" w:hAnsi="Times New Roman"/>
          <w:sz w:val="27"/>
          <w:szCs w:val="27"/>
        </w:rPr>
        <w:tab/>
        <w:t xml:space="preserve">       А.Л. </w:t>
      </w:r>
      <w:r w:rsidRPr="002A5EB8">
        <w:rPr>
          <w:rFonts w:ascii="Times New Roman" w:hAnsi="Times New Roman"/>
          <w:sz w:val="27"/>
          <w:szCs w:val="27"/>
        </w:rPr>
        <w:t>Тоскина</w:t>
      </w:r>
    </w:p>
    <w:p w:rsidR="008060DF" w:rsidRPr="002A5EB8" w:rsidP="008060DF">
      <w:pPr>
        <w:rPr>
          <w:sz w:val="27"/>
          <w:szCs w:val="27"/>
        </w:rPr>
      </w:pPr>
    </w:p>
    <w:p w:rsidR="00975620"/>
    <w:sectPr w:rsidSect="002A5EB8">
      <w:headerReference w:type="even" r:id="rId5"/>
      <w:headerReference w:type="default" r:id="rId6"/>
      <w:footerReference w:type="default" r:id="rId7"/>
      <w:pgSz w:w="11906" w:h="16838"/>
      <w:pgMar w:top="426" w:right="850" w:bottom="567" w:left="1701" w:header="284" w:footer="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altName w:val="Impact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20321096"/>
      <w:docPartObj>
        <w:docPartGallery w:val="Page Numbers (Bottom of Page)"/>
        <w:docPartUnique/>
      </w:docPartObj>
    </w:sdtPr>
    <w:sdtContent>
      <w:p w:rsidR="008E1D9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86C">
          <w:rPr>
            <w:noProof/>
          </w:rPr>
          <w:t>4</w:t>
        </w:r>
        <w:r>
          <w:fldChar w:fldCharType="end"/>
        </w:r>
      </w:p>
    </w:sdtContent>
  </w:sdt>
  <w:p w:rsidR="008E1D9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 w:rsidP="0099060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B1F1C" w:rsidP="002F0BE9">
    <w:pPr>
      <w:pStyle w:val="Header"/>
      <w:ind w:right="360"/>
    </w:pPr>
  </w:p>
  <w:p w:rsidR="008B1F1C"/>
  <w:p w:rsidR="008B1F1C"/>
  <w:p w:rsidR="008B1F1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1F1C"/>
  <w:p w:rsidR="008B1F1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DF"/>
    <w:rsid w:val="002A5EB8"/>
    <w:rsid w:val="002F0BE9"/>
    <w:rsid w:val="00332330"/>
    <w:rsid w:val="008060DF"/>
    <w:rsid w:val="00832D01"/>
    <w:rsid w:val="008B1F1C"/>
    <w:rsid w:val="008E1D9B"/>
    <w:rsid w:val="00975620"/>
    <w:rsid w:val="00990604"/>
    <w:rsid w:val="00A3186C"/>
    <w:rsid w:val="00B05CB3"/>
    <w:rsid w:val="00CE391A"/>
    <w:rsid w:val="00DE3814"/>
    <w:rsid w:val="00DF646A"/>
    <w:rsid w:val="00F83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8060D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060DF"/>
    <w:rPr>
      <w:rFonts w:ascii="Calibri" w:eastAsia="Times New Roman" w:hAnsi="Calibri" w:cs="Times New Roman"/>
      <w:lang w:eastAsia="ru-RU"/>
    </w:rPr>
  </w:style>
  <w:style w:type="character" w:styleId="PageNumber">
    <w:name w:val="page number"/>
    <w:basedOn w:val="DefaultParagraphFont"/>
    <w:uiPriority w:val="99"/>
    <w:rsid w:val="008060DF"/>
    <w:rPr>
      <w:rFonts w:cs="Times New Roman"/>
    </w:rPr>
  </w:style>
  <w:style w:type="paragraph" w:customStyle="1" w:styleId="Style3">
    <w:name w:val="Style3"/>
    <w:basedOn w:val="Normal"/>
    <w:uiPriority w:val="99"/>
    <w:rsid w:val="008060DF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8060DF"/>
    <w:rPr>
      <w:rFonts w:cs="Times New Roman"/>
      <w:color w:val="0066CC"/>
      <w:u w:val="single"/>
    </w:rPr>
  </w:style>
  <w:style w:type="paragraph" w:customStyle="1" w:styleId="ConsPlusNormal">
    <w:name w:val="ConsPlusNormal"/>
    <w:uiPriority w:val="99"/>
    <w:rsid w:val="008060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8060DF"/>
  </w:style>
  <w:style w:type="paragraph" w:styleId="NoSpacing">
    <w:name w:val="No Spacing"/>
    <w:uiPriority w:val="1"/>
    <w:qFormat/>
    <w:rsid w:val="008060DF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8060D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060D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5281/1fcb5e48d24a09ccdf9044e4a9b5a70cba03051c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