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E205C9">
        <w:rPr>
          <w:rFonts w:ascii="Times New Roman" w:hAnsi="Times New Roman" w:cs="Times New Roman"/>
          <w:sz w:val="27"/>
          <w:szCs w:val="27"/>
        </w:rPr>
        <w:t>344</w:t>
      </w:r>
      <w:r w:rsidRPr="0015261E">
        <w:rPr>
          <w:rFonts w:ascii="Times New Roman" w:hAnsi="Times New Roman" w:cs="Times New Roman"/>
          <w:sz w:val="27"/>
          <w:szCs w:val="27"/>
        </w:rPr>
        <w:t>/17/202</w:t>
      </w:r>
      <w:r w:rsidR="00F379A8">
        <w:rPr>
          <w:rFonts w:ascii="Times New Roman" w:hAnsi="Times New Roman" w:cs="Times New Roman"/>
          <w:sz w:val="27"/>
          <w:szCs w:val="27"/>
        </w:rPr>
        <w:t>4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 ноября</w:t>
      </w:r>
      <w:r w:rsidR="00F379A8">
        <w:rPr>
          <w:rFonts w:ascii="Times New Roman" w:hAnsi="Times New Roman" w:cs="Times New Roman"/>
          <w:sz w:val="27"/>
          <w:szCs w:val="27"/>
        </w:rPr>
        <w:t xml:space="preserve"> 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379A8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</w:t>
      </w:r>
      <w:r w:rsidRPr="0015261E">
        <w:rPr>
          <w:rFonts w:ascii="Times New Roman" w:hAnsi="Times New Roman" w:cs="Times New Roman"/>
          <w:sz w:val="27"/>
          <w:szCs w:val="27"/>
        </w:rPr>
        <w:t xml:space="preserve">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</w:t>
      </w:r>
      <w:r>
        <w:rPr>
          <w:rFonts w:ascii="Times New Roman" w:hAnsi="Times New Roman" w:cs="Times New Roman"/>
          <w:sz w:val="27"/>
          <w:szCs w:val="27"/>
        </w:rPr>
        <w:t>ргейчука Артура Игоревича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0D0ED2" w:rsidR="00BB0AEC">
        <w:rPr>
          <w:rFonts w:ascii="Times New Roman" w:hAnsi="Times New Roman" w:cs="Times New Roman"/>
          <w:sz w:val="27"/>
          <w:szCs w:val="27"/>
        </w:rPr>
        <w:t>«данные изъяты»</w:t>
      </w:r>
      <w:r w:rsidR="007F21A6"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Сергейчук А.И. 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04.10</w:t>
      </w:r>
      <w:r w:rsidR="007F21A6">
        <w:rPr>
          <w:rFonts w:ascii="Times New Roman" w:hAnsi="Times New Roman" w:cs="Times New Roman"/>
          <w:sz w:val="27"/>
          <w:szCs w:val="27"/>
        </w:rPr>
        <w:t>.2024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F379A8">
        <w:rPr>
          <w:rFonts w:ascii="Times New Roman" w:hAnsi="Times New Roman" w:cs="Times New Roman"/>
          <w:sz w:val="27"/>
          <w:szCs w:val="27"/>
        </w:rPr>
        <w:t>а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="007F21A6">
        <w:rPr>
          <w:rFonts w:ascii="Times New Roman" w:hAnsi="Times New Roman" w:cs="Times New Roman"/>
          <w:sz w:val="27"/>
          <w:szCs w:val="27"/>
        </w:rPr>
        <w:t>0</w:t>
      </w:r>
      <w:r w:rsidR="00F379A8">
        <w:rPr>
          <w:rFonts w:ascii="Times New Roman" w:hAnsi="Times New Roman" w:cs="Times New Roman"/>
          <w:sz w:val="27"/>
          <w:szCs w:val="27"/>
        </w:rPr>
        <w:t>0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г. Симферополе по ул. </w:t>
      </w:r>
      <w:r>
        <w:rPr>
          <w:rFonts w:ascii="Times New Roman" w:hAnsi="Times New Roman" w:cs="Times New Roman"/>
          <w:sz w:val="27"/>
          <w:szCs w:val="27"/>
        </w:rPr>
        <w:t>Дмитрия Ульянова, 34</w:t>
      </w:r>
      <w:r w:rsidRPr="0015261E">
        <w:rPr>
          <w:rFonts w:ascii="Times New Roman" w:hAnsi="Times New Roman" w:cs="Times New Roman"/>
          <w:sz w:val="27"/>
          <w:szCs w:val="27"/>
        </w:rPr>
        <w:t>,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E205C9">
        <w:rPr>
          <w:rFonts w:ascii="Times New Roman" w:hAnsi="Times New Roman" w:cs="Times New Roman"/>
          <w:sz w:val="27"/>
          <w:szCs w:val="27"/>
        </w:rPr>
        <w:t>Daewoo Nexia</w:t>
      </w:r>
      <w:r w:rsidR="007F21A6">
        <w:rPr>
          <w:rFonts w:ascii="Times New Roman" w:hAnsi="Times New Roman" w:cs="Times New Roman"/>
          <w:sz w:val="27"/>
          <w:szCs w:val="27"/>
        </w:rPr>
        <w:t xml:space="preserve">, </w:t>
      </w:r>
      <w:r w:rsidRPr="000D0ED2" w:rsidR="00BB0AE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9B59F2" w:rsidR="009B59F2">
        <w:rPr>
          <w:rFonts w:ascii="Times New Roman" w:hAnsi="Times New Roman" w:cs="Times New Roman"/>
          <w:sz w:val="27"/>
          <w:szCs w:val="27"/>
        </w:rPr>
        <w:t xml:space="preserve">Сергейчук А.И.  </w:t>
      </w:r>
      <w:r w:rsidRPr="007F21A6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 w:rsidR="009B59F2">
        <w:rPr>
          <w:rFonts w:ascii="Times New Roman" w:hAnsi="Times New Roman" w:cs="Times New Roman"/>
          <w:sz w:val="27"/>
          <w:szCs w:val="27"/>
        </w:rPr>
        <w:t>представил заявление о рассмотрении дела в его отсутствии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</w:t>
      </w:r>
      <w:r w:rsidRPr="007F21A6">
        <w:rPr>
          <w:rFonts w:ascii="Times New Roman" w:hAnsi="Times New Roman" w:cs="Times New Roman"/>
          <w:sz w:val="27"/>
          <w:szCs w:val="27"/>
        </w:rPr>
        <w:t xml:space="preserve">и, </w:t>
      </w:r>
      <w:r w:rsidR="009B59F2">
        <w:rPr>
          <w:rFonts w:ascii="Times New Roman" w:hAnsi="Times New Roman" w:cs="Times New Roman"/>
          <w:sz w:val="27"/>
          <w:szCs w:val="27"/>
        </w:rPr>
        <w:t>заявленное ходатайство</w:t>
      </w:r>
      <w:r w:rsidRPr="007F21A6">
        <w:rPr>
          <w:rFonts w:ascii="Times New Roman" w:hAnsi="Times New Roman" w:cs="Times New Roman"/>
          <w:sz w:val="27"/>
          <w:szCs w:val="27"/>
        </w:rPr>
        <w:t>, считаю возможны</w:t>
      </w:r>
      <w:r w:rsidR="009B59F2">
        <w:rPr>
          <w:rFonts w:ascii="Times New Roman" w:hAnsi="Times New Roman" w:cs="Times New Roman"/>
          <w:sz w:val="27"/>
          <w:szCs w:val="27"/>
        </w:rPr>
        <w:t>м рассмотреть дело в егоотсутствие.</w:t>
      </w:r>
    </w:p>
    <w:p w:rsid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B91658" w:rsidRPr="0015261E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движения Российской Федерации, утвержденных Постановлением Совета Министров - Прави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</w:t>
      </w:r>
      <w:r w:rsidRPr="0015261E">
        <w:rPr>
          <w:rFonts w:ascii="Times New Roman" w:hAnsi="Times New Roman" w:cs="Times New Roman"/>
          <w:sz w:val="27"/>
          <w:szCs w:val="27"/>
        </w:rPr>
        <w:t>внимание, в болезненном или утомленном состоянии, ставящем под угрозу безопасность движения.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</w:t>
      </w:r>
      <w:r w:rsidRPr="0015261E">
        <w:rPr>
          <w:rFonts w:ascii="Times New Roman" w:hAnsi="Times New Roman" w:cs="Times New Roman"/>
          <w:sz w:val="27"/>
          <w:szCs w:val="27"/>
        </w:rPr>
        <w:t>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употребление веществ, вызывающих алкогол</w:t>
      </w:r>
      <w:r w:rsidRPr="0015261E">
        <w:rPr>
          <w:rFonts w:ascii="Times New Roman" w:hAnsi="Times New Roman" w:cs="Times New Roman"/>
          <w:sz w:val="27"/>
          <w:szCs w:val="27"/>
        </w:rPr>
        <w:t>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</w:t>
      </w:r>
      <w:r w:rsidRPr="0015261E">
        <w:rPr>
          <w:rFonts w:ascii="Times New Roman" w:hAnsi="Times New Roman" w:cs="Times New Roman"/>
          <w:sz w:val="27"/>
          <w:szCs w:val="27"/>
        </w:rPr>
        <w:t>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наличия наркотических средств или психотропных веществ в организме человека.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ого имеются достаточные основания полагать, что это лицо находится в состоянии опьянения, подлежит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Ча</w:t>
      </w:r>
      <w:r w:rsidRPr="0015261E">
        <w:rPr>
          <w:rFonts w:ascii="Times New Roman" w:hAnsi="Times New Roman" w:cs="Times New Roman"/>
          <w:sz w:val="27"/>
          <w:szCs w:val="27"/>
        </w:rPr>
        <w:t>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</w:t>
      </w:r>
      <w:r w:rsidRPr="0015261E">
        <w:rPr>
          <w:rFonts w:ascii="Times New Roman" w:hAnsi="Times New Roman" w:cs="Times New Roman"/>
          <w:sz w:val="27"/>
          <w:szCs w:val="27"/>
        </w:rPr>
        <w:t>существляются в порядке, установленном Правительством Российской Федерации.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</w:t>
      </w:r>
      <w:r w:rsidRPr="0015261E">
        <w:rPr>
          <w:rFonts w:ascii="Times New Roman" w:hAnsi="Times New Roman" w:cs="Times New Roman"/>
          <w:sz w:val="27"/>
          <w:szCs w:val="27"/>
        </w:rPr>
        <w:t>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</w:t>
      </w:r>
      <w:r w:rsidRPr="0015261E" w:rsidR="00EE27E4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>олжностные лица, ко</w:t>
      </w:r>
      <w:r w:rsidRPr="0015261E">
        <w:rPr>
          <w:rFonts w:ascii="Times New Roman" w:hAnsi="Times New Roman" w:cs="Times New Roman"/>
          <w:sz w:val="27"/>
          <w:szCs w:val="27"/>
        </w:rPr>
        <w:t>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</w:t>
      </w:r>
      <w:r w:rsidRPr="0015261E">
        <w:rPr>
          <w:rFonts w:ascii="Times New Roman" w:hAnsi="Times New Roman" w:cs="Times New Roman"/>
          <w:sz w:val="27"/>
          <w:szCs w:val="27"/>
        </w:rPr>
        <w:t>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</w:t>
      </w:r>
      <w:r w:rsidRPr="0015261E">
        <w:rPr>
          <w:rFonts w:ascii="Times New Roman" w:hAnsi="Times New Roman" w:cs="Times New Roman"/>
          <w:sz w:val="27"/>
          <w:szCs w:val="27"/>
        </w:rPr>
        <w:t>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</w:t>
      </w:r>
      <w:r w:rsidRPr="0015261E">
        <w:rPr>
          <w:rFonts w:ascii="Times New Roman" w:hAnsi="Times New Roman" w:cs="Times New Roman"/>
          <w:sz w:val="27"/>
          <w:szCs w:val="27"/>
        </w:rPr>
        <w:t>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</w:t>
      </w:r>
      <w:r w:rsidRPr="0015261E">
        <w:rPr>
          <w:rFonts w:ascii="Times New Roman" w:hAnsi="Times New Roman" w:cs="Times New Roman"/>
          <w:sz w:val="27"/>
          <w:szCs w:val="27"/>
        </w:rPr>
        <w:t>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</w:t>
      </w:r>
      <w:r w:rsidRPr="0015261E">
        <w:rPr>
          <w:rFonts w:ascii="Times New Roman" w:hAnsi="Times New Roman" w:cs="Times New Roman"/>
          <w:sz w:val="27"/>
          <w:szCs w:val="27"/>
        </w:rPr>
        <w:t>и единства измерений (далее - средства измерений).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15261E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(п. 4 Правил №1882).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которому </w:t>
      </w:r>
      <w:r w:rsidRPr="0015261E">
        <w:rPr>
          <w:rFonts w:ascii="Times New Roman" w:hAnsi="Times New Roman" w:cs="Times New Roman"/>
          <w:sz w:val="27"/>
          <w:szCs w:val="27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</w:t>
      </w:r>
      <w:r w:rsidRPr="0015261E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15261E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15261E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15261E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</w:t>
      </w:r>
      <w:r w:rsidRPr="0015261E">
        <w:rPr>
          <w:rFonts w:ascii="Times New Roman" w:hAnsi="Times New Roman" w:cs="Times New Roman"/>
          <w:sz w:val="27"/>
          <w:szCs w:val="27"/>
        </w:rPr>
        <w:t>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9B59F2" w:rsidR="009B59F2">
        <w:rPr>
          <w:rFonts w:ascii="Times New Roman" w:hAnsi="Times New Roman" w:cs="Times New Roman"/>
          <w:sz w:val="27"/>
          <w:szCs w:val="27"/>
        </w:rPr>
        <w:t xml:space="preserve">Сергейчук А.И. 04.10.2024 в 23 часа 00 минут в г. Симферополе по ул. Дмитрия Ульянова, 34, управлял транспортным средством – автомобилем Daewoo Nexia, </w:t>
      </w:r>
      <w:r w:rsidRPr="000D0ED2" w:rsidR="00BB0AE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F21A6" w:rsidR="007F21A6">
        <w:rPr>
          <w:rFonts w:ascii="Times New Roman" w:hAnsi="Times New Roman" w:cs="Times New Roman"/>
          <w:sz w:val="27"/>
          <w:szCs w:val="27"/>
        </w:rPr>
        <w:t>,</w:t>
      </w:r>
      <w:r w:rsidR="007F21A6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9B59F2" w:rsidR="009B59F2">
        <w:rPr>
          <w:rFonts w:ascii="Times New Roman" w:hAnsi="Times New Roman" w:cs="Times New Roman"/>
          <w:sz w:val="27"/>
          <w:szCs w:val="27"/>
        </w:rPr>
        <w:t>Сергейчук</w:t>
      </w:r>
      <w:r w:rsidR="009B59F2">
        <w:rPr>
          <w:rFonts w:ascii="Times New Roman" w:hAnsi="Times New Roman" w:cs="Times New Roman"/>
          <w:sz w:val="27"/>
          <w:szCs w:val="27"/>
        </w:rPr>
        <w:t>а</w:t>
      </w:r>
      <w:r w:rsidRPr="009B59F2" w:rsidR="009B59F2">
        <w:rPr>
          <w:rFonts w:ascii="Times New Roman" w:hAnsi="Times New Roman" w:cs="Times New Roman"/>
          <w:sz w:val="27"/>
          <w:szCs w:val="27"/>
        </w:rPr>
        <w:t xml:space="preserve"> А.И.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9B59F2">
        <w:rPr>
          <w:rFonts w:ascii="Times New Roman" w:hAnsi="Times New Roman" w:cs="Times New Roman"/>
          <w:sz w:val="27"/>
          <w:szCs w:val="27"/>
        </w:rPr>
        <w:t>КР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9B59F2">
        <w:rPr>
          <w:rFonts w:ascii="Times New Roman" w:hAnsi="Times New Roman" w:cs="Times New Roman"/>
          <w:sz w:val="27"/>
          <w:szCs w:val="27"/>
        </w:rPr>
        <w:t>017444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9B59F2">
        <w:rPr>
          <w:rFonts w:ascii="Times New Roman" w:hAnsi="Times New Roman" w:cs="Times New Roman"/>
          <w:sz w:val="27"/>
          <w:szCs w:val="27"/>
        </w:rPr>
        <w:t>04.10</w:t>
      </w:r>
      <w:r w:rsidR="007F21A6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</w:t>
      </w:r>
      <w:r w:rsidRPr="0015261E">
        <w:rPr>
          <w:rFonts w:ascii="Times New Roman" w:hAnsi="Times New Roman" w:cs="Times New Roman"/>
          <w:sz w:val="27"/>
          <w:szCs w:val="27"/>
        </w:rPr>
        <w:t>средством 82 ОТ №</w:t>
      </w:r>
      <w:r w:rsidR="009B59F2">
        <w:rPr>
          <w:rFonts w:ascii="Times New Roman" w:hAnsi="Times New Roman" w:cs="Times New Roman"/>
          <w:sz w:val="27"/>
          <w:szCs w:val="27"/>
        </w:rPr>
        <w:t>064180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471FDF">
        <w:rPr>
          <w:rFonts w:ascii="Times New Roman" w:hAnsi="Times New Roman" w:cs="Times New Roman"/>
          <w:sz w:val="27"/>
          <w:szCs w:val="27"/>
        </w:rPr>
        <w:t>04.10</w:t>
      </w:r>
      <w:r w:rsidR="007F21A6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>, актом освидетельствования на состояни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е алкогольного опьянения 82 АО </w:t>
      </w:r>
      <w:r w:rsidR="007F21A6">
        <w:rPr>
          <w:rFonts w:ascii="Times New Roman" w:hAnsi="Times New Roman" w:cs="Times New Roman"/>
          <w:sz w:val="27"/>
          <w:szCs w:val="27"/>
        </w:rPr>
        <w:t>№</w:t>
      </w:r>
      <w:r w:rsidR="00471FDF">
        <w:rPr>
          <w:rFonts w:ascii="Times New Roman" w:hAnsi="Times New Roman" w:cs="Times New Roman"/>
          <w:sz w:val="27"/>
          <w:szCs w:val="27"/>
        </w:rPr>
        <w:t>038829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471FDF">
        <w:rPr>
          <w:rFonts w:ascii="Times New Roman" w:hAnsi="Times New Roman" w:cs="Times New Roman"/>
          <w:sz w:val="27"/>
          <w:szCs w:val="27"/>
        </w:rPr>
        <w:t>04.10</w:t>
      </w:r>
      <w:r w:rsidR="007F21A6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>, распечаткой результатов исследования выдыхаемого воздуха</w:t>
      </w:r>
      <w:r w:rsidR="00F379A8">
        <w:rPr>
          <w:rFonts w:ascii="Times New Roman" w:hAnsi="Times New Roman" w:cs="Times New Roman"/>
          <w:sz w:val="27"/>
          <w:szCs w:val="27"/>
        </w:rPr>
        <w:t xml:space="preserve"> от </w:t>
      </w:r>
      <w:r w:rsidR="00471FDF">
        <w:rPr>
          <w:rFonts w:ascii="Times New Roman" w:hAnsi="Times New Roman" w:cs="Times New Roman"/>
          <w:sz w:val="27"/>
          <w:szCs w:val="27"/>
        </w:rPr>
        <w:t>04.10</w:t>
      </w:r>
      <w:r w:rsidR="007F21A6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Основ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аниями полагать, что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Сергейчук А.И.  04.10.2024 в 23 часа 00 минут в г. Симферополе по ул. Дмитрия Ульянова, 34, управлял транспортным средством – автомобилем Daewoo Nexia, </w:t>
      </w:r>
      <w:r w:rsidRPr="000D0ED2" w:rsidR="00BB0AEC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 находясь в состоянии опьянения, явил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ось наличие у последнего признаков опьянения, таких как: запах алкоголя изо рта, </w:t>
      </w:r>
      <w:r w:rsidR="00471FDF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что согласуется с п. </w:t>
      </w:r>
      <w:r w:rsidRPr="0015261E" w:rsidR="0015261E">
        <w:rPr>
          <w:rFonts w:ascii="Times New Roman" w:hAnsi="Times New Roman" w:cs="Times New Roman"/>
          <w:sz w:val="27"/>
          <w:szCs w:val="27"/>
        </w:rPr>
        <w:t>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Правил</w:t>
      </w:r>
      <w:r w:rsidRPr="0015261E" w:rsidR="0015261E">
        <w:rPr>
          <w:rFonts w:ascii="Times New Roman" w:hAnsi="Times New Roman" w:cs="Times New Roman"/>
          <w:sz w:val="27"/>
          <w:szCs w:val="27"/>
        </w:rPr>
        <w:t xml:space="preserve"> №1882 </w:t>
      </w:r>
      <w:r w:rsidR="008B173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отражено в протоколе об отстранении от управления транспортным средством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82 ОТ №064180 от 04.10.2024, </w:t>
      </w:r>
      <w:r w:rsidR="00471FDF">
        <w:rPr>
          <w:rFonts w:ascii="Times New Roman" w:hAnsi="Times New Roman" w:cs="Times New Roman"/>
          <w:sz w:val="27"/>
          <w:szCs w:val="27"/>
        </w:rPr>
        <w:t>в акте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82 АО №038829 от 04.10.2024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Сергейчуку</w:t>
      </w:r>
      <w:r w:rsidRPr="00471FDF">
        <w:rPr>
          <w:rFonts w:ascii="Times New Roman" w:hAnsi="Times New Roman" w:cs="Times New Roman"/>
          <w:sz w:val="27"/>
          <w:szCs w:val="27"/>
        </w:rPr>
        <w:t xml:space="preserve"> А.И. </w:t>
      </w:r>
      <w:r w:rsidRPr="0015261E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использованием средства измерения Алкотектор «Юпи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тер-К», заводской номер </w:t>
      </w:r>
      <w:r w:rsidR="008B1734">
        <w:rPr>
          <w:rFonts w:ascii="Times New Roman" w:hAnsi="Times New Roman" w:cs="Times New Roman"/>
          <w:sz w:val="27"/>
          <w:szCs w:val="27"/>
        </w:rPr>
        <w:t>00</w:t>
      </w:r>
      <w:r>
        <w:rPr>
          <w:rFonts w:ascii="Times New Roman" w:hAnsi="Times New Roman" w:cs="Times New Roman"/>
          <w:sz w:val="27"/>
          <w:szCs w:val="27"/>
        </w:rPr>
        <w:t>6000</w:t>
      </w:r>
      <w:r w:rsidRPr="0015261E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29.07.2024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>
        <w:rPr>
          <w:rFonts w:ascii="Times New Roman" w:hAnsi="Times New Roman" w:cs="Times New Roman"/>
          <w:sz w:val="27"/>
          <w:szCs w:val="27"/>
        </w:rPr>
        <w:t>1,222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воздуха, что превышает установленную допустимую концентрацию абсолютного этилов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ого спирта – 0,16 миллиграмм на один литр выдыхаемого воздуха.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Ставить под сомнение изложенные в акте освидетельствования на состояние алкогольного опьянения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82 АО №038829 от 04.10.2024</w:t>
      </w:r>
      <w:r w:rsidR="00471FD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Сергейчук А.И. </w:t>
      </w:r>
      <w:r w:rsidRPr="006900FD" w:rsid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не представил, о нарушении порядка ее проведения не заявлял, с результатами освидетельствования согласился, что было зафиксировано при проведении мер обеспечения производства по делу об административном правонарушении</w:t>
      </w:r>
      <w:r w:rsidR="006900FD">
        <w:rPr>
          <w:rFonts w:ascii="Times New Roman" w:hAnsi="Times New Roman" w:cs="Times New Roman"/>
          <w:sz w:val="27"/>
          <w:szCs w:val="27"/>
        </w:rPr>
        <w:t xml:space="preserve"> и отражено </w:t>
      </w:r>
      <w:r w:rsidRPr="006900FD" w:rsidR="006900FD">
        <w:rPr>
          <w:rFonts w:ascii="Times New Roman" w:hAnsi="Times New Roman" w:cs="Times New Roman"/>
          <w:sz w:val="27"/>
          <w:szCs w:val="27"/>
        </w:rPr>
        <w:t xml:space="preserve">в акте освидетельствования на состояние алкогольного опьянения </w:t>
      </w:r>
      <w:r w:rsidRPr="00471FDF" w:rsidR="00471FDF">
        <w:rPr>
          <w:rFonts w:ascii="Times New Roman" w:hAnsi="Times New Roman" w:cs="Times New Roman"/>
          <w:sz w:val="27"/>
          <w:szCs w:val="27"/>
        </w:rPr>
        <w:t>82 АО №038829 от 04.10.2024</w:t>
      </w:r>
      <w:r w:rsidR="008B173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Каких-либо существенных нарушений Правил №</w:t>
      </w:r>
      <w:r w:rsidRPr="0015261E" w:rsidR="0015261E">
        <w:rPr>
          <w:rFonts w:ascii="Times New Roman" w:hAnsi="Times New Roman" w:cs="Times New Roman"/>
          <w:sz w:val="27"/>
          <w:szCs w:val="27"/>
        </w:rPr>
        <w:t>1882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влекущих признание акта освидетельствования на состояние алкогольного опьянения </w:t>
      </w:r>
      <w:r w:rsidRPr="00471FDF" w:rsidR="00471FDF">
        <w:rPr>
          <w:rFonts w:ascii="Times New Roman" w:hAnsi="Times New Roman" w:cs="Times New Roman"/>
          <w:sz w:val="27"/>
          <w:szCs w:val="27"/>
        </w:rPr>
        <w:t>82 АО №038829 от 04.10.2024</w:t>
      </w:r>
      <w:r w:rsidRPr="0015261E" w:rsid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недопустимым доказательс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твом, не нахожу.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471FDF" w:rsidR="00471FDF">
        <w:rPr>
          <w:rFonts w:ascii="Times New Roman" w:hAnsi="Times New Roman" w:cs="Times New Roman"/>
          <w:sz w:val="27"/>
          <w:szCs w:val="27"/>
        </w:rPr>
        <w:t>82 КР №017444 от 04.10.2024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освидетельствования на состояние алкогольного опьянения </w:t>
      </w:r>
      <w:r w:rsidRPr="00471FDF" w:rsidR="00471FDF">
        <w:rPr>
          <w:rFonts w:ascii="Times New Roman" w:hAnsi="Times New Roman" w:cs="Times New Roman"/>
          <w:sz w:val="27"/>
          <w:szCs w:val="27"/>
        </w:rPr>
        <w:t>82 АО №038829 от 04.10.2024</w:t>
      </w:r>
      <w:r w:rsidR="00471FD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являются надлежащим и допустимыми доказательствами, подт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верждающим вину </w:t>
      </w:r>
      <w:r w:rsidRPr="00471FDF" w:rsidR="00471FDF">
        <w:rPr>
          <w:rFonts w:ascii="Times New Roman" w:hAnsi="Times New Roman" w:cs="Times New Roman"/>
          <w:sz w:val="27"/>
          <w:szCs w:val="27"/>
        </w:rPr>
        <w:t>Сергейчук</w:t>
      </w:r>
      <w:r w:rsidR="00471FDF">
        <w:rPr>
          <w:rFonts w:ascii="Times New Roman" w:hAnsi="Times New Roman" w:cs="Times New Roman"/>
          <w:sz w:val="27"/>
          <w:szCs w:val="27"/>
        </w:rPr>
        <w:t>а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А.И.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471FDF" w:rsidR="00471FDF">
        <w:rPr>
          <w:rFonts w:ascii="Times New Roman" w:hAnsi="Times New Roman" w:cs="Times New Roman"/>
          <w:sz w:val="27"/>
          <w:szCs w:val="27"/>
        </w:rPr>
        <w:t>Сергейчук</w:t>
      </w:r>
      <w:r w:rsidR="00471FDF">
        <w:rPr>
          <w:rFonts w:ascii="Times New Roman" w:hAnsi="Times New Roman" w:cs="Times New Roman"/>
          <w:sz w:val="27"/>
          <w:szCs w:val="27"/>
        </w:rPr>
        <w:t>у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А.И.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Кодекса Российской Федерации об административных правонарушениях </w:t>
      </w:r>
      <w:r w:rsidRPr="0015261E">
        <w:rPr>
          <w:rFonts w:ascii="Times New Roman" w:hAnsi="Times New Roman" w:cs="Times New Roman"/>
          <w:sz w:val="27"/>
          <w:szCs w:val="27"/>
        </w:rPr>
        <w:t>с применением видеозаписи.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1FDF">
        <w:rPr>
          <w:rFonts w:ascii="Times New Roman" w:hAnsi="Times New Roman" w:cs="Times New Roman"/>
          <w:sz w:val="27"/>
          <w:szCs w:val="27"/>
        </w:rPr>
        <w:t xml:space="preserve">Сергейчук А.И. 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 w:rsidR="009D5602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 в</w:t>
      </w:r>
      <w:r w:rsidR="00C06818"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 w:rsidR="006900FD">
        <w:rPr>
          <w:rFonts w:ascii="Times New Roman" w:hAnsi="Times New Roman" w:cs="Times New Roman"/>
          <w:sz w:val="27"/>
          <w:szCs w:val="27"/>
        </w:rPr>
        <w:t xml:space="preserve">е был,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</w:t>
      </w:r>
      <w:r w:rsidRPr="0015261E">
        <w:rPr>
          <w:rFonts w:ascii="Times New Roman" w:hAnsi="Times New Roman" w:cs="Times New Roman"/>
          <w:sz w:val="27"/>
          <w:szCs w:val="27"/>
        </w:rPr>
        <w:t>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</w:t>
      </w:r>
      <w:r w:rsidRPr="0015261E">
        <w:rPr>
          <w:rFonts w:ascii="Times New Roman" w:hAnsi="Times New Roman" w:cs="Times New Roman"/>
          <w:sz w:val="27"/>
          <w:szCs w:val="27"/>
        </w:rPr>
        <w:t>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торого ведется производство по делу об административном правонарушении, при совершении процессуальных действий, замечаниях или дополнениях не указано.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</w:t>
      </w:r>
      <w:r w:rsidRPr="0015261E">
        <w:rPr>
          <w:rFonts w:ascii="Times New Roman" w:hAnsi="Times New Roman" w:cs="Times New Roman"/>
          <w:sz w:val="27"/>
          <w:szCs w:val="27"/>
        </w:rPr>
        <w:t>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</w:t>
      </w:r>
      <w:r w:rsidRPr="0015261E">
        <w:rPr>
          <w:rFonts w:ascii="Times New Roman" w:hAnsi="Times New Roman" w:cs="Times New Roman"/>
          <w:sz w:val="27"/>
          <w:szCs w:val="27"/>
        </w:rPr>
        <w:t xml:space="preserve">бо сомнения в виновности </w:t>
      </w:r>
      <w:r w:rsidRPr="00471FDF" w:rsidR="00471FDF">
        <w:rPr>
          <w:rFonts w:ascii="Times New Roman" w:hAnsi="Times New Roman" w:cs="Times New Roman"/>
          <w:sz w:val="27"/>
          <w:szCs w:val="27"/>
        </w:rPr>
        <w:t>Сергейчук</w:t>
      </w:r>
      <w:r w:rsidR="00471FDF">
        <w:rPr>
          <w:rFonts w:ascii="Times New Roman" w:hAnsi="Times New Roman" w:cs="Times New Roman"/>
          <w:sz w:val="27"/>
          <w:szCs w:val="27"/>
        </w:rPr>
        <w:t>а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А.И.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Сергейчука А.И.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8B173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</w:t>
      </w:r>
      <w:r w:rsidRPr="0015261E">
        <w:rPr>
          <w:rFonts w:ascii="Times New Roman" w:hAnsi="Times New Roman" w:cs="Times New Roman"/>
          <w:sz w:val="27"/>
          <w:szCs w:val="27"/>
        </w:rPr>
        <w:t xml:space="preserve">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Сергейчука А.И.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при возбуждении </w:t>
      </w:r>
      <w:r w:rsidRPr="0015261E">
        <w:rPr>
          <w:rFonts w:ascii="Times New Roman" w:hAnsi="Times New Roman" w:cs="Times New Roman"/>
          <w:sz w:val="27"/>
          <w:szCs w:val="27"/>
        </w:rPr>
        <w:t>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471FDF" w:rsidR="00471FDF">
        <w:rPr>
          <w:rFonts w:ascii="Times New Roman" w:hAnsi="Times New Roman" w:cs="Times New Roman"/>
          <w:sz w:val="27"/>
          <w:szCs w:val="27"/>
        </w:rPr>
        <w:t>Сергейчука А.И.</w:t>
      </w:r>
    </w:p>
    <w:p w:rsidR="006900FD" w:rsidRP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</w:t>
      </w:r>
      <w:r w:rsidRPr="006900FD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 xml:space="preserve">, обстоятельства дела, отсутствие обстоятельств, </w:t>
      </w:r>
      <w:r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Сергейчука А.И. </w:t>
      </w:r>
      <w:r w:rsidRPr="006900FD">
        <w:rPr>
          <w:rFonts w:ascii="Times New Roman" w:hAnsi="Times New Roman" w:cs="Times New Roman"/>
          <w:sz w:val="27"/>
          <w:szCs w:val="27"/>
        </w:rPr>
        <w:t>следует подвергнуть наказа</w:t>
      </w:r>
      <w:r w:rsidRPr="006900FD">
        <w:rPr>
          <w:rFonts w:ascii="Times New Roman" w:hAnsi="Times New Roman" w:cs="Times New Roman"/>
          <w:sz w:val="27"/>
          <w:szCs w:val="27"/>
        </w:rPr>
        <w:t>нию в виде штрафа с лишением права управления транспортными средствами в пределах санкции, предусмотренной ч. 1 ст. 12.</w:t>
      </w:r>
      <w:r w:rsidR="008B1734"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</w:t>
      </w:r>
      <w:r w:rsidRPr="0015261E">
        <w:rPr>
          <w:rFonts w:ascii="Times New Roman" w:hAnsi="Times New Roman" w:cs="Times New Roman"/>
          <w:sz w:val="27"/>
          <w:szCs w:val="27"/>
        </w:rPr>
        <w:t>1 Кодекса Российской Федерации об административных правонарушениях, мировой судья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Сергейчука Артура Игоревича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30000 (тридцати тысяч) рублей с лише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нием права управления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банк получатель: отделение по Республике Крым Банка России, БИК – 013</w:t>
      </w:r>
      <w:r w:rsidRPr="0015261E">
        <w:rPr>
          <w:rFonts w:ascii="Times New Roman" w:hAnsi="Times New Roman" w:cs="Times New Roman"/>
          <w:sz w:val="27"/>
          <w:szCs w:val="27"/>
        </w:rPr>
        <w:t>51002; р/счет  №</w:t>
      </w:r>
      <w:r w:rsidR="008B1734">
        <w:rPr>
          <w:rFonts w:ascii="Times New Roman" w:hAnsi="Times New Roman" w:cs="Times New Roman"/>
          <w:sz w:val="27"/>
          <w:szCs w:val="27"/>
        </w:rPr>
        <w:t>03100643000000017500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ИНН – 9102003230, КПП – 910201001, ОКТМО – 35701000, КБК 18811601123010001140, УИН </w:t>
      </w:r>
      <w:r w:rsidR="008B1734">
        <w:rPr>
          <w:rFonts w:ascii="Times New Roman" w:hAnsi="Times New Roman" w:cs="Times New Roman"/>
          <w:sz w:val="27"/>
          <w:szCs w:val="27"/>
        </w:rPr>
        <w:t>18810491241</w:t>
      </w:r>
      <w:r w:rsidR="00471FDF">
        <w:rPr>
          <w:rFonts w:ascii="Times New Roman" w:hAnsi="Times New Roman" w:cs="Times New Roman"/>
          <w:sz w:val="27"/>
          <w:szCs w:val="27"/>
        </w:rPr>
        <w:t>1</w:t>
      </w:r>
      <w:r w:rsidR="008B1734">
        <w:rPr>
          <w:rFonts w:ascii="Times New Roman" w:hAnsi="Times New Roman" w:cs="Times New Roman"/>
          <w:sz w:val="27"/>
          <w:szCs w:val="27"/>
        </w:rPr>
        <w:t>000</w:t>
      </w:r>
      <w:r w:rsidR="00471FDF">
        <w:rPr>
          <w:rFonts w:ascii="Times New Roman" w:hAnsi="Times New Roman" w:cs="Times New Roman"/>
          <w:sz w:val="27"/>
          <w:szCs w:val="27"/>
        </w:rPr>
        <w:t>11153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</w:t>
      </w:r>
      <w:r w:rsidRPr="0015261E">
        <w:rPr>
          <w:rFonts w:ascii="Times New Roman" w:hAnsi="Times New Roman" w:cs="Times New Roman"/>
          <w:sz w:val="27"/>
          <w:szCs w:val="27"/>
        </w:rPr>
        <w:t>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</w:t>
      </w:r>
      <w:r w:rsidRPr="0015261E">
        <w:rPr>
          <w:rFonts w:ascii="Times New Roman" w:hAnsi="Times New Roman" w:cs="Times New Roman"/>
          <w:sz w:val="27"/>
          <w:szCs w:val="27"/>
        </w:rPr>
        <w:t xml:space="preserve">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</w:t>
      </w:r>
      <w:r w:rsidRPr="0015261E">
        <w:rPr>
          <w:rFonts w:ascii="Times New Roman" w:hAnsi="Times New Roman" w:cs="Times New Roman"/>
          <w:sz w:val="27"/>
          <w:szCs w:val="27"/>
        </w:rPr>
        <w:t>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</w:t>
      </w:r>
      <w:r w:rsidRPr="0015261E">
        <w:rPr>
          <w:rFonts w:ascii="Times New Roman" w:hAnsi="Times New Roman" w:cs="Times New Roman"/>
          <w:sz w:val="27"/>
          <w:szCs w:val="27"/>
        </w:rPr>
        <w:t>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Неуплат</w:t>
      </w:r>
      <w:r w:rsidRPr="0015261E">
        <w:rPr>
          <w:rFonts w:ascii="Times New Roman" w:hAnsi="Times New Roman" w:cs="Times New Roman"/>
          <w:sz w:val="27"/>
          <w:szCs w:val="27"/>
        </w:rPr>
        <w:t>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</w:t>
      </w:r>
      <w:r w:rsidRPr="0015261E">
        <w:rPr>
          <w:rFonts w:ascii="Times New Roman" w:hAnsi="Times New Roman" w:cs="Times New Roman"/>
          <w:sz w:val="27"/>
          <w:szCs w:val="27"/>
        </w:rPr>
        <w:t>тка №17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</w:t>
      </w:r>
      <w:r w:rsidRPr="0015261E">
        <w:rPr>
          <w:rFonts w:ascii="Times New Roman" w:hAnsi="Times New Roman" w:cs="Times New Roman"/>
          <w:sz w:val="27"/>
          <w:szCs w:val="27"/>
        </w:rPr>
        <w:t>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А.Л. 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D0ED2"/>
    <w:rsid w:val="000E2A03"/>
    <w:rsid w:val="001246E7"/>
    <w:rsid w:val="0015261E"/>
    <w:rsid w:val="00187862"/>
    <w:rsid w:val="001F5135"/>
    <w:rsid w:val="0021205A"/>
    <w:rsid w:val="00471FDF"/>
    <w:rsid w:val="00512520"/>
    <w:rsid w:val="005E1A33"/>
    <w:rsid w:val="005F7D0B"/>
    <w:rsid w:val="006900FD"/>
    <w:rsid w:val="00710312"/>
    <w:rsid w:val="007F21A6"/>
    <w:rsid w:val="00832D01"/>
    <w:rsid w:val="00852400"/>
    <w:rsid w:val="008B1734"/>
    <w:rsid w:val="008D40E3"/>
    <w:rsid w:val="00972FD9"/>
    <w:rsid w:val="00975620"/>
    <w:rsid w:val="009B0CD5"/>
    <w:rsid w:val="009B59F2"/>
    <w:rsid w:val="009D5602"/>
    <w:rsid w:val="00A051B9"/>
    <w:rsid w:val="00A36425"/>
    <w:rsid w:val="00B05CB3"/>
    <w:rsid w:val="00B91658"/>
    <w:rsid w:val="00B956D0"/>
    <w:rsid w:val="00B9697F"/>
    <w:rsid w:val="00BB0AEC"/>
    <w:rsid w:val="00BE4729"/>
    <w:rsid w:val="00C06818"/>
    <w:rsid w:val="00C33018"/>
    <w:rsid w:val="00C8007F"/>
    <w:rsid w:val="00C907E7"/>
    <w:rsid w:val="00D6206A"/>
    <w:rsid w:val="00DB5294"/>
    <w:rsid w:val="00DC3DA0"/>
    <w:rsid w:val="00DD6E8E"/>
    <w:rsid w:val="00E205C9"/>
    <w:rsid w:val="00EE27E4"/>
    <w:rsid w:val="00F379A8"/>
    <w:rsid w:val="00F41D7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