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3B648D" w:rsidR="008863DE">
        <w:rPr>
          <w:rFonts w:ascii="Times New Roman" w:eastAsia="Times New Roman" w:hAnsi="Times New Roman" w:cs="Times New Roman"/>
          <w:sz w:val="27"/>
          <w:szCs w:val="27"/>
        </w:rPr>
        <w:t>3</w:t>
      </w:r>
      <w:r w:rsidR="00770660">
        <w:rPr>
          <w:rFonts w:ascii="Times New Roman" w:eastAsia="Times New Roman" w:hAnsi="Times New Roman" w:cs="Times New Roman"/>
          <w:sz w:val="27"/>
          <w:szCs w:val="27"/>
        </w:rPr>
        <w:t>49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26694E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770660">
        <w:rPr>
          <w:rFonts w:ascii="Times New Roman" w:hAnsi="Times New Roman" w:cs="Times New Roman"/>
          <w:sz w:val="27"/>
          <w:szCs w:val="27"/>
        </w:rPr>
        <w:t xml:space="preserve">должностного лица – генерального директора Общества с ограниченной ответственностью «ТОРГОВЫЙ ДОМ «МАРКА» </w:t>
      </w:r>
      <w:r w:rsidRPr="00770660">
        <w:rPr>
          <w:rFonts w:ascii="Times New Roman" w:hAnsi="Times New Roman" w:cs="Times New Roman"/>
          <w:sz w:val="27"/>
          <w:szCs w:val="27"/>
        </w:rPr>
        <w:t>Качёва</w:t>
      </w:r>
      <w:r w:rsidRPr="00770660">
        <w:rPr>
          <w:rFonts w:ascii="Times New Roman" w:hAnsi="Times New Roman" w:cs="Times New Roman"/>
          <w:sz w:val="27"/>
          <w:szCs w:val="27"/>
        </w:rPr>
        <w:t xml:space="preserve"> Сергея Витальевича, </w:t>
      </w:r>
      <w:r w:rsidRPr="008D4970" w:rsidR="008D4970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70660">
        <w:rPr>
          <w:rFonts w:ascii="Times New Roman" w:hAnsi="Times New Roman" w:cs="Times New Roman"/>
          <w:sz w:val="27"/>
          <w:szCs w:val="27"/>
        </w:rPr>
        <w:t xml:space="preserve">Качёв С.В., </w:t>
      </w:r>
      <w:r>
        <w:rPr>
          <w:rFonts w:ascii="Times New Roman" w:hAnsi="Times New Roman" w:cs="Times New Roman"/>
          <w:sz w:val="27"/>
          <w:szCs w:val="27"/>
        </w:rPr>
        <w:t>будучи должностным лицом -</w:t>
      </w:r>
      <w:r w:rsidRPr="00770660">
        <w:rPr>
          <w:rFonts w:ascii="Times New Roman" w:hAnsi="Times New Roman" w:cs="Times New Roman"/>
          <w:sz w:val="27"/>
          <w:szCs w:val="27"/>
        </w:rPr>
        <w:t xml:space="preserve"> генеральным директором Общества с ограниченной ответственностью «ТОРГОВЫЙ ДОМ «МАРКА» (далее ООО «ТД «МАРКА», юридическ</w:t>
      </w:r>
      <w:r w:rsidRPr="00770660">
        <w:rPr>
          <w:rFonts w:ascii="Times New Roman" w:hAnsi="Times New Roman" w:cs="Times New Roman"/>
          <w:sz w:val="27"/>
          <w:szCs w:val="27"/>
        </w:rPr>
        <w:t xml:space="preserve">ое лицо), зарегистрированного по адресу: </w:t>
      </w:r>
      <w:r w:rsidRPr="008D4970" w:rsidR="008D4970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</w:t>
      </w:r>
      <w:r w:rsidRPr="00F56819">
        <w:rPr>
          <w:rFonts w:ascii="Times New Roman" w:hAnsi="Times New Roman" w:cs="Times New Roman"/>
          <w:sz w:val="27"/>
          <w:szCs w:val="27"/>
        </w:rPr>
        <w:t>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частных случаев на производстве и профессиональных заболеваний (ЕФС-1)») за </w:t>
      </w:r>
      <w:r w:rsidR="008863DE">
        <w:rPr>
          <w:rFonts w:ascii="Times New Roman" w:hAnsi="Times New Roman" w:cs="Times New Roman"/>
          <w:sz w:val="27"/>
          <w:szCs w:val="27"/>
        </w:rPr>
        <w:t>2024 год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8863DE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8863DE">
        <w:rPr>
          <w:rFonts w:ascii="Times New Roman" w:hAnsi="Times New Roman" w:cs="Times New Roman"/>
          <w:sz w:val="27"/>
          <w:szCs w:val="27"/>
        </w:rPr>
        <w:t>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21.02</w:t>
      </w:r>
      <w:r w:rsidR="008863DE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 С.В.</w:t>
      </w:r>
      <w:r w:rsidR="007706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Исследовав материалы дела, прих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</w:t>
      </w:r>
      <w:r w:rsidRPr="00F56819">
        <w:rPr>
          <w:rFonts w:ascii="Times New Roman" w:hAnsi="Times New Roman" w:cs="Times New Roman"/>
          <w:sz w:val="27"/>
          <w:szCs w:val="27"/>
        </w:rPr>
        <w:t>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</w:t>
      </w:r>
      <w:r w:rsidRPr="00F56819">
        <w:rPr>
          <w:rFonts w:ascii="Times New Roman" w:hAnsi="Times New Roman" w:cs="Times New Roman"/>
          <w:sz w:val="27"/>
          <w:szCs w:val="27"/>
        </w:rPr>
        <w:t>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</w:t>
      </w:r>
      <w:r w:rsidRPr="00F56819">
        <w:rPr>
          <w:rFonts w:ascii="Times New Roman" w:hAnsi="Times New Roman" w:cs="Times New Roman"/>
          <w:sz w:val="27"/>
          <w:szCs w:val="27"/>
        </w:rPr>
        <w:t>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 С.В.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</w:t>
      </w:r>
      <w:r w:rsidRPr="00F56819">
        <w:rPr>
          <w:rFonts w:ascii="Times New Roman" w:hAnsi="Times New Roman" w:cs="Times New Roman"/>
          <w:sz w:val="27"/>
          <w:szCs w:val="27"/>
        </w:rPr>
        <w:t>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8863DE">
        <w:rPr>
          <w:rFonts w:ascii="Times New Roman" w:hAnsi="Times New Roman" w:cs="Times New Roman"/>
          <w:sz w:val="27"/>
          <w:szCs w:val="27"/>
        </w:rPr>
        <w:t>2024 год по сроку представления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770660">
        <w:rPr>
          <w:rFonts w:ascii="Times New Roman" w:hAnsi="Times New Roman" w:cs="Times New Roman"/>
          <w:sz w:val="27"/>
          <w:szCs w:val="27"/>
        </w:rPr>
        <w:t>21.02</w:t>
      </w:r>
      <w:r w:rsidR="008863DE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</w:t>
      </w:r>
      <w:r w:rsidRPr="00F56819">
        <w:rPr>
          <w:rFonts w:ascii="Times New Roman" w:hAnsi="Times New Roman" w:cs="Times New Roman"/>
          <w:sz w:val="27"/>
          <w:szCs w:val="27"/>
        </w:rPr>
        <w:t>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</w:t>
      </w:r>
      <w:r w:rsidRPr="00F56819">
        <w:rPr>
          <w:rFonts w:ascii="Times New Roman" w:hAnsi="Times New Roman" w:cs="Times New Roman"/>
          <w:sz w:val="27"/>
          <w:szCs w:val="27"/>
        </w:rPr>
        <w:t>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</w:t>
      </w:r>
      <w:r w:rsidRPr="00F56819">
        <w:rPr>
          <w:rFonts w:ascii="Times New Roman" w:hAnsi="Times New Roman" w:cs="Times New Roman"/>
          <w:sz w:val="27"/>
          <w:szCs w:val="27"/>
        </w:rPr>
        <w:t xml:space="preserve">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 С.В.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 С.В.</w:t>
      </w:r>
      <w:r w:rsidR="007706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</w:t>
      </w:r>
      <w:r w:rsidRPr="00F56819">
        <w:rPr>
          <w:rFonts w:ascii="Times New Roman" w:hAnsi="Times New Roman" w:cs="Times New Roman"/>
          <w:sz w:val="27"/>
          <w:szCs w:val="27"/>
        </w:rPr>
        <w:t>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</w:t>
      </w:r>
      <w:r w:rsidR="00770660">
        <w:rPr>
          <w:rFonts w:ascii="Times New Roman" w:hAnsi="Times New Roman" w:cs="Times New Roman"/>
          <w:sz w:val="27"/>
          <w:szCs w:val="27"/>
        </w:rPr>
        <w:t>а</w:t>
      </w:r>
      <w:r w:rsidRPr="00770660" w:rsidR="00770660">
        <w:rPr>
          <w:rFonts w:ascii="Times New Roman" w:hAnsi="Times New Roman" w:cs="Times New Roman"/>
          <w:sz w:val="27"/>
          <w:szCs w:val="27"/>
        </w:rPr>
        <w:t xml:space="preserve"> С.В.</w:t>
      </w:r>
      <w:r w:rsidR="007706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770660">
        <w:rPr>
          <w:rFonts w:ascii="Times New Roman" w:hAnsi="Times New Roman" w:cs="Times New Roman"/>
          <w:sz w:val="27"/>
          <w:szCs w:val="27"/>
        </w:rPr>
        <w:t>848372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770660">
        <w:rPr>
          <w:rFonts w:ascii="Times New Roman" w:hAnsi="Times New Roman" w:cs="Times New Roman"/>
          <w:sz w:val="27"/>
          <w:szCs w:val="27"/>
        </w:rPr>
        <w:t>03.06</w:t>
      </w:r>
      <w:r w:rsidRPr="00F56819">
        <w:rPr>
          <w:rFonts w:ascii="Times New Roman" w:hAnsi="Times New Roman" w:cs="Times New Roman"/>
          <w:sz w:val="27"/>
          <w:szCs w:val="27"/>
        </w:rPr>
        <w:t>.2025, коп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ией сведений, копией </w:t>
      </w:r>
      <w:r w:rsidR="008863DE">
        <w:rPr>
          <w:rFonts w:ascii="Times New Roman" w:hAnsi="Times New Roman" w:cs="Times New Roman"/>
          <w:sz w:val="27"/>
          <w:szCs w:val="27"/>
        </w:rPr>
        <w:t>уведомления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8863DE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 С.В.</w:t>
      </w:r>
      <w:r w:rsidR="007706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</w:t>
      </w:r>
      <w:r w:rsidR="00770660">
        <w:rPr>
          <w:rFonts w:ascii="Times New Roman" w:hAnsi="Times New Roman" w:cs="Times New Roman"/>
          <w:sz w:val="27"/>
          <w:szCs w:val="27"/>
        </w:rPr>
        <w:t>а</w:t>
      </w:r>
      <w:r w:rsidRPr="00770660" w:rsidR="00770660">
        <w:rPr>
          <w:rFonts w:ascii="Times New Roman" w:hAnsi="Times New Roman" w:cs="Times New Roman"/>
          <w:sz w:val="27"/>
          <w:szCs w:val="27"/>
        </w:rPr>
        <w:t xml:space="preserve"> С.В.</w:t>
      </w:r>
      <w:r w:rsidR="007706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</w:t>
      </w:r>
      <w:r w:rsidRPr="00F56819">
        <w:rPr>
          <w:rFonts w:ascii="Times New Roman" w:hAnsi="Times New Roman" w:cs="Times New Roman"/>
          <w:sz w:val="27"/>
          <w:szCs w:val="27"/>
        </w:rPr>
        <w:t>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</w:t>
      </w:r>
      <w:r w:rsidRPr="00F56819">
        <w:rPr>
          <w:rFonts w:ascii="Times New Roman" w:hAnsi="Times New Roman" w:cs="Times New Roman"/>
          <w:sz w:val="27"/>
          <w:szCs w:val="27"/>
        </w:rPr>
        <w:t>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</w:t>
      </w:r>
      <w:r w:rsidRPr="00F56819">
        <w:rPr>
          <w:rFonts w:ascii="Times New Roman" w:hAnsi="Times New Roman" w:cs="Times New Roman"/>
          <w:sz w:val="27"/>
          <w:szCs w:val="27"/>
        </w:rPr>
        <w:t>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</w:t>
      </w:r>
      <w:r w:rsidRPr="00F56819">
        <w:rPr>
          <w:rFonts w:ascii="Times New Roman" w:hAnsi="Times New Roman" w:cs="Times New Roman"/>
          <w:sz w:val="27"/>
          <w:szCs w:val="27"/>
        </w:rPr>
        <w:t>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</w:t>
      </w:r>
      <w:r w:rsidRPr="00F56819">
        <w:rPr>
          <w:rFonts w:ascii="Times New Roman" w:hAnsi="Times New Roman" w:cs="Times New Roman"/>
          <w:sz w:val="27"/>
          <w:szCs w:val="27"/>
        </w:rPr>
        <w:t>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</w:t>
      </w:r>
      <w:r w:rsidRPr="00F56819">
        <w:rPr>
          <w:rFonts w:ascii="Times New Roman" w:hAnsi="Times New Roman" w:cs="Times New Roman"/>
          <w:sz w:val="27"/>
          <w:szCs w:val="27"/>
        </w:rPr>
        <w:t>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</w:t>
      </w:r>
      <w:r w:rsidRPr="00F56819">
        <w:rPr>
          <w:rFonts w:ascii="Times New Roman" w:hAnsi="Times New Roman" w:cs="Times New Roman"/>
          <w:sz w:val="27"/>
          <w:szCs w:val="27"/>
        </w:rPr>
        <w:t>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 w:rsidRPr="00F56819">
        <w:rPr>
          <w:rFonts w:ascii="Times New Roman" w:hAnsi="Times New Roman" w:cs="Times New Roman"/>
          <w:sz w:val="27"/>
          <w:szCs w:val="27"/>
        </w:rPr>
        <w:t>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</w:t>
      </w:r>
      <w:r w:rsidRPr="00F56819">
        <w:rPr>
          <w:rFonts w:ascii="Times New Roman" w:hAnsi="Times New Roman" w:cs="Times New Roman"/>
          <w:sz w:val="27"/>
          <w:szCs w:val="27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</w:t>
      </w:r>
      <w:r w:rsidRPr="00F56819">
        <w:rPr>
          <w:rFonts w:ascii="Times New Roman" w:hAnsi="Times New Roman" w:cs="Times New Roman"/>
          <w:sz w:val="27"/>
          <w:szCs w:val="27"/>
        </w:rPr>
        <w:t>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770660" w:rsidR="00770660">
        <w:rPr>
          <w:rFonts w:ascii="Times New Roman" w:hAnsi="Times New Roman" w:cs="Times New Roman"/>
          <w:sz w:val="27"/>
          <w:szCs w:val="27"/>
        </w:rPr>
        <w:t>Качёв</w:t>
      </w:r>
      <w:r w:rsidR="00770660">
        <w:rPr>
          <w:rFonts w:ascii="Times New Roman" w:hAnsi="Times New Roman" w:cs="Times New Roman"/>
          <w:sz w:val="27"/>
          <w:szCs w:val="27"/>
        </w:rPr>
        <w:t>у</w:t>
      </w:r>
      <w:r w:rsidRPr="00770660" w:rsidR="00770660">
        <w:rPr>
          <w:rFonts w:ascii="Times New Roman" w:hAnsi="Times New Roman" w:cs="Times New Roman"/>
          <w:sz w:val="27"/>
          <w:szCs w:val="27"/>
        </w:rPr>
        <w:t xml:space="preserve"> С.В.</w:t>
      </w:r>
      <w:r w:rsidR="007706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правонарушен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B648D">
        <w:rPr>
          <w:rFonts w:ascii="Times New Roman" w:hAnsi="Times New Roman" w:cs="Times New Roman"/>
          <w:sz w:val="27"/>
          <w:szCs w:val="27"/>
        </w:rPr>
        <w:t xml:space="preserve">Качёва Сергея Витальевича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</w:t>
      </w:r>
      <w:r w:rsidRPr="00F56819">
        <w:rPr>
          <w:rFonts w:ascii="Times New Roman" w:hAnsi="Times New Roman" w:cs="Times New Roman"/>
          <w:sz w:val="27"/>
          <w:szCs w:val="27"/>
        </w:rPr>
        <w:t>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97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6694E"/>
    <w:rsid w:val="00293320"/>
    <w:rsid w:val="002C1AED"/>
    <w:rsid w:val="002F0EC3"/>
    <w:rsid w:val="003B2547"/>
    <w:rsid w:val="003B33FF"/>
    <w:rsid w:val="003B648D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70660"/>
    <w:rsid w:val="007B5434"/>
    <w:rsid w:val="007E6AD1"/>
    <w:rsid w:val="008863DE"/>
    <w:rsid w:val="008B3F1B"/>
    <w:rsid w:val="008D4970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