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05-0</w:t>
      </w:r>
      <w:r w:rsidR="00E80C78">
        <w:rPr>
          <w:sz w:val="27"/>
          <w:szCs w:val="27"/>
          <w:lang w:val="ru-RU"/>
        </w:rPr>
        <w:t>356</w:t>
      </w:r>
      <w:r w:rsidRPr="008C1EB9">
        <w:rPr>
          <w:sz w:val="27"/>
          <w:szCs w:val="27"/>
          <w:lang w:val="ru-RU"/>
        </w:rPr>
        <w:t>/17/202</w:t>
      </w:r>
      <w:r w:rsidRPr="008C1EB9">
        <w:rPr>
          <w:sz w:val="27"/>
          <w:szCs w:val="27"/>
          <w:lang w:val="ru-RU"/>
        </w:rPr>
        <w:t>4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14 ноября</w:t>
      </w:r>
      <w:r w:rsidRPr="008C1EB9" w:rsidR="00D46D53">
        <w:rPr>
          <w:sz w:val="27"/>
          <w:szCs w:val="27"/>
          <w:lang w:val="ru-RU"/>
        </w:rPr>
        <w:t xml:space="preserve"> 2024</w:t>
      </w:r>
      <w:r w:rsidRPr="008C1EB9">
        <w:rPr>
          <w:sz w:val="27"/>
          <w:szCs w:val="27"/>
          <w:lang w:val="ru-RU"/>
        </w:rPr>
        <w:t xml:space="preserve"> года  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</w:t>
      </w:r>
      <w:r w:rsidRPr="008C1EB9">
        <w:rPr>
          <w:sz w:val="27"/>
          <w:szCs w:val="27"/>
          <w:lang w:val="ru-RU" w:eastAsia="ru-RU"/>
        </w:rPr>
        <w:t>Тоскина</w:t>
      </w:r>
      <w:r w:rsidRPr="008C1EB9">
        <w:rPr>
          <w:sz w:val="27"/>
          <w:szCs w:val="27"/>
          <w:lang w:val="ru-RU" w:eastAsia="ru-RU"/>
        </w:rPr>
        <w:t xml:space="preserve">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ОГРН: </w:t>
      </w:r>
      <w:r w:rsidRPr="008C1EB9" w:rsidR="00D46D53">
        <w:rPr>
          <w:sz w:val="27"/>
          <w:szCs w:val="27"/>
          <w:lang w:val="ru-RU" w:eastAsia="ru-RU"/>
        </w:rPr>
        <w:t>1159102120990</w:t>
      </w:r>
      <w:r w:rsidRPr="008C1EB9">
        <w:rPr>
          <w:sz w:val="27"/>
          <w:szCs w:val="27"/>
          <w:lang w:val="ru-RU" w:eastAsia="ru-RU"/>
        </w:rPr>
        <w:t xml:space="preserve">, ИНН </w:t>
      </w:r>
      <w:r w:rsidRPr="008C1EB9" w:rsidR="00D46D53">
        <w:rPr>
          <w:sz w:val="27"/>
          <w:szCs w:val="27"/>
          <w:lang w:val="ru-RU" w:eastAsia="ru-RU"/>
        </w:rPr>
        <w:t>9102196373</w:t>
      </w:r>
      <w:r w:rsidRPr="008C1EB9">
        <w:rPr>
          <w:sz w:val="27"/>
          <w:szCs w:val="27"/>
          <w:lang w:val="ru-RU" w:eastAsia="ru-RU"/>
        </w:rPr>
        <w:t xml:space="preserve">, дата </w:t>
      </w:r>
      <w:r w:rsidRPr="008C1EB9" w:rsidR="00D46D53">
        <w:rPr>
          <w:sz w:val="27"/>
          <w:szCs w:val="27"/>
          <w:lang w:val="ru-RU" w:eastAsia="ru-RU"/>
        </w:rPr>
        <w:t xml:space="preserve">государственной </w:t>
      </w:r>
      <w:r w:rsidRPr="008C1EB9">
        <w:rPr>
          <w:sz w:val="27"/>
          <w:szCs w:val="27"/>
          <w:lang w:val="ru-RU" w:eastAsia="ru-RU"/>
        </w:rPr>
        <w:t xml:space="preserve">регистрации </w:t>
      </w:r>
      <w:r w:rsidRPr="008C1EB9" w:rsidR="00D46D53">
        <w:rPr>
          <w:sz w:val="27"/>
          <w:szCs w:val="27"/>
          <w:lang w:val="ru-RU" w:eastAsia="ru-RU"/>
        </w:rPr>
        <w:t>02.10.2015</w:t>
      </w:r>
      <w:r w:rsidRPr="008C1EB9">
        <w:rPr>
          <w:sz w:val="27"/>
          <w:szCs w:val="27"/>
          <w:lang w:val="ru-RU" w:eastAsia="ru-RU"/>
        </w:rPr>
        <w:t xml:space="preserve">, юридический адрес: Республика Крым, г. Симферополь, ул. </w:t>
      </w:r>
      <w:r w:rsidRPr="008C1EB9" w:rsidR="00D46D53">
        <w:rPr>
          <w:sz w:val="27"/>
          <w:szCs w:val="27"/>
          <w:lang w:val="ru-RU" w:eastAsia="ru-RU"/>
        </w:rPr>
        <w:t>Севастопольская, 76, пом. 32</w:t>
      </w:r>
      <w:r w:rsidRPr="008C1EB9">
        <w:rPr>
          <w:sz w:val="27"/>
          <w:szCs w:val="27"/>
          <w:lang w:val="ru-RU" w:eastAsia="ru-RU"/>
        </w:rPr>
        <w:t xml:space="preserve">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Кредитный потребительский кооператив «ЖИЛОЙ ФОНД» </w:t>
      </w:r>
      <w:r w:rsidRPr="008C1EB9">
        <w:rPr>
          <w:sz w:val="27"/>
          <w:szCs w:val="27"/>
          <w:lang w:val="ru-RU"/>
        </w:rPr>
        <w:t xml:space="preserve">(далее </w:t>
      </w:r>
      <w:r w:rsidRPr="008C1EB9">
        <w:rPr>
          <w:sz w:val="27"/>
          <w:szCs w:val="27"/>
          <w:lang w:val="ru-RU"/>
        </w:rPr>
        <w:t xml:space="preserve">КПК </w:t>
      </w:r>
      <w:r w:rsidRPr="008C1EB9">
        <w:rPr>
          <w:sz w:val="27"/>
          <w:szCs w:val="27"/>
          <w:lang w:val="ru-RU"/>
        </w:rPr>
        <w:t>«</w:t>
      </w:r>
      <w:r w:rsidRPr="008C1EB9">
        <w:rPr>
          <w:sz w:val="27"/>
          <w:szCs w:val="27"/>
          <w:lang w:val="ru-RU"/>
        </w:rPr>
        <w:t>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Республика Крым, г. Симферополь, </w:t>
      </w:r>
      <w:r w:rsidRPr="008C1EB9">
        <w:rPr>
          <w:sz w:val="27"/>
          <w:szCs w:val="27"/>
          <w:lang w:val="ru-RU"/>
        </w:rPr>
        <w:t>ул. Севастопольская, 76, пом. 32</w:t>
      </w:r>
      <w:r w:rsidRPr="008C1EB9">
        <w:rPr>
          <w:sz w:val="27"/>
          <w:szCs w:val="27"/>
          <w:lang w:val="ru-RU"/>
        </w:rPr>
        <w:t>, не уплатил административный штраф согласно постановлени</w:t>
      </w:r>
      <w:r w:rsidRPr="008C1EB9">
        <w:rPr>
          <w:sz w:val="27"/>
          <w:szCs w:val="27"/>
          <w:lang w:val="ru-RU"/>
        </w:rPr>
        <w:t>ю</w:t>
      </w:r>
      <w:r w:rsidRPr="008C1EB9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№</w:t>
      </w:r>
      <w:r w:rsidR="00EA0E28">
        <w:rPr>
          <w:sz w:val="27"/>
          <w:szCs w:val="27"/>
          <w:lang w:val="ru-RU"/>
        </w:rPr>
        <w:t>24-</w:t>
      </w:r>
      <w:r w:rsidR="00E80C78">
        <w:rPr>
          <w:sz w:val="27"/>
          <w:szCs w:val="27"/>
          <w:lang w:val="ru-RU"/>
        </w:rPr>
        <w:t>6195</w:t>
      </w:r>
      <w:r w:rsidR="00EA0E28">
        <w:rPr>
          <w:sz w:val="27"/>
          <w:szCs w:val="27"/>
          <w:lang w:val="ru-RU"/>
        </w:rPr>
        <w:t>/3110-1</w:t>
      </w:r>
      <w:r w:rsidRPr="008C1EB9">
        <w:rPr>
          <w:sz w:val="27"/>
          <w:szCs w:val="27"/>
          <w:lang w:val="ru-RU"/>
        </w:rPr>
        <w:t xml:space="preserve"> от </w:t>
      </w:r>
      <w:r w:rsidR="00E80C78">
        <w:rPr>
          <w:sz w:val="27"/>
          <w:szCs w:val="27"/>
          <w:lang w:val="ru-RU"/>
        </w:rPr>
        <w:t>20.06</w:t>
      </w:r>
      <w:r w:rsidR="00EA0E28">
        <w:rPr>
          <w:sz w:val="27"/>
          <w:szCs w:val="27"/>
          <w:lang w:val="ru-RU"/>
        </w:rPr>
        <w:t>.2024</w:t>
      </w:r>
      <w:r w:rsidRPr="008C1EB9">
        <w:rPr>
          <w:sz w:val="27"/>
          <w:szCs w:val="27"/>
          <w:lang w:val="ru-RU"/>
        </w:rPr>
        <w:t>, вступившего в законную силу</w:t>
      </w:r>
      <w:r w:rsidRPr="008C1EB9">
        <w:rPr>
          <w:sz w:val="27"/>
          <w:szCs w:val="27"/>
          <w:lang w:val="ru-RU"/>
        </w:rPr>
        <w:t xml:space="preserve"> </w:t>
      </w:r>
      <w:r w:rsidR="00E80C78">
        <w:rPr>
          <w:sz w:val="27"/>
          <w:szCs w:val="27"/>
          <w:lang w:val="ru-RU"/>
        </w:rPr>
        <w:t>16.07</w:t>
      </w:r>
      <w:r w:rsidRPr="008C1EB9">
        <w:rPr>
          <w:sz w:val="27"/>
          <w:szCs w:val="27"/>
          <w:lang w:val="ru-RU"/>
        </w:rPr>
        <w:t>.2024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E80C78">
        <w:rPr>
          <w:sz w:val="27"/>
          <w:szCs w:val="27"/>
          <w:lang w:val="ru-RU"/>
        </w:rPr>
        <w:t>16.09</w:t>
      </w:r>
      <w:r w:rsidRPr="008C1EB9">
        <w:rPr>
          <w:sz w:val="27"/>
          <w:szCs w:val="27"/>
          <w:lang w:val="ru-RU"/>
        </w:rPr>
        <w:t>.2024</w:t>
      </w:r>
      <w:r w:rsidRPr="008C1EB9">
        <w:rPr>
          <w:sz w:val="27"/>
          <w:szCs w:val="27"/>
          <w:lang w:val="ru-RU"/>
        </w:rPr>
        <w:t xml:space="preserve"> включительно).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</w:t>
      </w:r>
      <w:r w:rsidRPr="008C1EB9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</w:t>
      </w:r>
      <w:r w:rsidRPr="008C1EB9">
        <w:rPr>
          <w:sz w:val="27"/>
          <w:szCs w:val="27"/>
          <w:lang w:val="ru-RU"/>
        </w:rPr>
        <w:t xml:space="preserve">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8C1EB9">
        <w:rPr>
          <w:sz w:val="27"/>
          <w:szCs w:val="27"/>
          <w:lang w:val="ru-RU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C1EB9">
        <w:rPr>
          <w:sz w:val="27"/>
          <w:szCs w:val="27"/>
          <w:lang w:val="ru-RU"/>
        </w:rPr>
        <w:t>рассмотревших</w:t>
      </w:r>
      <w:r w:rsidRPr="008C1EB9">
        <w:rPr>
          <w:sz w:val="27"/>
          <w:szCs w:val="27"/>
          <w:lang w:val="ru-RU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8C1EB9">
        <w:rPr>
          <w:sz w:val="27"/>
          <w:szCs w:val="27"/>
          <w:lang w:val="ru-RU"/>
        </w:rPr>
        <w:t xml:space="preserve">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E80C78" w:rsidR="00E80C78">
        <w:rPr>
          <w:sz w:val="27"/>
          <w:szCs w:val="27"/>
          <w:lang w:val="ru-RU"/>
        </w:rPr>
        <w:t>№24-6195/3110-1 от 20.06.2024, вступивш</w:t>
      </w:r>
      <w:r w:rsidR="00E80C78">
        <w:rPr>
          <w:sz w:val="27"/>
          <w:szCs w:val="27"/>
          <w:lang w:val="ru-RU"/>
        </w:rPr>
        <w:t>им</w:t>
      </w:r>
      <w:r w:rsidRPr="00E80C78" w:rsidR="00E80C78">
        <w:rPr>
          <w:sz w:val="27"/>
          <w:szCs w:val="27"/>
          <w:lang w:val="ru-RU"/>
        </w:rPr>
        <w:t xml:space="preserve"> в законную силу 16.07.2024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</w:t>
      </w:r>
      <w:r w:rsidRPr="008C1EB9">
        <w:rPr>
          <w:sz w:val="27"/>
          <w:szCs w:val="27"/>
          <w:lang w:val="ru-RU"/>
        </w:rPr>
        <w:t>согласно</w:t>
      </w:r>
      <w:r w:rsidRPr="008C1EB9">
        <w:rPr>
          <w:sz w:val="27"/>
          <w:szCs w:val="27"/>
          <w:lang w:val="ru-RU"/>
        </w:rPr>
        <w:t xml:space="preserve">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E80C78">
        <w:rPr>
          <w:sz w:val="27"/>
          <w:szCs w:val="27"/>
          <w:lang w:val="ru-RU"/>
        </w:rPr>
        <w:t>16.09</w:t>
      </w:r>
      <w:r w:rsidRPr="008C1EB9" w:rsidR="00D46D53">
        <w:rPr>
          <w:sz w:val="27"/>
          <w:szCs w:val="27"/>
          <w:lang w:val="ru-RU"/>
        </w:rPr>
        <w:t>.2024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№</w:t>
      </w:r>
      <w:r w:rsidR="00AC7F4F">
        <w:rPr>
          <w:sz w:val="27"/>
          <w:szCs w:val="27"/>
          <w:lang w:val="ru-RU"/>
        </w:rPr>
        <w:t>ТУ-35-ЮЛ-24-</w:t>
      </w:r>
      <w:r w:rsidR="00E80C78">
        <w:rPr>
          <w:sz w:val="27"/>
          <w:szCs w:val="27"/>
          <w:lang w:val="ru-RU"/>
        </w:rPr>
        <w:t>12156</w:t>
      </w:r>
      <w:r w:rsidR="00AC7F4F">
        <w:rPr>
          <w:sz w:val="27"/>
          <w:szCs w:val="27"/>
          <w:lang w:val="ru-RU"/>
        </w:rPr>
        <w:t>/1020-1</w:t>
      </w:r>
      <w:r w:rsidRPr="008C1EB9" w:rsidR="001D3A5E">
        <w:rPr>
          <w:sz w:val="27"/>
          <w:szCs w:val="27"/>
          <w:lang w:val="ru-RU"/>
        </w:rPr>
        <w:t xml:space="preserve"> от </w:t>
      </w:r>
      <w:r w:rsidR="00E80C78">
        <w:rPr>
          <w:sz w:val="27"/>
          <w:szCs w:val="27"/>
          <w:lang w:val="ru-RU"/>
        </w:rPr>
        <w:t>15.10</w:t>
      </w:r>
      <w:r w:rsidRPr="008C1EB9" w:rsidR="001D3A5E">
        <w:rPr>
          <w:sz w:val="27"/>
          <w:szCs w:val="27"/>
          <w:lang w:val="ru-RU"/>
        </w:rPr>
        <w:t>.2024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E80C78" w:rsidR="00E80C78">
        <w:rPr>
          <w:sz w:val="27"/>
          <w:szCs w:val="27"/>
          <w:lang w:val="ru-RU"/>
        </w:rPr>
        <w:t>№24-6195/3110-1 от 20.06.2024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Обстоятельств, смягчающих ответственность, 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sz w:val="27"/>
          <w:szCs w:val="27"/>
          <w:lang w:val="ru-RU"/>
        </w:rPr>
        <w:t>14.05.2024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07.06.2024</w:t>
      </w:r>
      <w:r w:rsidRPr="00343634">
        <w:rPr>
          <w:sz w:val="27"/>
          <w:szCs w:val="27"/>
          <w:lang w:val="ru-RU"/>
        </w:rPr>
        <w:t xml:space="preserve">, КПК «ЖИЛОЙ ФОНД»  признан виновным в совершении административного правонарушения,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>штрафа</w:t>
      </w:r>
      <w:r>
        <w:rPr>
          <w:sz w:val="27"/>
          <w:szCs w:val="27"/>
          <w:lang w:val="ru-RU"/>
        </w:rPr>
        <w:t xml:space="preserve"> в размере 26000 рублей</w:t>
      </w:r>
      <w:r w:rsidRPr="00343634">
        <w:rPr>
          <w:sz w:val="27"/>
          <w:szCs w:val="27"/>
          <w:lang w:val="ru-RU"/>
        </w:rPr>
        <w:t xml:space="preserve">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8C1EB9">
        <w:rPr>
          <w:sz w:val="27"/>
          <w:szCs w:val="27"/>
          <w:lang w:val="ru-RU"/>
        </w:rPr>
        <w:t>микропредприятиям</w:t>
      </w:r>
      <w:r w:rsidRPr="008C1EB9">
        <w:rPr>
          <w:sz w:val="27"/>
          <w:szCs w:val="27"/>
          <w:lang w:val="ru-RU"/>
        </w:rPr>
        <w:t>, включенным по</w:t>
      </w:r>
      <w:r w:rsidRPr="008C1EB9">
        <w:rPr>
          <w:sz w:val="27"/>
          <w:szCs w:val="27"/>
          <w:lang w:val="ru-RU"/>
        </w:rPr>
        <w:t xml:space="preserve">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</w:t>
      </w:r>
      <w:r w:rsidRPr="008C1EB9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8C1EB9">
        <w:rPr>
          <w:sz w:val="27"/>
          <w:szCs w:val="27"/>
          <w:lang w:val="ru-RU"/>
        </w:rPr>
        <w:t>микропредприятиям</w:t>
      </w:r>
      <w:r w:rsidRPr="008C1EB9">
        <w:rPr>
          <w:sz w:val="27"/>
          <w:szCs w:val="27"/>
          <w:lang w:val="ru-RU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</w:t>
      </w:r>
      <w:r w:rsidRPr="008C1EB9">
        <w:rPr>
          <w:sz w:val="27"/>
          <w:szCs w:val="27"/>
          <w:lang w:val="ru-RU"/>
        </w:rPr>
        <w:t>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сведениям вебсайта ФНС России (https://rmsp.nalog.ru/) КПК «ЖИЛОЙ ФОНД» 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</w:t>
      </w:r>
      <w:r w:rsidRPr="008C1EB9">
        <w:rPr>
          <w:sz w:val="27"/>
          <w:szCs w:val="27"/>
          <w:lang w:val="ru-RU"/>
        </w:rPr>
        <w:t xml:space="preserve"> (дата включения в реестр 10.04.2022).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Кредитный потребительский кооператив «ЖИЛОЙ ФОНД»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E80C78">
        <w:rPr>
          <w:sz w:val="27"/>
          <w:szCs w:val="27"/>
          <w:lang w:val="ru-RU"/>
        </w:rPr>
        <w:t>5</w:t>
      </w:r>
      <w:r w:rsidR="00AC7F4F">
        <w:rPr>
          <w:sz w:val="27"/>
          <w:szCs w:val="27"/>
          <w:lang w:val="ru-RU"/>
        </w:rPr>
        <w:t>0</w:t>
      </w:r>
      <w:r w:rsidRPr="008C1EB9">
        <w:rPr>
          <w:sz w:val="27"/>
          <w:szCs w:val="27"/>
          <w:lang w:val="ru-RU"/>
        </w:rPr>
        <w:t>000 (</w:t>
      </w:r>
      <w:r w:rsidR="00E80C78">
        <w:rPr>
          <w:sz w:val="27"/>
          <w:szCs w:val="27"/>
          <w:lang w:val="ru-RU"/>
        </w:rPr>
        <w:t>пятьдесят</w:t>
      </w:r>
      <w:r w:rsidR="00CF3045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</w:t>
      </w:r>
      <w:r w:rsidRPr="008C1EB9">
        <w:rPr>
          <w:sz w:val="27"/>
          <w:szCs w:val="27"/>
          <w:lang w:val="ru-RU"/>
        </w:rPr>
        <w:t xml:space="preserve">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</w:t>
      </w:r>
      <w:r w:rsidRPr="00E80C78" w:rsidR="00E80C78">
        <w:rPr>
          <w:sz w:val="27"/>
          <w:szCs w:val="27"/>
          <w:lang w:val="ru-RU"/>
        </w:rPr>
        <w:t>0410760300175003562420134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 xml:space="preserve">А.Л. </w:t>
      </w:r>
      <w:r w:rsidRPr="008C1EB9" w:rsidR="005923C8">
        <w:rPr>
          <w:sz w:val="27"/>
          <w:szCs w:val="27"/>
          <w:lang w:val="ru-RU" w:eastAsia="ru-RU"/>
        </w:rPr>
        <w:t>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C78">
      <w:rPr>
        <w:rStyle w:val="PageNumber"/>
        <w:noProof/>
      </w:rPr>
      <w:t>5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343634"/>
    <w:rsid w:val="003531B4"/>
    <w:rsid w:val="00422A52"/>
    <w:rsid w:val="005923C8"/>
    <w:rsid w:val="006C37C4"/>
    <w:rsid w:val="008051E0"/>
    <w:rsid w:val="008C1EB9"/>
    <w:rsid w:val="009D3267"/>
    <w:rsid w:val="00A07BF0"/>
    <w:rsid w:val="00A32C9E"/>
    <w:rsid w:val="00A97531"/>
    <w:rsid w:val="00AC7F4F"/>
    <w:rsid w:val="00B73F09"/>
    <w:rsid w:val="00C52A55"/>
    <w:rsid w:val="00CF3045"/>
    <w:rsid w:val="00D46D53"/>
    <w:rsid w:val="00D55C84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