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ED16DA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Pr="00ED16DA"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ED16DA"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D16DA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Pr="00ED16DA"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D16DA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ED16DA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ED16DA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 августа </w:t>
      </w:r>
      <w:r w:rsidRPr="00ED16DA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ED16DA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RPr="00ED16DA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645288" w:rsidRPr="00ED16DA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</w:t>
      </w:r>
      <w:r w:rsidRPr="00ED16DA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ED16DA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6DA">
        <w:rPr>
          <w:rFonts w:ascii="Times New Roman" w:eastAsia="Calibri" w:hAnsi="Times New Roman" w:cs="Times New Roman"/>
          <w:sz w:val="28"/>
          <w:szCs w:val="28"/>
        </w:rPr>
        <w:t>Монтеева</w:t>
      </w:r>
      <w:r w:rsidRPr="00ED16DA">
        <w:rPr>
          <w:rFonts w:ascii="Times New Roman" w:eastAsia="Calibri" w:hAnsi="Times New Roman" w:cs="Times New Roman"/>
          <w:sz w:val="28"/>
          <w:szCs w:val="28"/>
        </w:rPr>
        <w:t xml:space="preserve"> Дениса Владимировича</w:t>
      </w:r>
      <w:r w:rsidRPr="00ED16DA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02288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AC06E3" w:rsidRPr="00ED16DA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Pr="00ED16DA"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</w:t>
      </w: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 административных правонарушениях,</w:t>
      </w:r>
    </w:p>
    <w:p w:rsidR="00AC06E3" w:rsidRPr="00ED16DA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Монтеев Д.В.</w:t>
      </w:r>
      <w:r w:rsidRPr="00ED16DA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ED16DA" w:rsidR="00503C8F">
        <w:rPr>
          <w:rFonts w:ascii="Times New Roman" w:hAnsi="Times New Roman" w:cs="Times New Roman"/>
          <w:sz w:val="28"/>
          <w:szCs w:val="28"/>
        </w:rPr>
        <w:t>ю</w:t>
      </w:r>
      <w:r w:rsidRPr="00ED16DA">
        <w:rPr>
          <w:rFonts w:ascii="Times New Roman" w:hAnsi="Times New Roman" w:cs="Times New Roman"/>
          <w:sz w:val="28"/>
          <w:szCs w:val="28"/>
        </w:rPr>
        <w:t xml:space="preserve"> </w:t>
      </w:r>
      <w:r w:rsidRPr="00ED16DA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ED16DA">
        <w:rPr>
          <w:rFonts w:ascii="Times New Roman" w:hAnsi="Times New Roman" w:cs="Times New Roman"/>
          <w:sz w:val="28"/>
          <w:szCs w:val="28"/>
        </w:rPr>
        <w:t>04.02.2025, вступивше</w:t>
      </w:r>
      <w:r w:rsidRPr="00ED16DA" w:rsidR="00503C8F">
        <w:rPr>
          <w:rFonts w:ascii="Times New Roman" w:hAnsi="Times New Roman" w:cs="Times New Roman"/>
          <w:sz w:val="28"/>
          <w:szCs w:val="28"/>
        </w:rPr>
        <w:t>му</w:t>
      </w:r>
      <w:r w:rsidRPr="00ED16DA">
        <w:rPr>
          <w:rFonts w:ascii="Times New Roman" w:hAnsi="Times New Roman" w:cs="Times New Roman"/>
          <w:sz w:val="28"/>
          <w:szCs w:val="28"/>
        </w:rPr>
        <w:t xml:space="preserve"> в законную силу 18.02.2025</w:t>
      </w:r>
      <w:r w:rsidRPr="00ED16DA">
        <w:rPr>
          <w:rFonts w:ascii="Times New Roman" w:hAnsi="Times New Roman" w:cs="Times New Roman"/>
          <w:sz w:val="28"/>
          <w:szCs w:val="28"/>
        </w:rPr>
        <w:t>, в срок, предусмотренный ч.1 ст. 32.2 Кодекса Российской Федерации об административных правонарушениях, по 18.04</w:t>
      </w:r>
      <w:r w:rsidRPr="00ED16DA" w:rsidR="00DB0FA8">
        <w:rPr>
          <w:rFonts w:ascii="Times New Roman" w:hAnsi="Times New Roman" w:cs="Times New Roman"/>
          <w:sz w:val="28"/>
          <w:szCs w:val="28"/>
        </w:rPr>
        <w:t>.2025</w:t>
      </w:r>
      <w:r w:rsidRPr="00ED16DA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ED16DA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ED16DA" w:rsidR="00ED16DA">
        <w:rPr>
          <w:rFonts w:ascii="Times New Roman" w:hAnsi="Times New Roman" w:cs="Times New Roman"/>
          <w:sz w:val="28"/>
          <w:szCs w:val="28"/>
        </w:rPr>
        <w:t xml:space="preserve">Монтеев Д.В. </w:t>
      </w:r>
      <w:r w:rsidRPr="00ED16DA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образом, о при</w:t>
      </w:r>
      <w:r w:rsidRPr="00ED16DA">
        <w:rPr>
          <w:rFonts w:ascii="Times New Roman" w:hAnsi="Times New Roman" w:cs="Times New Roman"/>
          <w:sz w:val="28"/>
          <w:szCs w:val="28"/>
        </w:rPr>
        <w:t>чинах неявки не сообщил.</w:t>
      </w:r>
    </w:p>
    <w:p w:rsidR="00351686" w:rsidRPr="00ED16DA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0A132B" w:rsidRPr="00ED16DA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Согласн</w:t>
      </w:r>
      <w:r w:rsidRPr="00ED16DA">
        <w:rPr>
          <w:rFonts w:ascii="Times New Roman" w:hAnsi="Times New Roman" w:cs="Times New Roman"/>
          <w:sz w:val="28"/>
          <w:szCs w:val="28"/>
        </w:rPr>
        <w:t>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ED16DA">
        <w:rPr>
          <w:rFonts w:ascii="Times New Roman" w:hAnsi="Times New Roman" w:cs="Times New Roman"/>
          <w:sz w:val="28"/>
          <w:szCs w:val="28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</w:t>
      </w:r>
      <w:r w:rsidRPr="00ED16DA">
        <w:rPr>
          <w:rFonts w:ascii="Times New Roman" w:hAnsi="Times New Roman" w:cs="Times New Roman"/>
          <w:sz w:val="28"/>
          <w:szCs w:val="28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ED16DA">
        <w:rPr>
          <w:rFonts w:ascii="Times New Roman" w:hAnsi="Times New Roman" w:cs="Times New Roman"/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</w:t>
      </w:r>
      <w:r w:rsidRPr="00ED16DA">
        <w:rPr>
          <w:rFonts w:ascii="Times New Roman" w:hAnsi="Times New Roman" w:cs="Times New Roman"/>
          <w:sz w:val="28"/>
          <w:szCs w:val="28"/>
        </w:rPr>
        <w:t>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</w:t>
      </w:r>
      <w:r w:rsidRPr="00ED16DA">
        <w:rPr>
          <w:rFonts w:ascii="Times New Roman" w:hAnsi="Times New Roman" w:cs="Times New Roman"/>
          <w:sz w:val="28"/>
          <w:szCs w:val="28"/>
        </w:rPr>
        <w:t xml:space="preserve"> 1 или 1.1 настоящей статьи, судья, орган, должностное </w:t>
      </w:r>
      <w:r w:rsidRPr="00ED16DA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</w:t>
      </w:r>
      <w:r w:rsidRPr="00ED16DA">
        <w:rPr>
          <w:rFonts w:ascii="Times New Roman" w:hAnsi="Times New Roman" w:cs="Times New Roman"/>
          <w:sz w:val="28"/>
          <w:szCs w:val="28"/>
        </w:rPr>
        <w:t>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</w:t>
      </w:r>
      <w:r w:rsidRPr="00ED16DA">
        <w:rPr>
          <w:rFonts w:ascii="Times New Roman" w:hAnsi="Times New Roman" w:cs="Times New Roman"/>
          <w:sz w:val="28"/>
          <w:szCs w:val="28"/>
        </w:rPr>
        <w:t>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</w:t>
      </w:r>
      <w:r w:rsidRPr="00ED16DA">
        <w:rPr>
          <w:rFonts w:ascii="Times New Roman" w:hAnsi="Times New Roman" w:cs="Times New Roman"/>
          <w:sz w:val="28"/>
          <w:szCs w:val="28"/>
        </w:rPr>
        <w:t>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</w:t>
      </w:r>
      <w:r w:rsidRPr="00ED16DA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рассмотренному судьей, составляет судебный пристав-исполнитель.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</w:t>
      </w:r>
      <w:r w:rsidRPr="00ED16DA">
        <w:rPr>
          <w:rFonts w:ascii="Times New Roman" w:hAnsi="Times New Roman" w:cs="Times New Roman"/>
          <w:sz w:val="28"/>
          <w:szCs w:val="28"/>
        </w:rPr>
        <w:t>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</w:t>
      </w:r>
      <w:r w:rsidRPr="00ED16DA">
        <w:rPr>
          <w:rFonts w:ascii="Times New Roman" w:hAnsi="Times New Roman" w:cs="Times New Roman"/>
          <w:sz w:val="28"/>
          <w:szCs w:val="28"/>
        </w:rPr>
        <w:t>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ED16DA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D16DA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Pr="00ED16DA" w:rsidR="00ED16DA">
        <w:rPr>
          <w:rFonts w:ascii="Times New Roman" w:hAnsi="Times New Roman" w:cs="Times New Roman"/>
          <w:sz w:val="28"/>
          <w:szCs w:val="28"/>
        </w:rPr>
        <w:t>04.02.2025</w:t>
      </w:r>
      <w:r w:rsidRPr="00ED16DA" w:rsidR="00E77F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Pr="00ED16DA" w:rsidR="00ED16DA">
        <w:rPr>
          <w:rFonts w:ascii="Times New Roman" w:hAnsi="Times New Roman" w:cs="Times New Roman"/>
          <w:sz w:val="28"/>
          <w:szCs w:val="28"/>
        </w:rPr>
        <w:t>18.02.2025</w:t>
      </w:r>
      <w:r w:rsidRPr="00ED16DA" w:rsidR="00645288">
        <w:rPr>
          <w:rFonts w:ascii="Times New Roman" w:hAnsi="Times New Roman" w:cs="Times New Roman"/>
          <w:sz w:val="28"/>
          <w:szCs w:val="28"/>
        </w:rPr>
        <w:t>,</w:t>
      </w:r>
      <w:r w:rsidRPr="00ED16DA">
        <w:rPr>
          <w:rFonts w:ascii="Times New Roman" w:hAnsi="Times New Roman" w:cs="Times New Roman"/>
          <w:sz w:val="28"/>
          <w:szCs w:val="28"/>
        </w:rPr>
        <w:t xml:space="preserve"> 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Монтеев Д.В. </w:t>
      </w:r>
      <w:r w:rsidRPr="00ED16D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Pr="00ED16DA" w:rsidR="00ED16DA">
        <w:rPr>
          <w:rFonts w:ascii="Times New Roman" w:hAnsi="Times New Roman" w:cs="Times New Roman"/>
          <w:sz w:val="28"/>
          <w:szCs w:val="28"/>
        </w:rPr>
        <w:t>п.2 ст. 8.14 Закона города Москвы от 21.11.2007 №45 «Кодекс города Москвы об административных правонарушениях»</w:t>
      </w:r>
      <w:r w:rsidRPr="00ED16DA">
        <w:rPr>
          <w:rFonts w:ascii="Times New Roman" w:hAnsi="Times New Roman" w:cs="Times New Roman"/>
          <w:sz w:val="28"/>
          <w:szCs w:val="28"/>
        </w:rPr>
        <w:t xml:space="preserve">, и ему назначено наказание в виде административного штрафа в размере </w:t>
      </w:r>
      <w:r w:rsidRPr="00ED16DA" w:rsidR="00ED16DA">
        <w:rPr>
          <w:rFonts w:ascii="Times New Roman" w:hAnsi="Times New Roman" w:cs="Times New Roman"/>
          <w:sz w:val="28"/>
          <w:szCs w:val="28"/>
        </w:rPr>
        <w:t>50</w:t>
      </w:r>
      <w:r w:rsidRPr="00ED16DA" w:rsidR="00DB0FA8">
        <w:rPr>
          <w:rFonts w:ascii="Times New Roman" w:hAnsi="Times New Roman" w:cs="Times New Roman"/>
          <w:sz w:val="28"/>
          <w:szCs w:val="28"/>
        </w:rPr>
        <w:t>0</w:t>
      </w:r>
      <w:r w:rsidRPr="00ED16DA" w:rsidR="00D3502C">
        <w:rPr>
          <w:rFonts w:ascii="Times New Roman" w:hAnsi="Times New Roman" w:cs="Times New Roman"/>
          <w:sz w:val="28"/>
          <w:szCs w:val="28"/>
        </w:rPr>
        <w:t>0</w:t>
      </w:r>
      <w:r w:rsidRPr="00ED16DA"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ED16DA" w:rsidR="00ED16DA">
        <w:rPr>
          <w:rFonts w:ascii="Times New Roman" w:hAnsi="Times New Roman" w:cs="Times New Roman"/>
          <w:sz w:val="28"/>
          <w:szCs w:val="28"/>
        </w:rPr>
        <w:t>5000</w:t>
      </w:r>
      <w:r w:rsidRPr="00ED16DA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Pr="00ED16DA" w:rsidR="00C72225">
        <w:rPr>
          <w:rFonts w:ascii="Times New Roman" w:hAnsi="Times New Roman" w:cs="Times New Roman"/>
          <w:sz w:val="28"/>
          <w:szCs w:val="28"/>
        </w:rPr>
        <w:t>му</w:t>
      </w:r>
      <w:r w:rsidRPr="00ED16D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ED16DA" w:rsidR="00C72225">
        <w:rPr>
          <w:rFonts w:ascii="Times New Roman" w:hAnsi="Times New Roman" w:cs="Times New Roman"/>
          <w:sz w:val="28"/>
          <w:szCs w:val="28"/>
        </w:rPr>
        <w:t>ю</w:t>
      </w:r>
      <w:r w:rsidRPr="00ED16DA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ED16DA" w:rsidR="00ED16DA">
        <w:rPr>
          <w:rFonts w:ascii="Times New Roman" w:hAnsi="Times New Roman" w:cs="Times New Roman"/>
          <w:sz w:val="28"/>
          <w:szCs w:val="28"/>
        </w:rPr>
        <w:t>18.04</w:t>
      </w:r>
      <w:r w:rsidRPr="00ED16DA" w:rsidR="00964072">
        <w:rPr>
          <w:rFonts w:ascii="Times New Roman" w:hAnsi="Times New Roman" w:cs="Times New Roman"/>
          <w:sz w:val="28"/>
          <w:szCs w:val="28"/>
        </w:rPr>
        <w:t>.2025</w:t>
      </w:r>
      <w:r w:rsidRPr="00ED16DA" w:rsidR="00D2144A">
        <w:rPr>
          <w:rFonts w:ascii="Times New Roman" w:hAnsi="Times New Roman" w:cs="Times New Roman"/>
          <w:sz w:val="28"/>
          <w:szCs w:val="28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</w:t>
      </w:r>
      <w:r w:rsidRPr="00ED16DA">
        <w:rPr>
          <w:rFonts w:ascii="Times New Roman" w:hAnsi="Times New Roman" w:cs="Times New Roman"/>
          <w:sz w:val="28"/>
          <w:szCs w:val="28"/>
        </w:rPr>
        <w:t>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Вина</w:t>
      </w:r>
      <w:r w:rsidRPr="00ED16DA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Монтеева Д.В. </w:t>
      </w:r>
      <w:r w:rsidRPr="00ED16DA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</w:t>
      </w:r>
      <w:r w:rsidRPr="00ED16DA">
        <w:rPr>
          <w:rFonts w:ascii="Times New Roman" w:hAnsi="Times New Roman" w:cs="Times New Roman"/>
          <w:sz w:val="28"/>
          <w:szCs w:val="28"/>
        </w:rPr>
        <w:t xml:space="preserve">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ED16DA" w:rsidR="0049723A">
        <w:rPr>
          <w:rFonts w:ascii="Times New Roman" w:hAnsi="Times New Roman" w:cs="Times New Roman"/>
          <w:sz w:val="28"/>
          <w:szCs w:val="28"/>
        </w:rPr>
        <w:t>№</w:t>
      </w:r>
      <w:r w:rsidRPr="00ED16DA" w:rsidR="00ED16DA">
        <w:rPr>
          <w:rFonts w:ascii="Times New Roman" w:hAnsi="Times New Roman" w:cs="Times New Roman"/>
          <w:sz w:val="28"/>
          <w:szCs w:val="28"/>
        </w:rPr>
        <w:t>0355431010425052701008355</w:t>
      </w:r>
      <w:r w:rsidRPr="00ED16DA"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Pr="00ED16DA" w:rsidR="00ED16DA">
        <w:rPr>
          <w:rFonts w:ascii="Times New Roman" w:hAnsi="Times New Roman" w:cs="Times New Roman"/>
          <w:sz w:val="28"/>
          <w:szCs w:val="28"/>
        </w:rPr>
        <w:t>27.05</w:t>
      </w:r>
      <w:r w:rsidRPr="00ED16DA" w:rsidR="00351686">
        <w:rPr>
          <w:rFonts w:ascii="Times New Roman" w:hAnsi="Times New Roman" w:cs="Times New Roman"/>
          <w:sz w:val="28"/>
          <w:szCs w:val="28"/>
        </w:rPr>
        <w:t>.2025</w:t>
      </w:r>
      <w:r w:rsidRPr="00ED16DA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ED16DA"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Pr="00ED16DA" w:rsidR="00ED16DA">
        <w:rPr>
          <w:rFonts w:ascii="Times New Roman" w:hAnsi="Times New Roman" w:cs="Times New Roman"/>
          <w:sz w:val="28"/>
          <w:szCs w:val="28"/>
        </w:rPr>
        <w:t xml:space="preserve">04.02.2025 </w:t>
      </w:r>
      <w:r w:rsidRPr="00ED16DA" w:rsidR="006E733D">
        <w:rPr>
          <w:rFonts w:ascii="Times New Roman" w:hAnsi="Times New Roman" w:cs="Times New Roman"/>
          <w:sz w:val="28"/>
          <w:szCs w:val="28"/>
        </w:rPr>
        <w:t>копией фотоматериал</w:t>
      </w:r>
      <w:r w:rsidRPr="00ED16DA" w:rsidR="00E006C5">
        <w:rPr>
          <w:rFonts w:ascii="Times New Roman" w:hAnsi="Times New Roman" w:cs="Times New Roman"/>
          <w:sz w:val="28"/>
          <w:szCs w:val="28"/>
        </w:rPr>
        <w:t>а</w:t>
      </w:r>
      <w:r w:rsidRPr="00ED16DA" w:rsidR="006E733D">
        <w:rPr>
          <w:rFonts w:ascii="Times New Roman" w:hAnsi="Times New Roman" w:cs="Times New Roman"/>
          <w:sz w:val="28"/>
          <w:szCs w:val="28"/>
        </w:rPr>
        <w:t xml:space="preserve">, </w:t>
      </w:r>
      <w:r w:rsidRPr="00ED16DA" w:rsidR="006E733D">
        <w:rPr>
          <w:rFonts w:ascii="Times New Roman" w:hAnsi="Times New Roman" w:cs="Times New Roman"/>
          <w:sz w:val="28"/>
          <w:szCs w:val="28"/>
        </w:rPr>
        <w:t>полученного с применением работающего в автоматическом режиме средства</w:t>
      </w:r>
      <w:r w:rsidRPr="00ED16DA">
        <w:rPr>
          <w:rFonts w:ascii="Times New Roman" w:hAnsi="Times New Roman" w:cs="Times New Roman"/>
          <w:sz w:val="28"/>
          <w:szCs w:val="28"/>
        </w:rPr>
        <w:t>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Монтеев</w:t>
      </w:r>
      <w:r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Д.В. </w:t>
      </w:r>
      <w:r w:rsidRPr="00ED16DA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ED16DA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ED1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6DA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ED16DA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ED16D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ED16DA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ED16DA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Монтеев</w:t>
      </w:r>
      <w:r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Д.В. </w:t>
      </w:r>
      <w:r w:rsidRPr="00ED16DA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ED16DA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ED16DA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ED16DA" w:rsidR="00ED16DA">
        <w:rPr>
          <w:rFonts w:ascii="Times New Roman" w:hAnsi="Times New Roman" w:cs="Times New Roman"/>
          <w:sz w:val="28"/>
          <w:szCs w:val="28"/>
        </w:rPr>
        <w:t>Монтеев</w:t>
      </w:r>
      <w:r w:rsidR="00ED16DA">
        <w:rPr>
          <w:rFonts w:ascii="Times New Roman" w:hAnsi="Times New Roman" w:cs="Times New Roman"/>
          <w:sz w:val="28"/>
          <w:szCs w:val="28"/>
        </w:rPr>
        <w:t>а</w:t>
      </w:r>
      <w:r w:rsidRPr="00ED16DA" w:rsidR="00ED16DA">
        <w:rPr>
          <w:rFonts w:ascii="Times New Roman" w:hAnsi="Times New Roman" w:cs="Times New Roman"/>
          <w:sz w:val="28"/>
          <w:szCs w:val="28"/>
        </w:rPr>
        <w:t xml:space="preserve"> Д.В.</w:t>
      </w:r>
      <w:r w:rsidRPr="00ED16DA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ED16DA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ED16DA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принимая во внимание данные о личности виновно</w:t>
      </w:r>
      <w:r w:rsidRPr="00ED16DA" w:rsidR="006E733D">
        <w:rPr>
          <w:rFonts w:ascii="Times New Roman" w:hAnsi="Times New Roman" w:cs="Times New Roman"/>
          <w:sz w:val="28"/>
          <w:szCs w:val="28"/>
        </w:rPr>
        <w:t>го</w:t>
      </w:r>
      <w:r w:rsidRPr="00ED16DA">
        <w:rPr>
          <w:rFonts w:ascii="Times New Roman" w:hAnsi="Times New Roman" w:cs="Times New Roman"/>
          <w:sz w:val="28"/>
          <w:szCs w:val="28"/>
        </w:rPr>
        <w:t xml:space="preserve">, обстоятельства дела, прихожу к выводу, что                      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Монтеев</w:t>
      </w:r>
      <w:r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D16DA" w:rsidR="00ED1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Д.В. </w:t>
      </w:r>
      <w:r w:rsidRPr="00ED16DA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ED16DA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ED16D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ED16DA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ED16DA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ED16DA" w:rsidP="00AC06E3">
      <w:pPr>
        <w:pStyle w:val="BodyTextIndent"/>
        <w:ind w:firstLine="709"/>
        <w:rPr>
          <w:sz w:val="28"/>
          <w:szCs w:val="28"/>
        </w:rPr>
      </w:pPr>
      <w:r w:rsidRPr="00ED16DA">
        <w:rPr>
          <w:sz w:val="28"/>
          <w:szCs w:val="28"/>
        </w:rPr>
        <w:t xml:space="preserve">Признать </w:t>
      </w:r>
      <w:r w:rsidRPr="00ED16DA" w:rsidR="00ED16DA">
        <w:rPr>
          <w:sz w:val="28"/>
          <w:szCs w:val="28"/>
        </w:rPr>
        <w:t xml:space="preserve">Монтеева Дениса Владимировича </w:t>
      </w:r>
      <w:r w:rsidRPr="00ED16DA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ED16DA" w:rsidR="0054208F">
        <w:rPr>
          <w:sz w:val="28"/>
          <w:szCs w:val="28"/>
        </w:rPr>
        <w:t>3</w:t>
      </w:r>
      <w:r w:rsidRPr="00ED16DA" w:rsidR="00DB0FA8">
        <w:rPr>
          <w:sz w:val="28"/>
          <w:szCs w:val="28"/>
        </w:rPr>
        <w:t>0</w:t>
      </w:r>
      <w:r w:rsidRPr="00ED16DA" w:rsidR="00BB5972">
        <w:rPr>
          <w:sz w:val="28"/>
          <w:szCs w:val="28"/>
        </w:rPr>
        <w:t xml:space="preserve">00                            </w:t>
      </w:r>
      <w:r w:rsidRPr="00ED16DA">
        <w:rPr>
          <w:sz w:val="28"/>
          <w:szCs w:val="28"/>
        </w:rPr>
        <w:t xml:space="preserve"> (</w:t>
      </w:r>
      <w:r w:rsidRPr="00ED16DA" w:rsidR="0054208F">
        <w:rPr>
          <w:sz w:val="28"/>
          <w:szCs w:val="28"/>
        </w:rPr>
        <w:t>трех</w:t>
      </w:r>
      <w:r w:rsidRPr="00ED16DA" w:rsidR="00351686">
        <w:rPr>
          <w:sz w:val="28"/>
          <w:szCs w:val="28"/>
        </w:rPr>
        <w:t xml:space="preserve"> тысяч</w:t>
      </w:r>
      <w:r w:rsidRPr="00ED16DA">
        <w:rPr>
          <w:sz w:val="28"/>
          <w:szCs w:val="28"/>
        </w:rPr>
        <w:t xml:space="preserve">) рублей. </w:t>
      </w:r>
    </w:p>
    <w:p w:rsidR="00ED16DA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ED16DA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ED16DA">
        <w:rPr>
          <w:rFonts w:ascii="Times New Roman" w:hAnsi="Times New Roman" w:cs="Times New Roman"/>
          <w:sz w:val="28"/>
          <w:szCs w:val="28"/>
        </w:rPr>
        <w:t xml:space="preserve">, </w:t>
      </w:r>
      <w:r w:rsidRPr="00ED16DA" w:rsidR="00351686">
        <w:rPr>
          <w:rFonts w:ascii="Times New Roman" w:hAnsi="Times New Roman" w:cs="Times New Roman"/>
          <w:sz w:val="28"/>
          <w:szCs w:val="28"/>
        </w:rPr>
        <w:t xml:space="preserve">ОКТМО 35701000, </w:t>
      </w:r>
      <w:r w:rsidRPr="00ED16DA">
        <w:rPr>
          <w:rFonts w:ascii="Times New Roman" w:hAnsi="Times New Roman" w:cs="Times New Roman"/>
          <w:sz w:val="28"/>
          <w:szCs w:val="28"/>
        </w:rPr>
        <w:t>КБК</w:t>
      </w:r>
      <w:r w:rsidRPr="00ED16DA">
        <w:rPr>
          <w:sz w:val="28"/>
          <w:szCs w:val="28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>828 1 16 01203 01 00</w:t>
      </w:r>
      <w:r w:rsidRPr="00ED16DA">
        <w:rPr>
          <w:rFonts w:ascii="Times New Roman" w:hAnsi="Times New Roman" w:cs="Times New Roman"/>
          <w:sz w:val="28"/>
          <w:szCs w:val="28"/>
        </w:rPr>
        <w:t>25 140,</w:t>
      </w:r>
      <w:r w:rsidRPr="00ED16DA"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>УИН</w:t>
      </w:r>
      <w:r w:rsidRPr="00ED16DA"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ED16DA">
        <w:rPr>
          <w:rFonts w:ascii="Times New Roman" w:hAnsi="Times New Roman" w:cs="Times New Roman"/>
          <w:sz w:val="28"/>
          <w:szCs w:val="28"/>
        </w:rPr>
        <w:t>0410760300175003832520189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6E3" w:rsidRPr="00ED16DA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</w:t>
      </w:r>
      <w:r w:rsidRPr="00ED16DA">
        <w:rPr>
          <w:rFonts w:ascii="Times New Roman" w:hAnsi="Times New Roman" w:cs="Times New Roman"/>
          <w:sz w:val="28"/>
          <w:szCs w:val="28"/>
        </w:rPr>
        <w:t xml:space="preserve">. 31.5 Кодекса Российской Федерации об административных правонарушениях.      </w:t>
      </w:r>
    </w:p>
    <w:p w:rsidR="00AC06E3" w:rsidRPr="00ED16DA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</w:t>
      </w:r>
      <w:r w:rsidRPr="00ED16DA">
        <w:rPr>
          <w:rFonts w:ascii="Times New Roman" w:hAnsi="Times New Roman"/>
          <w:sz w:val="28"/>
          <w:szCs w:val="28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ED16DA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</w:t>
      </w:r>
      <w:r w:rsidRPr="00ED16DA">
        <w:rPr>
          <w:rFonts w:ascii="Times New Roman" w:hAnsi="Times New Roman" w:cs="Times New Roman"/>
          <w:sz w:val="28"/>
          <w:szCs w:val="28"/>
        </w:rPr>
        <w:t>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ED16DA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ED16DA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ED16DA" w:rsidP="00AC06E3">
      <w:pPr>
        <w:ind w:firstLine="851"/>
        <w:rPr>
          <w:sz w:val="28"/>
          <w:szCs w:val="28"/>
        </w:rPr>
      </w:pPr>
      <w:r w:rsidRPr="00ED16DA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ED16DA"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ED16DA" w:rsidP="00AC06E3">
      <w:pPr>
        <w:rPr>
          <w:sz w:val="28"/>
          <w:szCs w:val="28"/>
        </w:rPr>
      </w:pPr>
    </w:p>
    <w:p w:rsidR="00976776" w:rsidRPr="00ED16DA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02288"/>
    <w:rsid w:val="0042106E"/>
    <w:rsid w:val="00424C8C"/>
    <w:rsid w:val="0042515E"/>
    <w:rsid w:val="0049723A"/>
    <w:rsid w:val="004A528A"/>
    <w:rsid w:val="004F5541"/>
    <w:rsid w:val="0050211B"/>
    <w:rsid w:val="00503C8F"/>
    <w:rsid w:val="00530722"/>
    <w:rsid w:val="0054208F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83978"/>
    <w:rsid w:val="00791B6F"/>
    <w:rsid w:val="007B14E7"/>
    <w:rsid w:val="00812026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16DA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7B15-670D-4B8C-8A96-2C42363D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