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A870AE" w:rsidP="0049376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№05-0</w:t>
      </w:r>
      <w:r w:rsidRPr="00A870AE" w:rsidR="00E113A5">
        <w:rPr>
          <w:rFonts w:ascii="Times New Roman" w:hAnsi="Times New Roman" w:cs="Times New Roman"/>
          <w:sz w:val="27"/>
          <w:szCs w:val="27"/>
        </w:rPr>
        <w:t>3</w:t>
      </w:r>
      <w:r w:rsidR="00D50A43">
        <w:rPr>
          <w:rFonts w:ascii="Times New Roman" w:hAnsi="Times New Roman" w:cs="Times New Roman"/>
          <w:sz w:val="27"/>
          <w:szCs w:val="27"/>
        </w:rPr>
        <w:t>92</w:t>
      </w:r>
      <w:r w:rsidRPr="00A870AE">
        <w:rPr>
          <w:rFonts w:ascii="Times New Roman" w:hAnsi="Times New Roman" w:cs="Times New Roman"/>
          <w:sz w:val="27"/>
          <w:szCs w:val="27"/>
        </w:rPr>
        <w:t>/1</w:t>
      </w:r>
      <w:r w:rsidRPr="00A870AE" w:rsidR="00E113A5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>/20</w:t>
      </w:r>
      <w:r w:rsidRPr="00A870AE" w:rsidR="00C51DE9">
        <w:rPr>
          <w:rFonts w:ascii="Times New Roman" w:hAnsi="Times New Roman" w:cs="Times New Roman"/>
          <w:sz w:val="27"/>
          <w:szCs w:val="27"/>
        </w:rPr>
        <w:t>2</w:t>
      </w:r>
      <w:r w:rsidRPr="00A870AE" w:rsidR="003271C1">
        <w:rPr>
          <w:rFonts w:ascii="Times New Roman" w:hAnsi="Times New Roman" w:cs="Times New Roman"/>
          <w:sz w:val="27"/>
          <w:szCs w:val="27"/>
        </w:rPr>
        <w:t>5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A870AE" w:rsidP="00493764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 августа</w:t>
      </w:r>
      <w:r w:rsidRPr="00A870AE" w:rsidR="00252D2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271C1">
        <w:rPr>
          <w:rFonts w:ascii="Times New Roman" w:hAnsi="Times New Roman" w:cs="Times New Roman"/>
          <w:sz w:val="27"/>
          <w:szCs w:val="27"/>
        </w:rPr>
        <w:t>2025</w:t>
      </w:r>
      <w:r w:rsidRPr="00A870AE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Pr="00A870AE"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870AE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A870AE" w:rsidR="00E113A5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A870AE" w:rsidR="00E113A5">
        <w:rPr>
          <w:rFonts w:ascii="Times New Roman" w:hAnsi="Times New Roman" w:cs="Times New Roman"/>
          <w:sz w:val="27"/>
          <w:szCs w:val="27"/>
        </w:rPr>
        <w:t>Тоскина А.Л.</w:t>
      </w:r>
      <w:r w:rsidRPr="00A870AE" w:rsidR="00BD2FCE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D50A43">
        <w:rPr>
          <w:rFonts w:ascii="Times New Roman" w:hAnsi="Times New Roman" w:cs="Times New Roman"/>
          <w:sz w:val="27"/>
          <w:szCs w:val="27"/>
        </w:rPr>
        <w:t>Савенко Д.К.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252D2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</w:t>
      </w:r>
      <w:r w:rsidRPr="00A870AE" w:rsidR="00ED219C">
        <w:rPr>
          <w:rFonts w:ascii="Times New Roman" w:hAnsi="Times New Roman" w:cs="Times New Roman"/>
          <w:sz w:val="27"/>
          <w:szCs w:val="27"/>
        </w:rPr>
        <w:t>ых</w:t>
      </w:r>
      <w:r w:rsidRPr="00A870AE">
        <w:rPr>
          <w:rFonts w:ascii="Times New Roman" w:hAnsi="Times New Roman" w:cs="Times New Roman"/>
          <w:sz w:val="27"/>
          <w:szCs w:val="27"/>
        </w:rPr>
        <w:t xml:space="preserve"> участк</w:t>
      </w:r>
      <w:r w:rsidRPr="00A870AE" w:rsidR="00ED219C">
        <w:rPr>
          <w:rFonts w:ascii="Times New Roman" w:hAnsi="Times New Roman" w:cs="Times New Roman"/>
          <w:sz w:val="27"/>
          <w:szCs w:val="27"/>
        </w:rPr>
        <w:t>ов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870AE" w:rsidR="00D90D4B">
        <w:rPr>
          <w:rFonts w:ascii="Times New Roman" w:hAnsi="Times New Roman" w:cs="Times New Roman"/>
          <w:sz w:val="27"/>
          <w:szCs w:val="27"/>
        </w:rPr>
        <w:t>орода</w:t>
      </w:r>
      <w:r w:rsidRPr="00A870AE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дело об административном правонарушении в отношении </w:t>
      </w:r>
    </w:p>
    <w:p w:rsidR="009D6F82" w:rsidRPr="00A870AE" w:rsidP="00493764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Савенко Дмитрия Константиновича</w:t>
      </w:r>
      <w:r w:rsidRPr="00A870AE">
        <w:rPr>
          <w:rFonts w:ascii="Times New Roman" w:hAnsi="Times New Roman" w:cs="Times New Roman"/>
          <w:sz w:val="27"/>
          <w:szCs w:val="27"/>
        </w:rPr>
        <w:t xml:space="preserve">,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УСТАНОВИЛ: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Савенко Д.К.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17.08.2025</w:t>
      </w:r>
      <w:r w:rsidRPr="00A870AE" w:rsidR="00ED219C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B229E4">
        <w:rPr>
          <w:rFonts w:ascii="Times New Roman" w:hAnsi="Times New Roman" w:cs="Times New Roman"/>
          <w:sz w:val="27"/>
          <w:szCs w:val="27"/>
        </w:rPr>
        <w:t xml:space="preserve">в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870AE" w:rsidR="007E2011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>
        <w:rPr>
          <w:rFonts w:ascii="Times New Roman" w:hAnsi="Times New Roman" w:cs="Times New Roman"/>
          <w:sz w:val="27"/>
          <w:szCs w:val="27"/>
        </w:rPr>
        <w:t>управлял транспортным средством –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мопедом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870AE" w:rsidR="008774FC">
        <w:rPr>
          <w:rFonts w:ascii="Times New Roman" w:hAnsi="Times New Roman" w:cs="Times New Roman"/>
          <w:sz w:val="27"/>
          <w:szCs w:val="27"/>
        </w:rPr>
        <w:t>,</w:t>
      </w:r>
      <w:r w:rsidRPr="00A870AE">
        <w:rPr>
          <w:rFonts w:ascii="Times New Roman" w:hAnsi="Times New Roman" w:cs="Times New Roman"/>
          <w:sz w:val="27"/>
          <w:szCs w:val="27"/>
        </w:rPr>
        <w:t xml:space="preserve"> не имея права управления транспортными средствами, при наличии признаков опьянения: </w:t>
      </w:r>
      <w:r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2875B5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A870AE" w:rsidR="00AF6381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447B40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03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A870AE" w:rsidR="002875B5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A870AE" w:rsidR="00447B4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</w:t>
      </w:r>
      <w:r w:rsidRPr="00A870AE" w:rsidR="003271C1">
        <w:rPr>
          <w:rFonts w:ascii="Times New Roman" w:hAnsi="Times New Roman" w:cs="Times New Roman"/>
          <w:sz w:val="27"/>
          <w:szCs w:val="27"/>
        </w:rPr>
        <w:t>твования на состояние опьянения, чем нарушил пункты 2.1.1, 2.3.2 Правил дорожног</w:t>
      </w:r>
      <w:r w:rsidRPr="00A870AE" w:rsidR="00A870AE">
        <w:rPr>
          <w:rFonts w:ascii="Times New Roman" w:hAnsi="Times New Roman" w:cs="Times New Roman"/>
          <w:sz w:val="27"/>
          <w:szCs w:val="27"/>
        </w:rPr>
        <w:t>о движения Российской Федерации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. 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75B5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A870AE" w:rsidR="00A870AE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A870AE" w:rsidR="00A870AE">
        <w:rPr>
          <w:rFonts w:ascii="Times New Roman" w:hAnsi="Times New Roman" w:cs="Times New Roman"/>
          <w:sz w:val="27"/>
          <w:szCs w:val="27"/>
        </w:rPr>
        <w:t>я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предусмотренном ч. 2 ст. 12.26 Кодекса Российской Федерации об административных правонарушениях, признал, обстоятельства, </w:t>
      </w:r>
      <w:r w:rsidRPr="00A870AE" w:rsidR="00A870AE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870AE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</w:t>
      </w:r>
      <w:r w:rsidRPr="00A870AE">
        <w:rPr>
          <w:rFonts w:ascii="Times New Roman" w:hAnsi="Times New Roman" w:cs="Times New Roman"/>
          <w:sz w:val="27"/>
          <w:szCs w:val="27"/>
        </w:rPr>
        <w:t xml:space="preserve">шении, не оспаривал. 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</w:t>
      </w:r>
      <w:r w:rsidRPr="00A870AE">
        <w:rPr>
          <w:rFonts w:ascii="Times New Roman" w:hAnsi="Times New Roman" w:cs="Times New Roman"/>
          <w:sz w:val="27"/>
          <w:szCs w:val="27"/>
        </w:rPr>
        <w:t>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</w:t>
      </w:r>
      <w:r w:rsidRPr="00A870AE">
        <w:rPr>
          <w:rFonts w:ascii="Times New Roman" w:hAnsi="Times New Roman" w:cs="Times New Roman"/>
          <w:sz w:val="27"/>
          <w:szCs w:val="27"/>
        </w:rPr>
        <w:t>нное разрешение на право управления транспортным средством соответствующей категории или подкатегории.</w:t>
      </w:r>
    </w:p>
    <w:p w:rsidR="00B23AE7" w:rsidP="00B2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3AE7">
        <w:rPr>
          <w:rFonts w:ascii="Times New Roman" w:hAnsi="Times New Roman" w:cs="Times New Roman"/>
          <w:sz w:val="27"/>
          <w:szCs w:val="27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</w:t>
      </w:r>
      <w:r w:rsidRPr="00B23AE7">
        <w:rPr>
          <w:rFonts w:ascii="Times New Roman" w:hAnsi="Times New Roman" w:cs="Times New Roman"/>
          <w:sz w:val="27"/>
          <w:szCs w:val="27"/>
        </w:rPr>
        <w:t>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</w:t>
      </w:r>
      <w:r w:rsidRPr="00B23AE7">
        <w:rPr>
          <w:rFonts w:ascii="Times New Roman" w:hAnsi="Times New Roman" w:cs="Times New Roman"/>
          <w:sz w:val="27"/>
          <w:szCs w:val="27"/>
        </w:rPr>
        <w:t xml:space="preserve">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</w:t>
      </w:r>
      <w:r w:rsidRPr="00B23AE7">
        <w:rPr>
          <w:rFonts w:ascii="Times New Roman" w:hAnsi="Times New Roman" w:cs="Times New Roman"/>
          <w:sz w:val="27"/>
          <w:szCs w:val="27"/>
        </w:rPr>
        <w:t>законодательством Российской Фе</w:t>
      </w:r>
      <w:r w:rsidRPr="00B23AE7">
        <w:rPr>
          <w:rFonts w:ascii="Times New Roman" w:hAnsi="Times New Roman" w:cs="Times New Roman"/>
          <w:sz w:val="27"/>
          <w:szCs w:val="27"/>
        </w:rPr>
        <w:t xml:space="preserve">дерации о безопасности дорожного движения предоставляется специальное право. </w:t>
      </w:r>
    </w:p>
    <w:p w:rsidR="00B23AE7" w:rsidRPr="00B23AE7" w:rsidP="00B2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3AE7">
        <w:rPr>
          <w:rFonts w:ascii="Times New Roman" w:hAnsi="Times New Roman" w:cs="Times New Roman"/>
          <w:sz w:val="27"/>
          <w:szCs w:val="27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23.10.1993 №1090, моп</w:t>
      </w:r>
      <w:r w:rsidRPr="00B23AE7">
        <w:rPr>
          <w:rFonts w:ascii="Times New Roman" w:hAnsi="Times New Roman" w:cs="Times New Roman"/>
          <w:sz w:val="27"/>
          <w:szCs w:val="27"/>
        </w:rPr>
        <w:t>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</w:t>
      </w:r>
      <w:r w:rsidRPr="00B23AE7">
        <w:rPr>
          <w:rFonts w:ascii="Times New Roman" w:hAnsi="Times New Roman" w:cs="Times New Roman"/>
          <w:sz w:val="27"/>
          <w:szCs w:val="27"/>
        </w:rPr>
        <w:t>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B23AE7" w:rsidRPr="00B23AE7" w:rsidP="00B2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3AE7">
        <w:rPr>
          <w:rFonts w:ascii="Times New Roman" w:hAnsi="Times New Roman" w:cs="Times New Roman"/>
          <w:sz w:val="27"/>
          <w:szCs w:val="27"/>
        </w:rPr>
        <w:t>В силу положений ст. 25 Федерального закона от 10.12.1995 №196-ФЗ «О безопасности дорожного дв</w:t>
      </w:r>
      <w:r w:rsidRPr="00B23AE7">
        <w:rPr>
          <w:rFonts w:ascii="Times New Roman" w:hAnsi="Times New Roman" w:cs="Times New Roman"/>
          <w:sz w:val="27"/>
          <w:szCs w:val="27"/>
        </w:rPr>
        <w:t>ижения» для допуска к управлению транспортным средством - мопедом, требуется специальное право категории «М».</w:t>
      </w:r>
    </w:p>
    <w:p w:rsidR="00B23AE7" w:rsidP="00B2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3AE7">
        <w:rPr>
          <w:rFonts w:ascii="Times New Roman" w:hAnsi="Times New Roman" w:cs="Times New Roman"/>
          <w:sz w:val="27"/>
          <w:szCs w:val="27"/>
        </w:rPr>
        <w:t>Таким образом, для управления транспортным средством мопедом Хонда Дио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23AE7">
        <w:rPr>
          <w:rFonts w:ascii="Times New Roman" w:hAnsi="Times New Roman" w:cs="Times New Roman"/>
          <w:sz w:val="27"/>
          <w:szCs w:val="27"/>
        </w:rPr>
        <w:t>необходимо получить специальное право категории «M», либо иметь водительско</w:t>
      </w:r>
      <w:r w:rsidRPr="00B23AE7">
        <w:rPr>
          <w:rFonts w:ascii="Times New Roman" w:hAnsi="Times New Roman" w:cs="Times New Roman"/>
          <w:sz w:val="27"/>
          <w:szCs w:val="27"/>
        </w:rPr>
        <w:t xml:space="preserve">е удостоверение с любой другой открытой категорией, в связи с чем его следует отнести к транспортным средствам, на которые распространяется действие главы 12 Кодекса Российской Федерации об административных правонарушениях. </w:t>
      </w:r>
    </w:p>
    <w:p w:rsidR="003F34AB" w:rsidRPr="00A870AE" w:rsidP="00B23A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A870AE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A870AE">
        <w:rPr>
          <w:rFonts w:ascii="Times New Roman" w:hAnsi="Times New Roman" w:cs="Times New Roman"/>
          <w:sz w:val="27"/>
          <w:szCs w:val="27"/>
        </w:rPr>
        <w:t>, водитель транспортного средства обязан по требованию должностных лиц, уполномоч</w:t>
      </w:r>
      <w:r w:rsidRPr="00A870AE">
        <w:rPr>
          <w:rFonts w:ascii="Times New Roman" w:hAnsi="Times New Roman" w:cs="Times New Roman"/>
          <w:sz w:val="27"/>
          <w:szCs w:val="27"/>
        </w:rPr>
        <w:t xml:space="preserve">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Согласно ч. 1.1 ст. 27.12 К</w:t>
      </w:r>
      <w:r w:rsidRPr="00A870AE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</w:t>
      </w:r>
      <w:r w:rsidRPr="00A870AE">
        <w:rPr>
          <w:rFonts w:ascii="Times New Roman" w:hAnsi="Times New Roman" w:cs="Times New Roman"/>
          <w:sz w:val="27"/>
          <w:szCs w:val="27"/>
        </w:rPr>
        <w:t>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</w:t>
      </w:r>
      <w:r w:rsidRPr="00A870AE">
        <w:rPr>
          <w:rFonts w:ascii="Times New Roman" w:hAnsi="Times New Roman" w:cs="Times New Roman"/>
          <w:sz w:val="27"/>
          <w:szCs w:val="27"/>
        </w:rPr>
        <w:t>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</w:t>
      </w:r>
      <w:r w:rsidRPr="00A870AE">
        <w:rPr>
          <w:rFonts w:ascii="Times New Roman" w:hAnsi="Times New Roman" w:cs="Times New Roman"/>
          <w:sz w:val="27"/>
          <w:szCs w:val="27"/>
        </w:rPr>
        <w:t>. 6 ст. 27.12 Кодекса Российской Федерации об административных правонарушениях).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</w:t>
      </w:r>
      <w:r w:rsidRPr="00A870AE">
        <w:rPr>
          <w:rFonts w:ascii="Times New Roman" w:hAnsi="Times New Roman" w:cs="Times New Roman"/>
          <w:sz w:val="27"/>
          <w:szCs w:val="27"/>
        </w:rPr>
        <w:t>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</w:t>
      </w:r>
      <w:r w:rsidRPr="00A870AE">
        <w:rPr>
          <w:rFonts w:ascii="Times New Roman" w:hAnsi="Times New Roman" w:cs="Times New Roman"/>
          <w:sz w:val="27"/>
          <w:szCs w:val="27"/>
        </w:rPr>
        <w:t xml:space="preserve">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</w:t>
      </w:r>
      <w:r w:rsidRPr="00A870AE">
        <w:rPr>
          <w:rFonts w:ascii="Times New Roman" w:hAnsi="Times New Roman" w:cs="Times New Roman"/>
          <w:sz w:val="27"/>
          <w:szCs w:val="27"/>
        </w:rPr>
        <w:t xml:space="preserve">изменение окраски кожных покровов </w:t>
      </w:r>
      <w:r w:rsidRPr="00A870AE">
        <w:rPr>
          <w:rFonts w:ascii="Times New Roman" w:hAnsi="Times New Roman" w:cs="Times New Roman"/>
          <w:sz w:val="27"/>
          <w:szCs w:val="27"/>
        </w:rPr>
        <w:t>лица; поведение, не соответствующее обстановке.</w:t>
      </w:r>
    </w:p>
    <w:p w:rsidR="006905E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</w:t>
      </w:r>
      <w:r w:rsidRPr="00A870AE">
        <w:rPr>
          <w:rFonts w:ascii="Times New Roman" w:hAnsi="Times New Roman" w:cs="Times New Roman"/>
          <w:sz w:val="27"/>
          <w:szCs w:val="27"/>
        </w:rPr>
        <w:t>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</w:t>
      </w:r>
      <w:r w:rsidRPr="00A870AE">
        <w:rPr>
          <w:rFonts w:ascii="Times New Roman" w:hAnsi="Times New Roman" w:cs="Times New Roman"/>
          <w:sz w:val="27"/>
          <w:szCs w:val="27"/>
        </w:rPr>
        <w:t>видетельствования на состояние алкогольного опьянения.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</w:t>
      </w:r>
      <w:r w:rsidRPr="00A870AE">
        <w:rPr>
          <w:rFonts w:ascii="Times New Roman" w:hAnsi="Times New Roman" w:cs="Times New Roman"/>
          <w:sz w:val="27"/>
          <w:szCs w:val="27"/>
        </w:rPr>
        <w:t>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 w:rsidRPr="00A870AE">
        <w:rPr>
          <w:rFonts w:ascii="Times New Roman" w:hAnsi="Times New Roman" w:cs="Times New Roman"/>
          <w:sz w:val="27"/>
          <w:szCs w:val="27"/>
        </w:rPr>
        <w:t xml:space="preserve">ержат уголовно наказуемого деяния. </w:t>
      </w:r>
    </w:p>
    <w:p w:rsidR="003F34AB" w:rsidRPr="00A870AE" w:rsidP="004937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            В судебном заседании установлено, что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17.08.2025 в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мопедом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запах алкоголя изо рта, поведение, не соответствующее обстановке, </w:t>
      </w:r>
      <w:r w:rsidR="00D50A43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освидетельствование на состояние алкогольного опьянения,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в 03 часа </w:t>
      </w:r>
      <w:r w:rsidR="00D50A43">
        <w:rPr>
          <w:rFonts w:ascii="Times New Roman" w:hAnsi="Times New Roman" w:cs="Times New Roman"/>
          <w:sz w:val="27"/>
          <w:szCs w:val="27"/>
        </w:rPr>
        <w:t>2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0 минут </w:t>
      </w:r>
      <w:r w:rsidRPr="00A870AE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</w:t>
      </w:r>
      <w:r w:rsidRPr="00A870AE">
        <w:rPr>
          <w:rFonts w:ascii="Times New Roman" w:hAnsi="Times New Roman" w:cs="Times New Roman"/>
          <w:sz w:val="27"/>
          <w:szCs w:val="27"/>
        </w:rPr>
        <w:t xml:space="preserve">енного должностного лица о прохождении медицинского освидетельствования на состояние опьянения.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</w:t>
      </w:r>
      <w:r w:rsidRPr="00A870AE"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 судебном заседании доказательств, а име</w:t>
      </w:r>
      <w:r w:rsidRPr="00A870AE">
        <w:rPr>
          <w:rFonts w:ascii="Times New Roman" w:hAnsi="Times New Roman" w:cs="Times New Roman"/>
          <w:sz w:val="27"/>
          <w:szCs w:val="27"/>
        </w:rPr>
        <w:t xml:space="preserve">нно:  протоколом об административном правонарушении </w:t>
      </w:r>
      <w:r w:rsidRPr="00A870AE" w:rsidR="003271C1">
        <w:rPr>
          <w:rFonts w:ascii="Times New Roman" w:hAnsi="Times New Roman" w:cs="Times New Roman"/>
          <w:sz w:val="27"/>
          <w:szCs w:val="27"/>
        </w:rPr>
        <w:t>82 АП №</w:t>
      </w:r>
      <w:r w:rsidRPr="00A870AE" w:rsidR="00E113A5">
        <w:rPr>
          <w:rFonts w:ascii="Times New Roman" w:hAnsi="Times New Roman" w:cs="Times New Roman"/>
          <w:sz w:val="27"/>
          <w:szCs w:val="27"/>
        </w:rPr>
        <w:t>300</w:t>
      </w:r>
      <w:r w:rsidR="00D50A43">
        <w:rPr>
          <w:rFonts w:ascii="Times New Roman" w:hAnsi="Times New Roman" w:cs="Times New Roman"/>
          <w:sz w:val="27"/>
          <w:szCs w:val="27"/>
        </w:rPr>
        <w:t>365</w:t>
      </w:r>
      <w:r w:rsidRPr="00A870AE" w:rsidR="003271C1">
        <w:rPr>
          <w:rFonts w:ascii="Times New Roman" w:hAnsi="Times New Roman" w:cs="Times New Roman"/>
          <w:sz w:val="27"/>
          <w:szCs w:val="27"/>
        </w:rPr>
        <w:t xml:space="preserve"> от </w:t>
      </w:r>
      <w:r w:rsidR="00D50A43">
        <w:rPr>
          <w:rFonts w:ascii="Times New Roman" w:hAnsi="Times New Roman" w:cs="Times New Roman"/>
          <w:sz w:val="27"/>
          <w:szCs w:val="27"/>
        </w:rPr>
        <w:t>17.08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>82 ОТ №</w:t>
      </w:r>
      <w:r w:rsidR="00D50A43">
        <w:rPr>
          <w:rFonts w:ascii="Times New Roman" w:hAnsi="Times New Roman" w:cs="Times New Roman"/>
          <w:sz w:val="27"/>
          <w:szCs w:val="27"/>
        </w:rPr>
        <w:t>076741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 от </w:t>
      </w:r>
      <w:r w:rsidR="00D50A43">
        <w:rPr>
          <w:rFonts w:ascii="Times New Roman" w:hAnsi="Times New Roman" w:cs="Times New Roman"/>
          <w:sz w:val="27"/>
          <w:szCs w:val="27"/>
        </w:rPr>
        <w:t>17.08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A870AE" w:rsidR="00AA4FE9">
        <w:rPr>
          <w:rFonts w:ascii="Times New Roman" w:hAnsi="Times New Roman" w:cs="Times New Roman"/>
          <w:sz w:val="27"/>
          <w:szCs w:val="27"/>
        </w:rPr>
        <w:t>82 МО №</w:t>
      </w:r>
      <w:r w:rsidR="00D50A43">
        <w:rPr>
          <w:rFonts w:ascii="Times New Roman" w:hAnsi="Times New Roman" w:cs="Times New Roman"/>
          <w:sz w:val="27"/>
          <w:szCs w:val="27"/>
        </w:rPr>
        <w:t>025720</w:t>
      </w:r>
      <w:r w:rsidRPr="00A870AE" w:rsidR="001D4523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C51DE9">
        <w:rPr>
          <w:rFonts w:ascii="Times New Roman" w:hAnsi="Times New Roman" w:cs="Times New Roman"/>
          <w:sz w:val="27"/>
          <w:szCs w:val="27"/>
        </w:rPr>
        <w:t xml:space="preserve">от </w:t>
      </w:r>
      <w:r w:rsidR="00D50A43">
        <w:rPr>
          <w:rFonts w:ascii="Times New Roman" w:hAnsi="Times New Roman" w:cs="Times New Roman"/>
          <w:sz w:val="27"/>
          <w:szCs w:val="27"/>
        </w:rPr>
        <w:t>17.08</w:t>
      </w:r>
      <w:r w:rsidRPr="00A870AE" w:rsidR="003271C1">
        <w:rPr>
          <w:rFonts w:ascii="Times New Roman" w:hAnsi="Times New Roman" w:cs="Times New Roman"/>
          <w:sz w:val="27"/>
          <w:szCs w:val="27"/>
        </w:rPr>
        <w:t>.2025</w:t>
      </w:r>
      <w:r w:rsidRPr="00A870AE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</w:t>
      </w:r>
      <w:r w:rsidRPr="00A870AE" w:rsidR="00B229E4">
        <w:rPr>
          <w:rFonts w:ascii="Times New Roman" w:hAnsi="Times New Roman" w:cs="Times New Roman"/>
          <w:sz w:val="27"/>
          <w:szCs w:val="27"/>
        </w:rPr>
        <w:t xml:space="preserve">сведениями из базы данных ФИС ГИБДД,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A870AE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A870AE">
        <w:rPr>
          <w:rFonts w:ascii="Times New Roman" w:hAnsi="Times New Roman" w:cs="Times New Roman"/>
          <w:sz w:val="27"/>
          <w:szCs w:val="27"/>
        </w:rPr>
        <w:t>исследованным доказательствам.</w:t>
      </w:r>
    </w:p>
    <w:p w:rsidR="00742490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870AE" w:rsidR="003271C1">
        <w:rPr>
          <w:rFonts w:ascii="Times New Roman" w:hAnsi="Times New Roman" w:cs="Times New Roman"/>
          <w:sz w:val="27"/>
          <w:szCs w:val="27"/>
        </w:rPr>
        <w:t>сведениям</w:t>
      </w:r>
      <w:r w:rsidRPr="00A870AE" w:rsidR="00AA4FE9">
        <w:rPr>
          <w:rFonts w:ascii="Times New Roman" w:hAnsi="Times New Roman" w:cs="Times New Roman"/>
          <w:sz w:val="27"/>
          <w:szCs w:val="27"/>
        </w:rPr>
        <w:t xml:space="preserve"> из базы данных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</w:t>
      </w:r>
      <w:r w:rsidRPr="00A870AE">
        <w:rPr>
          <w:rFonts w:ascii="Times New Roman" w:hAnsi="Times New Roman" w:cs="Times New Roman"/>
          <w:sz w:val="27"/>
          <w:szCs w:val="27"/>
        </w:rPr>
        <w:t>ношении которого ведется производство по делу об административном правонарушении.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Савенко Д.К. 17.08.2025 в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217B88" w:rsidR="00217B8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>
        <w:rPr>
          <w:rFonts w:ascii="Times New Roman" w:hAnsi="Times New Roman" w:cs="Times New Roman"/>
          <w:sz w:val="27"/>
          <w:szCs w:val="27"/>
        </w:rPr>
        <w:t>наход</w:t>
      </w:r>
      <w:r w:rsidRPr="00A870AE" w:rsidR="00B229E4">
        <w:rPr>
          <w:rFonts w:ascii="Times New Roman" w:hAnsi="Times New Roman" w:cs="Times New Roman"/>
          <w:sz w:val="27"/>
          <w:szCs w:val="27"/>
        </w:rPr>
        <w:t>ясь</w:t>
      </w:r>
      <w:r w:rsidRPr="00A870AE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опьянения, таких как:</w:t>
      </w:r>
      <w:r w:rsidRPr="00A870AE" w:rsidR="0063109C">
        <w:rPr>
          <w:rFonts w:ascii="Times New Roman" w:hAnsi="Times New Roman" w:cs="Times New Roman"/>
          <w:sz w:val="27"/>
          <w:szCs w:val="27"/>
        </w:rPr>
        <w:t xml:space="preserve"> </w:t>
      </w:r>
      <w:r w:rsidRPr="00D50A43" w:rsidR="00D50A43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Pr="00A870AE" w:rsidR="00E113A5">
        <w:rPr>
          <w:rFonts w:ascii="Times New Roman" w:hAnsi="Times New Roman" w:cs="Times New Roman"/>
          <w:sz w:val="27"/>
          <w:szCs w:val="27"/>
        </w:rPr>
        <w:t xml:space="preserve">, </w:t>
      </w:r>
      <w:r w:rsidRPr="00A870AE" w:rsidR="00C637A7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</w:t>
      </w:r>
      <w:r w:rsidRPr="00A870AE" w:rsidR="003F47D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B97F4F">
        <w:rPr>
          <w:rFonts w:ascii="Times New Roman" w:hAnsi="Times New Roman" w:cs="Times New Roman"/>
          <w:sz w:val="27"/>
          <w:szCs w:val="27"/>
        </w:rPr>
        <w:t>ч</w:t>
      </w:r>
      <w:r w:rsidRPr="00A870AE">
        <w:rPr>
          <w:rFonts w:ascii="Times New Roman" w:hAnsi="Times New Roman" w:cs="Times New Roman"/>
          <w:sz w:val="27"/>
          <w:szCs w:val="27"/>
        </w:rPr>
        <w:t>то согласуется с п</w:t>
      </w:r>
      <w:r w:rsidRPr="00A870AE" w:rsidR="00447B40">
        <w:rPr>
          <w:rFonts w:ascii="Times New Roman" w:hAnsi="Times New Roman" w:cs="Times New Roman"/>
          <w:sz w:val="27"/>
          <w:szCs w:val="27"/>
        </w:rPr>
        <w:t>.</w:t>
      </w:r>
      <w:r w:rsidRPr="00A870AE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>2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Правил и отражено </w:t>
      </w:r>
      <w:r w:rsidR="00A870AE">
        <w:rPr>
          <w:rFonts w:ascii="Times New Roman" w:hAnsi="Times New Roman" w:cs="Times New Roman"/>
          <w:sz w:val="27"/>
          <w:szCs w:val="27"/>
        </w:rPr>
        <w:t xml:space="preserve">в протоколе </w:t>
      </w:r>
      <w:r w:rsidRPr="00A870AE" w:rsidR="00A870AE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82 АП №300365 от 17.08.2025, </w:t>
      </w:r>
      <w:r w:rsidR="00D50A43">
        <w:rPr>
          <w:rFonts w:ascii="Times New Roman" w:hAnsi="Times New Roman" w:cs="Times New Roman"/>
          <w:sz w:val="27"/>
          <w:szCs w:val="27"/>
        </w:rPr>
        <w:t xml:space="preserve">в </w:t>
      </w:r>
      <w:r w:rsidRPr="00D50A43" w:rsidR="00D50A43">
        <w:rPr>
          <w:rFonts w:ascii="Times New Roman" w:hAnsi="Times New Roman" w:cs="Times New Roman"/>
          <w:sz w:val="27"/>
          <w:szCs w:val="27"/>
        </w:rPr>
        <w:t>протокол</w:t>
      </w:r>
      <w:r w:rsidR="00D50A43">
        <w:rPr>
          <w:rFonts w:ascii="Times New Roman" w:hAnsi="Times New Roman" w:cs="Times New Roman"/>
          <w:sz w:val="27"/>
          <w:szCs w:val="27"/>
        </w:rPr>
        <w:t>е</w:t>
      </w:r>
      <w:r w:rsidRPr="00D50A43" w:rsidR="00D50A43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№076741 от 17.08.2025</w:t>
      </w:r>
      <w:r w:rsidRPr="00A870AE" w:rsidR="00742490">
        <w:rPr>
          <w:rFonts w:ascii="Times New Roman" w:hAnsi="Times New Roman" w:cs="Times New Roman"/>
          <w:sz w:val="27"/>
          <w:szCs w:val="27"/>
        </w:rPr>
        <w:t>.</w:t>
      </w:r>
    </w:p>
    <w:p w:rsid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 w:rsidRPr="00A870AE">
        <w:rPr>
          <w:rFonts w:ascii="Times New Roman" w:hAnsi="Times New Roman" w:cs="Times New Roman"/>
          <w:sz w:val="27"/>
          <w:szCs w:val="27"/>
        </w:rPr>
        <w:t>выдвинуто требование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8749BB" w:rsidR="008749BB">
        <w:rPr>
          <w:rFonts w:ascii="Times New Roman" w:hAnsi="Times New Roman" w:cs="Times New Roman"/>
          <w:sz w:val="27"/>
          <w:szCs w:val="27"/>
        </w:rPr>
        <w:t>82 МО №025720 от 17.08.2025</w:t>
      </w:r>
      <w:r w:rsidRPr="00A870AE">
        <w:rPr>
          <w:rFonts w:ascii="Times New Roman" w:hAnsi="Times New Roman" w:cs="Times New Roman"/>
          <w:sz w:val="27"/>
          <w:szCs w:val="27"/>
        </w:rPr>
        <w:t>, согласно которого водитель от прохождения медицинского освидетельствования на состояние опьянения отказался, что не отрицал последний в судебном заседании.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8749BB" w:rsidR="008749BB">
        <w:rPr>
          <w:rFonts w:ascii="Times New Roman" w:hAnsi="Times New Roman" w:cs="Times New Roman"/>
          <w:sz w:val="27"/>
          <w:szCs w:val="27"/>
        </w:rPr>
        <w:t>Савенко Д.К.</w:t>
      </w:r>
      <w:r w:rsidR="008749B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</w:t>
      </w:r>
      <w:r w:rsidRPr="00A870AE">
        <w:rPr>
          <w:rFonts w:ascii="Times New Roman" w:hAnsi="Times New Roman" w:cs="Times New Roman"/>
          <w:sz w:val="27"/>
          <w:szCs w:val="27"/>
        </w:rPr>
        <w:t xml:space="preserve">ст. ст. 25.7, 27.12 Кодекса Российской Федерации об административных правонарушениях </w:t>
      </w:r>
      <w:r w:rsidRPr="00A870AE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A870AE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</w:t>
      </w:r>
      <w:r w:rsidRPr="00A870AE">
        <w:rPr>
          <w:rFonts w:ascii="Times New Roman" w:hAnsi="Times New Roman" w:cs="Times New Roman"/>
          <w:sz w:val="27"/>
          <w:szCs w:val="27"/>
        </w:rPr>
        <w:t>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</w:t>
      </w:r>
      <w:r w:rsidRPr="00A870AE">
        <w:rPr>
          <w:rFonts w:ascii="Times New Roman" w:hAnsi="Times New Roman" w:cs="Times New Roman"/>
          <w:sz w:val="27"/>
          <w:szCs w:val="27"/>
        </w:rPr>
        <w:t>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</w:t>
      </w:r>
      <w:r w:rsidRPr="00A870AE">
        <w:rPr>
          <w:rFonts w:ascii="Times New Roman" w:hAnsi="Times New Roman" w:cs="Times New Roman"/>
          <w:sz w:val="27"/>
          <w:szCs w:val="27"/>
        </w:rPr>
        <w:t xml:space="preserve">ном правонарушении, при совершении процессуальных действий, замечания или дополнениях не указано. </w:t>
      </w:r>
    </w:p>
    <w:p w:rsidR="00B229E4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749BB">
        <w:rPr>
          <w:rFonts w:ascii="Times New Roman" w:hAnsi="Times New Roman" w:cs="Times New Roman"/>
          <w:sz w:val="27"/>
          <w:szCs w:val="27"/>
        </w:rPr>
        <w:t>Савенко Д.К.</w:t>
      </w:r>
      <w:r w:rsidRPr="00A870AE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</w:t>
      </w:r>
      <w:r w:rsidRPr="00A870AE"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A870AE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Pr="008749BB" w:rsidR="008749BB">
        <w:rPr>
          <w:rFonts w:ascii="Times New Roman" w:hAnsi="Times New Roman" w:cs="Times New Roman"/>
          <w:sz w:val="27"/>
          <w:szCs w:val="27"/>
        </w:rPr>
        <w:t>Савенко Д.К.</w:t>
      </w:r>
      <w:r w:rsidR="008749B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на медицинское</w:t>
      </w:r>
      <w:r w:rsidRPr="00A870AE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</w:t>
      </w:r>
      <w:r w:rsidRPr="00A870AE">
        <w:rPr>
          <w:rFonts w:ascii="Times New Roman" w:hAnsi="Times New Roman" w:cs="Times New Roman"/>
          <w:sz w:val="27"/>
          <w:szCs w:val="27"/>
        </w:rPr>
        <w:t>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</w:t>
      </w:r>
      <w:r w:rsidRPr="00A870AE">
        <w:rPr>
          <w:rFonts w:ascii="Times New Roman" w:hAnsi="Times New Roman" w:cs="Times New Roman"/>
          <w:sz w:val="27"/>
          <w:szCs w:val="27"/>
        </w:rPr>
        <w:t>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</w:t>
      </w:r>
      <w:r w:rsidRPr="00A870AE">
        <w:rPr>
          <w:rFonts w:ascii="Times New Roman" w:hAnsi="Times New Roman" w:cs="Times New Roman"/>
          <w:sz w:val="27"/>
          <w:szCs w:val="27"/>
        </w:rPr>
        <w:t>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</w:t>
      </w:r>
      <w:r w:rsidRPr="00A870AE">
        <w:rPr>
          <w:rFonts w:ascii="Times New Roman" w:hAnsi="Times New Roman" w:cs="Times New Roman"/>
          <w:sz w:val="27"/>
          <w:szCs w:val="27"/>
        </w:rPr>
        <w:t>анностей само по себе не может свидетельствовать о заинтересованности в исходе дела указанных лиц.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</w:t>
      </w:r>
      <w:r w:rsidRPr="00A870AE">
        <w:rPr>
          <w:rFonts w:ascii="Times New Roman" w:hAnsi="Times New Roman" w:cs="Times New Roman"/>
          <w:sz w:val="27"/>
          <w:szCs w:val="27"/>
        </w:rPr>
        <w:t xml:space="preserve">таточности, отнесены ст. 26.2 Кодекса </w:t>
      </w:r>
      <w:r w:rsidRPr="00A870AE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 xml:space="preserve">в совершении инкриминируемого </w:t>
      </w:r>
      <w:r w:rsidRPr="00A870AE">
        <w:rPr>
          <w:rFonts w:ascii="Times New Roman" w:hAnsi="Times New Roman" w:cs="Times New Roman"/>
          <w:sz w:val="27"/>
          <w:szCs w:val="27"/>
        </w:rPr>
        <w:t>административного правонарушения.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8749BB" w:rsidR="008749BB">
        <w:rPr>
          <w:rFonts w:ascii="Times New Roman" w:hAnsi="Times New Roman" w:cs="Times New Roman"/>
          <w:sz w:val="27"/>
          <w:szCs w:val="27"/>
        </w:rPr>
        <w:t>82 АП №300365 от 17.08.2025, протокол о направлении на медицинское освидетельствование на состояние опьянения 82 МО №025720 от 17.08.2025</w:t>
      </w:r>
      <w:r w:rsidR="008749BB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25111B">
        <w:rPr>
          <w:rFonts w:ascii="Times New Roman" w:hAnsi="Times New Roman" w:cs="Times New Roman"/>
          <w:sz w:val="27"/>
          <w:szCs w:val="27"/>
        </w:rPr>
        <w:t xml:space="preserve">являются </w:t>
      </w:r>
      <w:r w:rsidRPr="00A870AE">
        <w:rPr>
          <w:rFonts w:ascii="Times New Roman" w:hAnsi="Times New Roman" w:cs="Times New Roman"/>
          <w:sz w:val="27"/>
          <w:szCs w:val="27"/>
        </w:rPr>
        <w:t>надлежащими и до</w:t>
      </w:r>
      <w:r w:rsidRPr="00A870AE">
        <w:rPr>
          <w:rFonts w:ascii="Times New Roman" w:hAnsi="Times New Roman" w:cs="Times New Roman"/>
          <w:sz w:val="27"/>
          <w:szCs w:val="27"/>
        </w:rPr>
        <w:t xml:space="preserve">пустимыми доказательствами, подтверждающими вину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</w:t>
      </w:r>
      <w:r w:rsidRPr="00A870AE">
        <w:rPr>
          <w:rFonts w:ascii="Times New Roman" w:hAnsi="Times New Roman" w:cs="Times New Roman"/>
          <w:sz w:val="27"/>
          <w:szCs w:val="27"/>
        </w:rPr>
        <w:t xml:space="preserve">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</w:t>
      </w:r>
      <w:r w:rsidRPr="00A870AE">
        <w:rPr>
          <w:rFonts w:ascii="Times New Roman" w:hAnsi="Times New Roman" w:cs="Times New Roman"/>
          <w:sz w:val="27"/>
          <w:szCs w:val="27"/>
        </w:rPr>
        <w:t>я на состояние опьянения, виновность указанного водителя в совершении административного правонарушения.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8749BB" w:rsidR="008749B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</w:t>
      </w:r>
      <w:r w:rsidRPr="00A870AE">
        <w:rPr>
          <w:rFonts w:ascii="Times New Roman" w:hAnsi="Times New Roman" w:cs="Times New Roman"/>
          <w:sz w:val="27"/>
          <w:szCs w:val="27"/>
        </w:rPr>
        <w:t>стного лица о прохождении медицинского освидетельствования на состояние опьянения.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</w:t>
      </w:r>
      <w:r w:rsidRPr="00A870AE">
        <w:rPr>
          <w:rFonts w:ascii="Times New Roman" w:hAnsi="Times New Roman" w:cs="Times New Roman"/>
          <w:sz w:val="27"/>
          <w:szCs w:val="27"/>
        </w:rPr>
        <w:t xml:space="preserve">кона, противоречий не содержит. Права и законные интересы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A4FE9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</w:t>
      </w:r>
      <w:r w:rsidRPr="00A870AE">
        <w:rPr>
          <w:rFonts w:ascii="Times New Roman" w:hAnsi="Times New Roman" w:cs="Times New Roman"/>
          <w:sz w:val="27"/>
          <w:szCs w:val="27"/>
        </w:rPr>
        <w:t>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</w:t>
      </w:r>
      <w:r w:rsidRPr="00A870AE">
        <w:rPr>
          <w:rFonts w:ascii="Times New Roman" w:hAnsi="Times New Roman" w:cs="Times New Roman"/>
          <w:sz w:val="27"/>
          <w:szCs w:val="27"/>
        </w:rPr>
        <w:t xml:space="preserve">ые о личности </w:t>
      </w:r>
      <w:r w:rsidRPr="008749BB" w:rsidR="008749BB">
        <w:rPr>
          <w:rFonts w:ascii="Times New Roman" w:hAnsi="Times New Roman" w:cs="Times New Roman"/>
          <w:sz w:val="27"/>
          <w:szCs w:val="27"/>
        </w:rPr>
        <w:t>Савенко Д.К.</w:t>
      </w:r>
    </w:p>
    <w:p w:rsidR="00A870AE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</w:t>
      </w:r>
    </w:p>
    <w:p w:rsid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A870AE">
        <w:rPr>
          <w:rFonts w:ascii="Times New Roman" w:hAnsi="Times New Roman" w:cs="Times New Roman"/>
          <w:sz w:val="27"/>
          <w:szCs w:val="27"/>
        </w:rPr>
        <w:t>виновного</w:t>
      </w:r>
      <w:r w:rsidRPr="00A870AE">
        <w:rPr>
          <w:rFonts w:ascii="Times New Roman" w:hAnsi="Times New Roman" w:cs="Times New Roman"/>
          <w:sz w:val="27"/>
          <w:szCs w:val="27"/>
        </w:rPr>
        <w:t>, отсутствие обстоятельс</w:t>
      </w:r>
      <w:r w:rsidRPr="00A870AE" w:rsidR="001D2F16">
        <w:rPr>
          <w:rFonts w:ascii="Times New Roman" w:hAnsi="Times New Roman" w:cs="Times New Roman"/>
          <w:sz w:val="27"/>
          <w:szCs w:val="27"/>
        </w:rPr>
        <w:t>тв, отягчающих ответственность</w:t>
      </w:r>
      <w:r w:rsidRPr="00A870AE">
        <w:rPr>
          <w:rFonts w:ascii="Times New Roman" w:hAnsi="Times New Roman" w:cs="Times New Roman"/>
          <w:sz w:val="27"/>
          <w:szCs w:val="27"/>
        </w:rPr>
        <w:t xml:space="preserve">, </w:t>
      </w:r>
      <w:r w:rsidR="00A870AE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A870AE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Д.К. </w:t>
      </w:r>
      <w:r w:rsidRPr="00A870AE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</w:t>
      </w:r>
      <w:r w:rsidRPr="00A870AE">
        <w:rPr>
          <w:rFonts w:ascii="Times New Roman" w:hAnsi="Times New Roman" w:cs="Times New Roman"/>
          <w:sz w:val="27"/>
          <w:szCs w:val="27"/>
        </w:rPr>
        <w:t>ивных правонарушениях.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A870AE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A870AE">
        <w:rPr>
          <w:rFonts w:ascii="Times New Roman" w:hAnsi="Times New Roman" w:cs="Times New Roman"/>
          <w:sz w:val="27"/>
          <w:szCs w:val="27"/>
        </w:rPr>
        <w:t>2 ст. 3.9 Кодекса Российской Федерации об административных правонарушен</w:t>
      </w:r>
      <w:r w:rsidRPr="00A870AE">
        <w:rPr>
          <w:rFonts w:ascii="Times New Roman" w:hAnsi="Times New Roman" w:cs="Times New Roman"/>
          <w:sz w:val="27"/>
          <w:szCs w:val="27"/>
        </w:rPr>
        <w:t>иях.</w:t>
      </w:r>
    </w:p>
    <w:p w:rsidR="003F34AB" w:rsidRPr="00A870AE" w:rsidP="00493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A870AE" w:rsidP="0049376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Дмитрия Константиновича </w:t>
      </w: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</w:t>
      </w:r>
      <w:r w:rsidRPr="00A870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257447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</w:t>
      </w:r>
      <w:r w:rsidRPr="00A870AE">
        <w:rPr>
          <w:rFonts w:ascii="Times New Roman" w:hAnsi="Times New Roman" w:cs="Times New Roman"/>
          <w:sz w:val="27"/>
          <w:szCs w:val="27"/>
        </w:rPr>
        <w:t xml:space="preserve">ента задержания </w:t>
      </w:r>
      <w:r w:rsidRPr="008749BB" w:rsidR="008749BB">
        <w:rPr>
          <w:rFonts w:ascii="Times New Roman" w:hAnsi="Times New Roman" w:cs="Times New Roman"/>
          <w:sz w:val="27"/>
          <w:szCs w:val="27"/>
        </w:rPr>
        <w:t xml:space="preserve">Савенко Дмитрия Константиновича 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– с </w:t>
      </w:r>
      <w:r w:rsidR="008749BB">
        <w:rPr>
          <w:rFonts w:ascii="Times New Roman" w:hAnsi="Times New Roman" w:cs="Times New Roman"/>
          <w:sz w:val="27"/>
          <w:szCs w:val="27"/>
        </w:rPr>
        <w:t>17.08</w:t>
      </w:r>
      <w:r w:rsidRPr="00A870AE" w:rsidR="00F760DF">
        <w:rPr>
          <w:rFonts w:ascii="Times New Roman" w:hAnsi="Times New Roman" w:cs="Times New Roman"/>
          <w:sz w:val="27"/>
          <w:szCs w:val="27"/>
        </w:rPr>
        <w:t>.2025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с </w:t>
      </w:r>
      <w:r w:rsidR="008749BB">
        <w:rPr>
          <w:rFonts w:ascii="Times New Roman" w:hAnsi="Times New Roman" w:cs="Times New Roman"/>
          <w:sz w:val="27"/>
          <w:szCs w:val="27"/>
        </w:rPr>
        <w:t xml:space="preserve">03 </w:t>
      </w:r>
      <w:r w:rsidRPr="00A870AE" w:rsidR="00371544">
        <w:rPr>
          <w:rFonts w:ascii="Times New Roman" w:hAnsi="Times New Roman" w:cs="Times New Roman"/>
          <w:sz w:val="27"/>
          <w:szCs w:val="27"/>
        </w:rPr>
        <w:t>час</w:t>
      </w:r>
      <w:r w:rsidR="008749BB">
        <w:rPr>
          <w:rFonts w:ascii="Times New Roman" w:hAnsi="Times New Roman" w:cs="Times New Roman"/>
          <w:sz w:val="27"/>
          <w:szCs w:val="27"/>
        </w:rPr>
        <w:t>а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</w:t>
      </w:r>
      <w:r w:rsidRPr="00A870AE" w:rsidR="00F760DF">
        <w:rPr>
          <w:rFonts w:ascii="Times New Roman" w:hAnsi="Times New Roman" w:cs="Times New Roman"/>
          <w:sz w:val="27"/>
          <w:szCs w:val="27"/>
        </w:rPr>
        <w:t>2</w:t>
      </w:r>
      <w:r w:rsidR="008749BB">
        <w:rPr>
          <w:rFonts w:ascii="Times New Roman" w:hAnsi="Times New Roman" w:cs="Times New Roman"/>
          <w:sz w:val="27"/>
          <w:szCs w:val="27"/>
        </w:rPr>
        <w:t>0</w:t>
      </w:r>
      <w:r w:rsidRPr="00A870AE" w:rsidR="00371544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A870AE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3F34AB" w:rsidRPr="00A870AE" w:rsidP="0049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A870AE" w:rsidR="00F760DF">
        <w:rPr>
          <w:rFonts w:ascii="Times New Roman" w:hAnsi="Times New Roman" w:cs="Times New Roman"/>
          <w:sz w:val="27"/>
          <w:szCs w:val="27"/>
        </w:rPr>
        <w:t>7</w:t>
      </w:r>
      <w:r w:rsidRPr="00A870A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A870AE" w:rsidP="00493764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A870AE" w:rsidP="00493764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A870AE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870AE"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A870A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870AE" w:rsidR="00F760DF">
        <w:rPr>
          <w:rFonts w:ascii="Times New Roman" w:hAnsi="Times New Roman" w:cs="Times New Roman"/>
          <w:sz w:val="27"/>
          <w:szCs w:val="27"/>
        </w:rPr>
        <w:t>А.Л.Тоскина</w:t>
      </w:r>
      <w:r w:rsidRPr="00A870AE" w:rsidR="00257447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A870AE">
      <w:footerReference w:type="default" r:id="rId4"/>
      <w:pgSz w:w="11906" w:h="16838"/>
      <w:pgMar w:top="568" w:right="707" w:bottom="567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B88">
          <w:rPr>
            <w:noProof/>
          </w:rPr>
          <w:t>5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86EC6"/>
    <w:rsid w:val="000F23E8"/>
    <w:rsid w:val="000F30F5"/>
    <w:rsid w:val="001171EB"/>
    <w:rsid w:val="00174613"/>
    <w:rsid w:val="001D2F16"/>
    <w:rsid w:val="001D4523"/>
    <w:rsid w:val="001F5083"/>
    <w:rsid w:val="00217B88"/>
    <w:rsid w:val="00230BDA"/>
    <w:rsid w:val="0025111B"/>
    <w:rsid w:val="00252D20"/>
    <w:rsid w:val="00253A8F"/>
    <w:rsid w:val="00257447"/>
    <w:rsid w:val="002574C7"/>
    <w:rsid w:val="002875B5"/>
    <w:rsid w:val="0032087E"/>
    <w:rsid w:val="003271C1"/>
    <w:rsid w:val="00371544"/>
    <w:rsid w:val="0037423C"/>
    <w:rsid w:val="00387AE7"/>
    <w:rsid w:val="00392BF2"/>
    <w:rsid w:val="003F34AB"/>
    <w:rsid w:val="003F47DB"/>
    <w:rsid w:val="00431697"/>
    <w:rsid w:val="00447B40"/>
    <w:rsid w:val="00493764"/>
    <w:rsid w:val="004D3A1C"/>
    <w:rsid w:val="0063109C"/>
    <w:rsid w:val="00661C8A"/>
    <w:rsid w:val="00661D42"/>
    <w:rsid w:val="0068656A"/>
    <w:rsid w:val="006905EE"/>
    <w:rsid w:val="006D67EB"/>
    <w:rsid w:val="006E3D3B"/>
    <w:rsid w:val="00701A51"/>
    <w:rsid w:val="00742490"/>
    <w:rsid w:val="007C3A0B"/>
    <w:rsid w:val="007E2011"/>
    <w:rsid w:val="008131F0"/>
    <w:rsid w:val="008749BB"/>
    <w:rsid w:val="008774FC"/>
    <w:rsid w:val="008C244D"/>
    <w:rsid w:val="008E3D42"/>
    <w:rsid w:val="00906BCE"/>
    <w:rsid w:val="0091014D"/>
    <w:rsid w:val="009863E0"/>
    <w:rsid w:val="009D48DA"/>
    <w:rsid w:val="009D6F82"/>
    <w:rsid w:val="009E1BD6"/>
    <w:rsid w:val="009F160F"/>
    <w:rsid w:val="00A00755"/>
    <w:rsid w:val="00A04A57"/>
    <w:rsid w:val="00A14CE6"/>
    <w:rsid w:val="00A37480"/>
    <w:rsid w:val="00A4590C"/>
    <w:rsid w:val="00A47FC4"/>
    <w:rsid w:val="00A870AE"/>
    <w:rsid w:val="00AA4FE9"/>
    <w:rsid w:val="00AC14FB"/>
    <w:rsid w:val="00AF6381"/>
    <w:rsid w:val="00AF77AF"/>
    <w:rsid w:val="00B119FD"/>
    <w:rsid w:val="00B1786B"/>
    <w:rsid w:val="00B213D5"/>
    <w:rsid w:val="00B229E4"/>
    <w:rsid w:val="00B23AE7"/>
    <w:rsid w:val="00B42858"/>
    <w:rsid w:val="00B45029"/>
    <w:rsid w:val="00B83334"/>
    <w:rsid w:val="00B97F4F"/>
    <w:rsid w:val="00BA3BF3"/>
    <w:rsid w:val="00BD2FCE"/>
    <w:rsid w:val="00C07D2C"/>
    <w:rsid w:val="00C51DE9"/>
    <w:rsid w:val="00C637A7"/>
    <w:rsid w:val="00C66A09"/>
    <w:rsid w:val="00C85FFE"/>
    <w:rsid w:val="00D50A43"/>
    <w:rsid w:val="00D523ED"/>
    <w:rsid w:val="00D90D4B"/>
    <w:rsid w:val="00E01B54"/>
    <w:rsid w:val="00E113A5"/>
    <w:rsid w:val="00E153BC"/>
    <w:rsid w:val="00E34A86"/>
    <w:rsid w:val="00E442D0"/>
    <w:rsid w:val="00E7266B"/>
    <w:rsid w:val="00E93F00"/>
    <w:rsid w:val="00E961DA"/>
    <w:rsid w:val="00EB3BF5"/>
    <w:rsid w:val="00EC5F71"/>
    <w:rsid w:val="00ED219C"/>
    <w:rsid w:val="00F760DF"/>
    <w:rsid w:val="00FA17FB"/>
    <w:rsid w:val="00FA669D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