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2AFB" w:rsidRPr="0068453E" w:rsidP="00E62AFB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Дело №  05-0</w:t>
      </w:r>
      <w:r w:rsidR="00AA0CFE">
        <w:rPr>
          <w:rFonts w:ascii="Times New Roman" w:eastAsia="Times New Roman" w:hAnsi="Times New Roman" w:cs="Times New Roman"/>
          <w:sz w:val="27"/>
          <w:szCs w:val="27"/>
          <w:lang w:eastAsia="uk-UA"/>
        </w:rPr>
        <w:t>416</w:t>
      </w:r>
      <w:r w:rsidRPr="0068453E" w:rsidR="00457C1C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17/20</w:t>
      </w:r>
      <w:r w:rsidRPr="0068453E" w:rsidR="00457C1C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FF7EC3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</w:p>
    <w:p w:rsidR="00E62AFB" w:rsidRPr="0068453E" w:rsidP="00E62AFB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E62AFB" w:rsidRPr="0068453E" w:rsidP="00FF7EC3">
      <w:pPr>
        <w:spacing w:after="0" w:line="240" w:lineRule="auto"/>
        <w:ind w:right="-1" w:firstLine="851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9 сентября</w:t>
      </w:r>
      <w:r w:rsidR="003D55D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68453E">
        <w:rPr>
          <w:rFonts w:ascii="Times New Roman" w:eastAsia="Calibri" w:hAnsi="Times New Roman" w:cs="Times New Roman"/>
          <w:sz w:val="27"/>
          <w:szCs w:val="27"/>
        </w:rPr>
        <w:t xml:space="preserve"> года                                              город Симферополь</w:t>
      </w:r>
    </w:p>
    <w:p w:rsidR="00FF7EC3" w:rsidP="00FF7EC3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E62AFB" w:rsidRPr="0068453E" w:rsidP="00FF7EC3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68453E">
        <w:rPr>
          <w:rFonts w:ascii="Times New Roman" w:eastAsia="Calibri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3D55DF" w:rsidP="00FF7EC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D55DF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производство по делу об административном пр</w:t>
      </w:r>
      <w:r w:rsidRPr="003D55D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авонарушении –  </w:t>
      </w:r>
      <w:r w:rsidR="00AA0CFE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Н.В.</w:t>
      </w:r>
      <w:r w:rsidRPr="003D55DF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</w:p>
    <w:p w:rsidR="006B7005" w:rsidRPr="0068453E" w:rsidP="00FF7EC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E62AFB" w:rsidRPr="0068453E" w:rsidP="006F1924">
      <w:pPr>
        <w:spacing w:after="0" w:line="240" w:lineRule="auto"/>
        <w:ind w:left="1701" w:right="-1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Савченко Николая Владимировича</w:t>
      </w:r>
      <w:r w:rsidRPr="003D55DF" w:rsidR="003D55DF">
        <w:rPr>
          <w:rFonts w:ascii="Times New Roman" w:eastAsia="Times New Roman" w:hAnsi="Times New Roman"/>
          <w:sz w:val="27"/>
          <w:szCs w:val="27"/>
        </w:rPr>
        <w:t xml:space="preserve">, </w:t>
      </w:r>
      <w:r w:rsidRPr="006F1924" w:rsidR="006F192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68453E">
        <w:rPr>
          <w:rFonts w:ascii="Times New Roman" w:eastAsia="Calibri" w:hAnsi="Times New Roman" w:cs="Times New Roman"/>
          <w:sz w:val="27"/>
          <w:szCs w:val="27"/>
        </w:rPr>
        <w:t>по признакам состава правонарушения, предусмотренного ч.1 ст.</w:t>
      </w:r>
      <w:r w:rsidR="00FF7EC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8453E">
        <w:rPr>
          <w:rFonts w:ascii="Times New Roman" w:eastAsia="Calibri" w:hAnsi="Times New Roman" w:cs="Times New Roman"/>
          <w:sz w:val="27"/>
          <w:szCs w:val="27"/>
        </w:rPr>
        <w:t xml:space="preserve">6.8 Кодекса </w:t>
      </w:r>
      <w:r w:rsidRPr="0068453E">
        <w:rPr>
          <w:rFonts w:ascii="Times New Roman" w:eastAsia="Calibri" w:hAnsi="Times New Roman" w:cs="Times New Roman"/>
          <w:sz w:val="27"/>
          <w:szCs w:val="27"/>
        </w:rPr>
        <w:t>Российской Федерации об административных правонарушениях,</w:t>
      </w:r>
    </w:p>
    <w:p w:rsidR="00E62AFB" w:rsidRPr="0068453E" w:rsidP="00E62AFB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E62AFB" w:rsidRPr="0068453E" w:rsidP="00E62AF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Н.В.</w:t>
      </w:r>
      <w:r w:rsidRPr="0068453E" w:rsidR="00E153D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незаконно хранил без цели сбыта 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наркотические средства</w:t>
      </w:r>
      <w:r w:rsidR="003D55D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следующих обстоятельствах.</w:t>
      </w:r>
    </w:p>
    <w:p w:rsidR="006B7005" w:rsidRPr="0068453E" w:rsidP="006B70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12.08.2025 в 10 часов 40 минут</w:t>
      </w:r>
      <w:r w:rsidRPr="0068453E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F1924" w:rsidR="006F192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68453E">
        <w:rPr>
          <w:rFonts w:ascii="Times New Roman" w:hAnsi="Times New Roman" w:cs="Times New Roman"/>
          <w:sz w:val="27"/>
          <w:szCs w:val="27"/>
        </w:rPr>
        <w:t xml:space="preserve"> был выявлен </w:t>
      </w:r>
      <w:r>
        <w:rPr>
          <w:rFonts w:ascii="Times New Roman" w:hAnsi="Times New Roman" w:cs="Times New Roman"/>
          <w:sz w:val="27"/>
          <w:szCs w:val="27"/>
        </w:rPr>
        <w:t>Савченко Н.С.</w:t>
      </w:r>
      <w:r w:rsidRPr="0068453E">
        <w:rPr>
          <w:rFonts w:ascii="Times New Roman" w:hAnsi="Times New Roman" w:cs="Times New Roman"/>
          <w:sz w:val="27"/>
          <w:szCs w:val="27"/>
        </w:rPr>
        <w:t xml:space="preserve">, у которого в ходе </w:t>
      </w:r>
      <w:r>
        <w:rPr>
          <w:rFonts w:ascii="Times New Roman" w:hAnsi="Times New Roman" w:cs="Times New Roman"/>
          <w:sz w:val="27"/>
          <w:szCs w:val="27"/>
        </w:rPr>
        <w:t>проведения оперативно-розыскного мероприятия</w:t>
      </w:r>
      <w:r w:rsidRPr="0068453E">
        <w:rPr>
          <w:rFonts w:ascii="Times New Roman" w:hAnsi="Times New Roman" w:cs="Times New Roman"/>
          <w:sz w:val="27"/>
          <w:szCs w:val="27"/>
        </w:rPr>
        <w:t xml:space="preserve"> обнаружен</w:t>
      </w:r>
      <w:r w:rsidR="006F5210">
        <w:rPr>
          <w:rFonts w:ascii="Times New Roman" w:hAnsi="Times New Roman" w:cs="Times New Roman"/>
          <w:sz w:val="27"/>
          <w:szCs w:val="27"/>
        </w:rPr>
        <w:t>о</w:t>
      </w:r>
      <w:r w:rsidRPr="0068453E">
        <w:rPr>
          <w:rFonts w:ascii="Times New Roman" w:hAnsi="Times New Roman" w:cs="Times New Roman"/>
          <w:sz w:val="27"/>
          <w:szCs w:val="27"/>
        </w:rPr>
        <w:t xml:space="preserve"> и изъят</w:t>
      </w:r>
      <w:r w:rsidR="006F5210">
        <w:rPr>
          <w:rFonts w:ascii="Times New Roman" w:hAnsi="Times New Roman" w:cs="Times New Roman"/>
          <w:sz w:val="27"/>
          <w:szCs w:val="27"/>
        </w:rPr>
        <w:t>о</w:t>
      </w:r>
      <w:r w:rsidRPr="0068453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наркотическое </w:t>
      </w:r>
      <w:r w:rsidRPr="0068453E">
        <w:rPr>
          <w:rFonts w:ascii="Times New Roman" w:hAnsi="Times New Roman" w:cs="Times New Roman"/>
          <w:sz w:val="27"/>
          <w:szCs w:val="27"/>
        </w:rPr>
        <w:t>вещест</w:t>
      </w:r>
      <w:r w:rsidR="006F5210">
        <w:rPr>
          <w:rFonts w:ascii="Times New Roman" w:hAnsi="Times New Roman" w:cs="Times New Roman"/>
          <w:sz w:val="27"/>
          <w:szCs w:val="27"/>
        </w:rPr>
        <w:t>во</w:t>
      </w:r>
      <w:r>
        <w:rPr>
          <w:rFonts w:ascii="Times New Roman" w:hAnsi="Times New Roman" w:cs="Times New Roman"/>
          <w:sz w:val="27"/>
          <w:szCs w:val="27"/>
        </w:rPr>
        <w:t>, которое согласно справке об исследовании №1/200и от 14.08.2025</w:t>
      </w:r>
      <w:r w:rsidR="003D55D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является наркотическим средством гашиш </w:t>
      </w:r>
      <w:r w:rsidR="00271D44">
        <w:rPr>
          <w:rFonts w:ascii="Times New Roman" w:hAnsi="Times New Roman" w:cs="Times New Roman"/>
          <w:sz w:val="27"/>
          <w:szCs w:val="27"/>
        </w:rPr>
        <w:t xml:space="preserve">(анаша, смола канабиса), массой 0,27 гр., </w:t>
      </w:r>
      <w:r w:rsidRPr="00271D44" w:rsidR="00271D44">
        <w:rPr>
          <w:rFonts w:ascii="Times New Roman" w:hAnsi="Times New Roman" w:cs="Times New Roman"/>
          <w:sz w:val="27"/>
          <w:szCs w:val="27"/>
        </w:rPr>
        <w:t>согласно справке об исследовании №1/20</w:t>
      </w:r>
      <w:r w:rsidR="00271D44">
        <w:rPr>
          <w:rFonts w:ascii="Times New Roman" w:hAnsi="Times New Roman" w:cs="Times New Roman"/>
          <w:sz w:val="27"/>
          <w:szCs w:val="27"/>
        </w:rPr>
        <w:t>1</w:t>
      </w:r>
      <w:r w:rsidRPr="00271D44" w:rsidR="00271D44">
        <w:rPr>
          <w:rFonts w:ascii="Times New Roman" w:hAnsi="Times New Roman" w:cs="Times New Roman"/>
          <w:sz w:val="27"/>
          <w:szCs w:val="27"/>
        </w:rPr>
        <w:t>и от 1</w:t>
      </w:r>
      <w:r w:rsidR="00271D44">
        <w:rPr>
          <w:rFonts w:ascii="Times New Roman" w:hAnsi="Times New Roman" w:cs="Times New Roman"/>
          <w:sz w:val="27"/>
          <w:szCs w:val="27"/>
        </w:rPr>
        <w:t>3</w:t>
      </w:r>
      <w:r w:rsidRPr="00271D44" w:rsidR="00271D44">
        <w:rPr>
          <w:rFonts w:ascii="Times New Roman" w:hAnsi="Times New Roman" w:cs="Times New Roman"/>
          <w:sz w:val="27"/>
          <w:szCs w:val="27"/>
        </w:rPr>
        <w:t xml:space="preserve">.08.2025 является наркотическим средством </w:t>
      </w:r>
      <w:r>
        <w:rPr>
          <w:rFonts w:ascii="Times New Roman" w:hAnsi="Times New Roman" w:cs="Times New Roman"/>
          <w:sz w:val="27"/>
          <w:szCs w:val="27"/>
        </w:rPr>
        <w:t xml:space="preserve">канабис (марихуана) </w:t>
      </w:r>
      <w:r w:rsidR="003D55D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массой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0,46 г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(в пересчете на высушенное вещество)</w:t>
      </w:r>
      <w:r w:rsidR="003D55DF">
        <w:rPr>
          <w:rFonts w:ascii="Times New Roman" w:eastAsia="Times New Roman" w:hAnsi="Times New Roman" w:cs="Times New Roman"/>
          <w:sz w:val="27"/>
          <w:szCs w:val="27"/>
          <w:lang w:eastAsia="uk-UA"/>
        </w:rPr>
        <w:t>)</w:t>
      </w:r>
      <w:r w:rsidRPr="0068453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62AFB" w:rsidRPr="0068453E" w:rsidP="006B7005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судебном заседании </w:t>
      </w:r>
      <w:r w:rsidRPr="00271D44"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Н.В.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вину в </w:t>
      </w:r>
      <w:r w:rsidRPr="0068453E" w:rsidR="00712D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совершении вмененного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</w:t>
      </w:r>
      <w:r w:rsidRPr="0068453E" w:rsidR="00712D2A">
        <w:rPr>
          <w:rFonts w:ascii="Times New Roman" w:eastAsia="Times New Roman" w:hAnsi="Times New Roman" w:cs="Times New Roman"/>
          <w:sz w:val="27"/>
          <w:szCs w:val="27"/>
          <w:lang w:eastAsia="uk-UA"/>
        </w:rPr>
        <w:t>я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признал</w:t>
      </w:r>
      <w:r w:rsidRPr="0068453E" w:rsidR="00712D2A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содеянном раскаялся, </w:t>
      </w:r>
      <w:r w:rsidRPr="0068453E" w:rsidR="005A4471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обстоятельства, установленные в протоколе об административном правонарушении не оспаривал</w:t>
      </w:r>
      <w:r w:rsidR="00CB4C71">
        <w:rPr>
          <w:rFonts w:ascii="Times New Roman" w:eastAsia="Times New Roman" w:hAnsi="Times New Roman" w:cs="Times New Roman"/>
          <w:sz w:val="27"/>
          <w:szCs w:val="27"/>
          <w:lang w:eastAsia="uk-UA"/>
        </w:rPr>
        <w:t>, указав, что хранил наркотические средства без цели сбыта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E62AFB" w:rsidRPr="0068453E" w:rsidP="00E62AF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Выслушав пояснения лица, в отношении которого ведется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производство по делу об административном правонарушении, исследовав материалы дела, прихожу к следующему.</w:t>
      </w:r>
    </w:p>
    <w:p w:rsidR="00E62AFB" w:rsidRPr="0068453E" w:rsidP="00E62AF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Частью 1 статьи 6.8 Кодекса Российской Федерации об административных правонарушениях установлена административная ответственность за незаконные приоб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пные вещества, либо их частей, содержащих наркотические средства или психотропные вещества.</w:t>
      </w:r>
    </w:p>
    <w:p w:rsidR="009737B2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ительства Российской Федерации от 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>30.06.1998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 w:rsidR="00E46A77">
        <w:rPr>
          <w:rFonts w:ascii="Times New Roman" w:eastAsia="Times New Roman" w:hAnsi="Times New Roman" w:cs="Times New Roman"/>
          <w:sz w:val="27"/>
          <w:szCs w:val="27"/>
          <w:lang w:eastAsia="uk-UA"/>
        </w:rPr>
        <w:t>№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681, </w:t>
      </w:r>
      <w:r w:rsidR="00CB4C71">
        <w:rPr>
          <w:rFonts w:ascii="Times New Roman" w:eastAsia="Times New Roman" w:hAnsi="Times New Roman" w:cs="Times New Roman"/>
          <w:sz w:val="27"/>
          <w:szCs w:val="27"/>
          <w:lang w:eastAsia="uk-UA"/>
        </w:rPr>
        <w:t>гашиш, канабис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относ</w:t>
      </w:r>
      <w:r w:rsidR="006F5210">
        <w:rPr>
          <w:rFonts w:ascii="Times New Roman" w:eastAsia="Times New Roman" w:hAnsi="Times New Roman" w:cs="Times New Roman"/>
          <w:sz w:val="27"/>
          <w:szCs w:val="27"/>
          <w:lang w:eastAsia="uk-UA"/>
        </w:rPr>
        <w:t>я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тся к наркотическим средствам. </w:t>
      </w:r>
    </w:p>
    <w:p w:rsidR="00E62AFB" w:rsidRPr="0068453E" w:rsidP="006B700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Вина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71D44"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Н.В. </w:t>
      </w:r>
      <w:r w:rsidRPr="0068453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 совершении </w:t>
      </w:r>
      <w:r w:rsidRPr="0068453E" w:rsidR="00712D2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вмененного</w:t>
      </w:r>
      <w:r w:rsidRPr="0068453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правонарушения подтверждается установленными в судебном заседании обстоятельствами и исследованными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доказательствами: протоколом об административном правонарушении </w:t>
      </w:r>
      <w:r w:rsidRPr="0068453E" w:rsidR="00E153DC">
        <w:rPr>
          <w:rFonts w:ascii="Times New Roman" w:eastAsia="Times New Roman" w:hAnsi="Times New Roman" w:cs="Times New Roman"/>
          <w:sz w:val="27"/>
          <w:szCs w:val="27"/>
          <w:lang w:eastAsia="uk-UA"/>
        </w:rPr>
        <w:t>8201 №</w:t>
      </w:r>
      <w:r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>304474</w:t>
      </w:r>
      <w:r w:rsidRPr="0068453E" w:rsidR="006B700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>22.08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>.202</w:t>
      </w:r>
      <w:r w:rsidR="00CB4C71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68453E" w:rsidR="00712D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письменными объяснениями </w:t>
      </w:r>
      <w:r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Н.В.</w:t>
      </w:r>
      <w:r w:rsidRPr="0068453E" w:rsidR="00712D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копией протокола </w:t>
      </w:r>
      <w:r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проведения обследования от 12.08.2025, копией </w:t>
      </w:r>
      <w:r w:rsidR="00271D44">
        <w:rPr>
          <w:rFonts w:ascii="Times New Roman" w:hAnsi="Times New Roman" w:cs="Times New Roman"/>
          <w:sz w:val="27"/>
          <w:szCs w:val="27"/>
        </w:rPr>
        <w:t xml:space="preserve">справки об исследовании №1/200и от 14.08.2025, </w:t>
      </w:r>
      <w:r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копией </w:t>
      </w:r>
      <w:r w:rsidR="00271D44">
        <w:rPr>
          <w:rFonts w:ascii="Times New Roman" w:hAnsi="Times New Roman" w:cs="Times New Roman"/>
          <w:sz w:val="27"/>
          <w:szCs w:val="27"/>
        </w:rPr>
        <w:t xml:space="preserve">справки об исследовании №1/201и от 13.08.2025 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>и другими документами</w:t>
      </w:r>
      <w:r w:rsidRPr="0068453E" w:rsidR="006B700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68453E" w:rsidR="006B700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71D44"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</w:t>
      </w:r>
      <w:r w:rsidRPr="00271D44"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>Н.В.</w:t>
      </w:r>
      <w:r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заседании, которые полностью согласуются с фактическими обстоятельствами, установленными в судебном заседании, и исследованными доказательствами.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71D44"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Н.В.</w:t>
      </w:r>
      <w:r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68453E" w:rsidR="00E46A77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68453E" w:rsidR="003D2BC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ивного правонарушения.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действия </w:t>
      </w:r>
      <w:r w:rsidRPr="00271D44"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Н.В.</w:t>
      </w:r>
      <w:r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ч. 1 ст. 6.8 Кодекса Российской Федерации об административных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правонарушениях, а именно:</w:t>
      </w:r>
      <w:r w:rsidRPr="0068453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незаконное хранение без цели сбыта наркотического средства.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й закона, противоречий не содержит. Права и законные интересы </w:t>
      </w:r>
      <w:r w:rsidRPr="00271D44"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Н.В.</w:t>
      </w:r>
      <w:r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возбуждении дела об административном правонарушении нарушены не были.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 мировой судья, в соотв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отягчающих административную ответственность.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Обстоятельством, смягчающим ответственность, в соответствии с ч. 1 ст. 4.2 Кодекса Российской Федерации об административных правонарушениях</w:t>
      </w:r>
      <w:r w:rsidRPr="0068453E" w:rsid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является раскаяние лица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>, совершившего административное правонарушение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Обстоятельств, отягчающих ответственность, в соответствии со ст. 4.3 Кодекса Российской Федерации об административных правонарушениях, по делу не установлено.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Учитывая изложенное, исходя из общих принципов назначения наказания, предусмотренных ст.ст.3.1,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4.1 Кодекса Российской Федерации об административных правонарушениях, принимая во внимание данные о личности </w:t>
      </w:r>
      <w:r w:rsidR="008E2220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виновного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, обстоятельства дела, наличие обстоятельств, предусмотренных ч. 1 ст. 4.2 Кодекса Российской Федерации об административных правонарушени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271D44"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Н.В.</w:t>
      </w:r>
      <w:r w:rsid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подвергнуть наказанию в виде админис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тративного штрафа в пределах санкции, предусмотренной ч. 1 ст. 6.8 Кодекса Российской Федерации об административных правонарушениях.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Руководствуясь ст.с.29.9-29.10, 30.1 </w:t>
      </w:r>
      <w:r w:rsidRPr="0068453E" w:rsid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Кодекса Российской Федерации об административных правонарушениях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, мировой судья –</w:t>
      </w:r>
    </w:p>
    <w:p w:rsidR="00E62AFB" w:rsidRPr="0068453E" w:rsidP="00E62AFB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АНОВИЛ:  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Николая Владимировича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виновным в совершении правонарушения, предусмотренного ч. 1 ст. 6.8 Кодекса Российской Федерации об административных правонарушениях и назначить ему административное наказание в виде административного штраф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 в размере 4000  (четыре тысячи) рублей.  </w:t>
      </w:r>
    </w:p>
    <w:p w:rsidR="00AF1C15" w:rsidRPr="0068453E" w:rsidP="00DF7E1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Реквизиты для уплаты административного штрафа – получатель </w:t>
      </w:r>
      <w:r w:rsidRPr="0068453E" w:rsidR="0080194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УФК по Республике Крым (Министерство юстиции Республики Крым, л/с 04752203230, </w:t>
      </w:r>
      <w:r w:rsidRPr="0068453E" w:rsidR="0080194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Код Сводного реестра 35220323, почтовый адрес: Россия, Республика Крым, 29500,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 </w:t>
      </w:r>
      <w:r w:rsidRPr="00271D44" w:rsidR="00271D4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0410760300175004162506115</w:t>
      </w:r>
      <w:r w:rsidRPr="0068453E" w:rsidR="0080194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 ОКТМО 35701000, КБК </w:t>
      </w:r>
      <w:r w:rsidRPr="0068453E" w:rsidR="00DF7E1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828 1 16 01063 01 0008 140</w:t>
      </w:r>
      <w:r w:rsidRPr="0068453E" w:rsidR="00E153D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Административный штраф должен быть уплачен лицом, привлечённым к административной ответственности, не позднее 60 дней со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Неуплата административного штрафа в срок,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рок до пятнадцати суток, либо обязательные работы на срок до пятидесяти часов (ч.1 ст.20.25 </w:t>
      </w:r>
      <w:r w:rsidRPr="0068453E" w:rsidR="00546512">
        <w:rPr>
          <w:rFonts w:ascii="Times New Roman" w:eastAsia="Times New Roman" w:hAnsi="Times New Roman" w:cs="Times New Roman"/>
          <w:sz w:val="27"/>
          <w:szCs w:val="27"/>
          <w:lang w:eastAsia="uk-UA"/>
        </w:rPr>
        <w:t>Кодекса Российской Федерации об административных правонарушениях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).</w:t>
      </w:r>
    </w:p>
    <w:p w:rsidR="00546512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суд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 </w:t>
      </w:r>
    </w:p>
    <w:p w:rsidR="00271D44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>Наркотическое средство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(канабис, гашиш)</w:t>
      </w:r>
      <w:r w:rsidRP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находящееся в Централизованной </w:t>
      </w:r>
      <w:r w:rsidRP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>камере хранения наркотических средств МВД по Республике Крым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адресу: г. Симферополь, ул. Балаклавская, 68</w:t>
      </w:r>
      <w:r w:rsidRP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>, согласно квитанции №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022460</w:t>
      </w:r>
      <w:r w:rsidRPr="00271D4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– уничтожить. 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 может быть обжаловано в апелляционном порядке в Центральный районный суд города Симферопол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 </w:t>
      </w:r>
      <w:r w:rsidRPr="0068453E" w:rsidR="00546512">
        <w:rPr>
          <w:rFonts w:ascii="Times New Roman" w:eastAsia="Times New Roman" w:hAnsi="Times New Roman" w:cs="Times New Roman"/>
          <w:sz w:val="27"/>
          <w:szCs w:val="27"/>
          <w:lang w:eastAsia="uk-UA"/>
        </w:rPr>
        <w:t>Республики Крым</w:t>
      </w:r>
      <w:r w:rsidRPr="0068453E" w:rsidR="00D711B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E62AFB" w:rsidRPr="0068453E" w:rsidP="00E62AF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</w:t>
      </w:r>
      <w:r w:rsidRPr="0068453E" w:rsidR="006B7005">
        <w:rPr>
          <w:rFonts w:ascii="Times New Roman" w:eastAsia="Times New Roman" w:hAnsi="Times New Roman" w:cs="Times New Roman"/>
          <w:i/>
          <w:sz w:val="27"/>
          <w:szCs w:val="27"/>
          <w:lang w:eastAsia="uk-UA"/>
        </w:rPr>
        <w:t xml:space="preserve">  </w:t>
      </w:r>
      <w:r w:rsidRPr="0068453E">
        <w:rPr>
          <w:rFonts w:ascii="Times New Roman" w:eastAsia="Times New Roman" w:hAnsi="Times New Roman" w:cs="Times New Roman"/>
          <w:i/>
          <w:sz w:val="27"/>
          <w:szCs w:val="27"/>
          <w:lang w:eastAsia="uk-UA"/>
        </w:rPr>
        <w:t xml:space="preserve">  </w:t>
      </w:r>
      <w:r w:rsidRPr="006845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А.Л.Тоскина </w:t>
      </w:r>
    </w:p>
    <w:sectPr w:rsidSect="006F5210">
      <w:footerReference w:type="even" r:id="rId4"/>
      <w:footerReference w:type="default" r:id="rId5"/>
      <w:pgSz w:w="11906" w:h="16838"/>
      <w:pgMar w:top="567" w:right="707" w:bottom="568" w:left="156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1924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FB"/>
    <w:rsid w:val="00084D78"/>
    <w:rsid w:val="00266978"/>
    <w:rsid w:val="00271D44"/>
    <w:rsid w:val="002920AB"/>
    <w:rsid w:val="003073F3"/>
    <w:rsid w:val="00326552"/>
    <w:rsid w:val="003D2BC9"/>
    <w:rsid w:val="003D55DF"/>
    <w:rsid w:val="00414471"/>
    <w:rsid w:val="00422A52"/>
    <w:rsid w:val="00457C1C"/>
    <w:rsid w:val="00525D07"/>
    <w:rsid w:val="00545B09"/>
    <w:rsid w:val="00546512"/>
    <w:rsid w:val="005A4471"/>
    <w:rsid w:val="00655A94"/>
    <w:rsid w:val="0068453E"/>
    <w:rsid w:val="006B7005"/>
    <w:rsid w:val="006F1924"/>
    <w:rsid w:val="006F5210"/>
    <w:rsid w:val="00700C29"/>
    <w:rsid w:val="00712D2A"/>
    <w:rsid w:val="007A74C5"/>
    <w:rsid w:val="00801940"/>
    <w:rsid w:val="00882BF6"/>
    <w:rsid w:val="008B60B1"/>
    <w:rsid w:val="008E2220"/>
    <w:rsid w:val="009737B2"/>
    <w:rsid w:val="009A28FC"/>
    <w:rsid w:val="009A2E57"/>
    <w:rsid w:val="00A07BF0"/>
    <w:rsid w:val="00AA0CFE"/>
    <w:rsid w:val="00AA6764"/>
    <w:rsid w:val="00AF1C15"/>
    <w:rsid w:val="00B509EF"/>
    <w:rsid w:val="00B7654E"/>
    <w:rsid w:val="00B84833"/>
    <w:rsid w:val="00C545F8"/>
    <w:rsid w:val="00CB4C71"/>
    <w:rsid w:val="00D4031C"/>
    <w:rsid w:val="00D711BD"/>
    <w:rsid w:val="00DC60D9"/>
    <w:rsid w:val="00DF7E13"/>
    <w:rsid w:val="00E153DC"/>
    <w:rsid w:val="00E41C1F"/>
    <w:rsid w:val="00E46A77"/>
    <w:rsid w:val="00E62AFB"/>
    <w:rsid w:val="00EC046B"/>
    <w:rsid w:val="00EE1F18"/>
    <w:rsid w:val="00FF7E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62A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E62AF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62AFB"/>
  </w:style>
  <w:style w:type="paragraph" w:styleId="BalloonText">
    <w:name w:val="Balloon Text"/>
    <w:basedOn w:val="Normal"/>
    <w:link w:val="a0"/>
    <w:uiPriority w:val="99"/>
    <w:semiHidden/>
    <w:unhideWhenUsed/>
    <w:rsid w:val="0029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92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