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01916" w:rsidRPr="00DF68A9" w:rsidP="001019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№05-0</w:t>
      </w:r>
      <w:r w:rsidRPr="00DF68A9">
        <w:rPr>
          <w:rFonts w:ascii="Times New Roman" w:hAnsi="Times New Roman" w:cs="Times New Roman"/>
          <w:sz w:val="20"/>
          <w:szCs w:val="20"/>
        </w:rPr>
        <w:t>43</w:t>
      </w:r>
      <w:r w:rsidRPr="00DF68A9">
        <w:rPr>
          <w:rFonts w:ascii="Times New Roman" w:hAnsi="Times New Roman" w:cs="Times New Roman"/>
          <w:sz w:val="20"/>
          <w:szCs w:val="20"/>
        </w:rPr>
        <w:t>4</w:t>
      </w:r>
      <w:r w:rsidRPr="00DF68A9">
        <w:rPr>
          <w:rFonts w:ascii="Times New Roman" w:hAnsi="Times New Roman" w:cs="Times New Roman"/>
          <w:sz w:val="20"/>
          <w:szCs w:val="20"/>
        </w:rPr>
        <w:t>/17/2017</w:t>
      </w:r>
    </w:p>
    <w:p w:rsidR="00101916" w:rsidRPr="00DF68A9" w:rsidP="001019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101916" w:rsidRPr="00DF68A9" w:rsidP="0010191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101916" w:rsidRPr="00DF68A9" w:rsidP="0010191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27 ноября</w:t>
      </w:r>
      <w:r w:rsidRPr="00DF68A9">
        <w:rPr>
          <w:rFonts w:ascii="Times New Roman" w:hAnsi="Times New Roman" w:cs="Times New Roman"/>
          <w:sz w:val="20"/>
          <w:szCs w:val="20"/>
        </w:rPr>
        <w:t xml:space="preserve"> 2017 года                                                  г. Симферополь                  </w:t>
      </w:r>
    </w:p>
    <w:p w:rsidR="00AC5E73" w:rsidRPr="00DF68A9" w:rsidP="0010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01916" w:rsidRPr="00DF68A9" w:rsidP="0010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101916" w:rsidRPr="00DF68A9" w:rsidP="0010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помещении судебного участка №17 Центрального судебн</w:t>
      </w:r>
      <w:r w:rsidRPr="00DF68A9">
        <w:rPr>
          <w:rFonts w:ascii="Times New Roman" w:hAnsi="Times New Roman" w:cs="Times New Roman"/>
          <w:sz w:val="20"/>
          <w:szCs w:val="20"/>
        </w:rPr>
        <w:t xml:space="preserve">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101916" w:rsidRPr="00DF68A9" w:rsidP="00101916">
      <w:pPr>
        <w:spacing w:after="0" w:line="240" w:lineRule="auto"/>
        <w:ind w:left="326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Шукурова </w:t>
      </w:r>
      <w:r w:rsidRPr="00DF68A9" w:rsidR="00DF68A9">
        <w:rPr>
          <w:rFonts w:ascii="Times New Roman" w:hAnsi="Times New Roman" w:cs="Times New Roman"/>
          <w:sz w:val="20"/>
          <w:szCs w:val="20"/>
        </w:rPr>
        <w:t>Т.Ф.</w:t>
      </w:r>
      <w:r w:rsidRPr="00DF68A9">
        <w:rPr>
          <w:rFonts w:ascii="Times New Roman" w:hAnsi="Times New Roman" w:cs="Times New Roman"/>
          <w:sz w:val="20"/>
          <w:szCs w:val="20"/>
        </w:rPr>
        <w:t xml:space="preserve">, 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101916" w:rsidRPr="00DF68A9" w:rsidP="0010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по признакам правонарушения, предусмотренного ч.4 ст. 12.15 Кодекса Российской Федерации об административных правонарушениях,</w:t>
      </w:r>
    </w:p>
    <w:p w:rsidR="00101916" w:rsidRPr="00DF68A9" w:rsidP="001019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УСТАНОВИЛ:</w:t>
      </w:r>
    </w:p>
    <w:p w:rsidR="00101916" w:rsidRPr="00DF68A9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Шукуров Т.Ф.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 w:rsid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минут в г.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 xml:space="preserve">, управляя транспортным средством автомобилем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 xml:space="preserve">г.р.з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>,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 нарушение Правил дорожного движения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выехал </w:t>
      </w:r>
      <w:r w:rsidRPr="00DF68A9">
        <w:rPr>
          <w:rFonts w:ascii="Times New Roman" w:hAnsi="Times New Roman" w:cs="Times New Roman"/>
          <w:sz w:val="20"/>
          <w:szCs w:val="20"/>
        </w:rPr>
        <w:t>на полосу, предназ</w:t>
      </w:r>
      <w:r w:rsidRPr="00DF68A9">
        <w:rPr>
          <w:rFonts w:ascii="Times New Roman" w:hAnsi="Times New Roman" w:cs="Times New Roman"/>
          <w:sz w:val="20"/>
          <w:szCs w:val="20"/>
        </w:rPr>
        <w:t>н</w:t>
      </w:r>
      <w:r w:rsidRPr="00DF68A9">
        <w:rPr>
          <w:rFonts w:ascii="Times New Roman" w:hAnsi="Times New Roman" w:cs="Times New Roman"/>
          <w:sz w:val="20"/>
          <w:szCs w:val="20"/>
        </w:rPr>
        <w:t>аченную для встречног</w:t>
      </w:r>
      <w:r w:rsidRPr="00DF68A9">
        <w:rPr>
          <w:rFonts w:ascii="Times New Roman" w:hAnsi="Times New Roman" w:cs="Times New Roman"/>
          <w:sz w:val="20"/>
          <w:szCs w:val="20"/>
        </w:rPr>
        <w:t>о движения.</w:t>
      </w:r>
    </w:p>
    <w:p w:rsidR="00666C49" w:rsidRPr="00DF68A9" w:rsidP="00612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В судебное заседание Шукуров Т.Ф. не явился, судебная повестка на 27.11.2017, направленная по адресу места жительства Шукурова</w:t>
      </w:r>
      <w:r w:rsidRPr="00DF68A9">
        <w:rPr>
          <w:rFonts w:ascii="Times New Roman" w:hAnsi="Times New Roman" w:cs="Times New Roman"/>
          <w:sz w:val="20"/>
          <w:szCs w:val="20"/>
        </w:rPr>
        <w:t xml:space="preserve"> Т.Ф., согласно данным официального сайта «Почта России» (https://www.pochta.ru) адресатом не получена в связи с неудачной попыткой вручения. Почтовая корреспонденция была возвращена с отметкой почтового отделения связи «истек срок хранения». Шукуров Т.Ф. </w:t>
      </w:r>
      <w:r w:rsidRPr="00DF68A9">
        <w:rPr>
          <w:rFonts w:ascii="Times New Roman" w:hAnsi="Times New Roman" w:cs="Times New Roman"/>
          <w:sz w:val="20"/>
          <w:szCs w:val="20"/>
        </w:rPr>
        <w:t>о причинах неявки не сообщил, ходатайств об отложении рассмотрении дела в судебный участок не направил.</w:t>
      </w:r>
    </w:p>
    <w:p w:rsidR="006122A9" w:rsidRPr="00DF68A9" w:rsidP="0061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68A9">
        <w:rPr>
          <w:rFonts w:ascii="Times New Roman" w:eastAsia="Times New Roman" w:hAnsi="Times New Roman" w:cs="Times New Roman"/>
          <w:color w:val="000000"/>
          <w:sz w:val="20"/>
          <w:szCs w:val="20"/>
        </w:rPr>
        <w:t>С учетом разъяснений, данных в п. 6 постановления Пленума Верховного Суда РФ от 24 марта 2005 года № 5 "О некоторых вопросах, возникающих у судов при пр</w:t>
      </w:r>
      <w:r w:rsidRPr="00DF68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DF68A9">
        <w:rPr>
          <w:rFonts w:ascii="Times New Roman" w:hAnsi="Times New Roman" w:cs="Times New Roman"/>
          <w:sz w:val="20"/>
          <w:szCs w:val="20"/>
        </w:rPr>
        <w:t>Шукуров Т.Ф.</w:t>
      </w:r>
      <w:r w:rsidRPr="00DF68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считается надлежаще извещенным о времени и месте рассмотрения дела об админ</w:t>
      </w:r>
      <w:r w:rsidRPr="00DF68A9">
        <w:rPr>
          <w:rFonts w:ascii="Times New Roman" w:eastAsia="Times New Roman" w:hAnsi="Times New Roman" w:cs="Times New Roman"/>
          <w:color w:val="000000"/>
          <w:sz w:val="20"/>
          <w:szCs w:val="20"/>
        </w:rPr>
        <w:t>истративном правонарушении.</w:t>
      </w:r>
    </w:p>
    <w:p w:rsidR="006122A9" w:rsidRPr="00DF68A9" w:rsidP="0061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68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DF68A9">
        <w:rPr>
          <w:rFonts w:ascii="Times New Roman" w:hAnsi="Times New Roman" w:cs="Times New Roman"/>
          <w:sz w:val="20"/>
          <w:szCs w:val="20"/>
        </w:rPr>
        <w:t>Шукурова  Т.Ф.</w:t>
      </w:r>
    </w:p>
    <w:p w:rsidR="006122A9" w:rsidRPr="00DF68A9" w:rsidP="0061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Исследовав</w:t>
      </w:r>
      <w:r w:rsidRPr="00DF68A9">
        <w:rPr>
          <w:rFonts w:ascii="Times New Roman" w:hAnsi="Times New Roman" w:cs="Times New Roman"/>
          <w:sz w:val="20"/>
          <w:szCs w:val="20"/>
        </w:rPr>
        <w:t xml:space="preserve"> материалы дела, прихожу к следующ</w:t>
      </w:r>
      <w:r w:rsidRPr="00DF68A9">
        <w:rPr>
          <w:rFonts w:ascii="Times New Roman" w:hAnsi="Times New Roman" w:cs="Times New Roman"/>
          <w:sz w:val="20"/>
          <w:szCs w:val="20"/>
        </w:rPr>
        <w:t>ему.</w:t>
      </w:r>
    </w:p>
    <w:p w:rsidR="00101916" w:rsidRPr="00DF68A9" w:rsidP="0061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23.10.1993года №1090 (далее Правил дорожного движения), участники дорожного движения обязаны </w:t>
      </w:r>
      <w:r w:rsidRPr="00DF68A9">
        <w:rPr>
          <w:rFonts w:ascii="Times New Roman" w:hAnsi="Times New Roman" w:cs="Times New Roman"/>
          <w:sz w:val="20"/>
          <w:szCs w:val="20"/>
        </w:rPr>
        <w:t>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758DE" w:rsidRPr="00DF68A9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В силу п</w:t>
      </w:r>
      <w:r w:rsidRPr="00DF68A9">
        <w:rPr>
          <w:rFonts w:ascii="Times New Roman" w:hAnsi="Times New Roman" w:cs="Times New Roman"/>
          <w:sz w:val="20"/>
          <w:szCs w:val="20"/>
        </w:rPr>
        <w:t>. 9.1 Правил дорожного движения количество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</w:t>
      </w:r>
      <w:r w:rsidRPr="00DF68A9">
        <w:rPr>
          <w:rFonts w:ascii="Times New Roman" w:hAnsi="Times New Roman" w:cs="Times New Roman"/>
          <w:sz w:val="20"/>
          <w:szCs w:val="20"/>
        </w:rPr>
        <w:t>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</w:t>
      </w:r>
      <w:r w:rsidRPr="00DF68A9">
        <w:rPr>
          <w:rFonts w:ascii="Times New Roman" w:hAnsi="Times New Roman" w:cs="Times New Roman"/>
          <w:sz w:val="20"/>
          <w:szCs w:val="20"/>
        </w:rPr>
        <w:t>ий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6D5F28" w:rsidRPr="00DF68A9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Согласно Приложению 2 к Правил</w:t>
      </w:r>
      <w:r w:rsidRPr="00DF68A9">
        <w:rPr>
          <w:rFonts w:ascii="Times New Roman" w:hAnsi="Times New Roman" w:cs="Times New Roman"/>
          <w:sz w:val="20"/>
          <w:szCs w:val="20"/>
        </w:rPr>
        <w:t>ам</w:t>
      </w:r>
      <w:r w:rsidRPr="00DF68A9">
        <w:rPr>
          <w:rFonts w:ascii="Times New Roman" w:hAnsi="Times New Roman" w:cs="Times New Roman"/>
          <w:sz w:val="20"/>
          <w:szCs w:val="20"/>
        </w:rPr>
        <w:t xml:space="preserve"> дорожного движения горизонтальная дорожная разметка 1.1 разделяет транспортн</w:t>
      </w:r>
      <w:r w:rsidRPr="00DF68A9">
        <w:rPr>
          <w:rFonts w:ascii="Times New Roman" w:hAnsi="Times New Roman" w:cs="Times New Roman"/>
          <w:sz w:val="20"/>
          <w:szCs w:val="20"/>
        </w:rPr>
        <w:t>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</w:t>
      </w:r>
      <w:r w:rsidRPr="00DF68A9">
        <w:rPr>
          <w:rFonts w:ascii="Times New Roman" w:hAnsi="Times New Roman" w:cs="Times New Roman"/>
          <w:sz w:val="20"/>
          <w:szCs w:val="20"/>
        </w:rPr>
        <w:t>ещается.</w:t>
      </w:r>
    </w:p>
    <w:p w:rsidR="00101916" w:rsidRPr="00DF68A9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Приложения к Правил</w:t>
      </w:r>
      <w:r w:rsidRPr="00DF68A9">
        <w:rPr>
          <w:rFonts w:ascii="Times New Roman" w:hAnsi="Times New Roman" w:cs="Times New Roman"/>
          <w:sz w:val="20"/>
          <w:szCs w:val="20"/>
        </w:rPr>
        <w:t>ам</w:t>
      </w:r>
      <w:r w:rsidRPr="00DF68A9">
        <w:rPr>
          <w:rFonts w:ascii="Times New Roman" w:hAnsi="Times New Roman" w:cs="Times New Roman"/>
          <w:sz w:val="20"/>
          <w:szCs w:val="20"/>
        </w:rPr>
        <w:t xml:space="preserve"> дорожного движения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дорожного движения, а в данном случае - квалифицир</w:t>
      </w:r>
      <w:r w:rsidRPr="00DF68A9">
        <w:rPr>
          <w:rFonts w:ascii="Times New Roman" w:hAnsi="Times New Roman" w:cs="Times New Roman"/>
          <w:sz w:val="20"/>
          <w:szCs w:val="20"/>
        </w:rPr>
        <w:t xml:space="preserve">ующим признаком состава административного правонарушения, предусмотренного ч. 4 ст. 12.15 </w:t>
      </w:r>
      <w:r w:rsidRPr="00DF68A9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</w:t>
      </w:r>
      <w:r w:rsidRPr="00DF68A9">
        <w:rPr>
          <w:rFonts w:ascii="Times New Roman" w:hAnsi="Times New Roman" w:cs="Times New Roman"/>
          <w:sz w:val="20"/>
          <w:szCs w:val="20"/>
        </w:rPr>
        <w:t>, в диспозиции которой указано: "в нарушение Правил дорожного движения".</w:t>
      </w:r>
    </w:p>
    <w:p w:rsidR="00AC5E73" w:rsidRPr="00DF68A9" w:rsidP="00375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Объективную сторону состава правонарушения, предусмотренного ч. 4 ст. 12.5 </w:t>
      </w:r>
      <w:r w:rsidRPr="00DF68A9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>образует в</w:t>
      </w:r>
      <w:r w:rsidRPr="00DF68A9">
        <w:rPr>
          <w:rFonts w:ascii="Times New Roman" w:hAnsi="Times New Roman" w:cs="Times New Roman"/>
          <w:sz w:val="20"/>
          <w:szCs w:val="20"/>
        </w:rPr>
        <w:t>ыезд в нарушение Правил дорожного движения на полосу, предназначенную для встречного движения, либо на тра</w:t>
      </w:r>
      <w:r w:rsidRPr="00DF68A9">
        <w:rPr>
          <w:rFonts w:ascii="Times New Roman" w:hAnsi="Times New Roman" w:cs="Times New Roman"/>
          <w:sz w:val="20"/>
          <w:szCs w:val="20"/>
        </w:rPr>
        <w:t>мвайные пути встречного направления, за исключением случаев, предусмотренных частью 3 настоящей статьи</w:t>
      </w:r>
      <w:r w:rsidRPr="00DF68A9">
        <w:rPr>
          <w:rFonts w:ascii="Times New Roman" w:hAnsi="Times New Roman" w:cs="Times New Roman"/>
          <w:sz w:val="20"/>
          <w:szCs w:val="20"/>
        </w:rPr>
        <w:t>.</w:t>
      </w:r>
    </w:p>
    <w:p w:rsidR="003758DE" w:rsidRPr="00DF68A9" w:rsidP="00375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Как следует из разъяснений, данных в п. 7 постановления Пленума Верховного Суда Российской Федерации от 24.10.2006 N 18 "О некоторых вопросах, возникающ</w:t>
      </w:r>
      <w:r w:rsidRPr="00DF68A9">
        <w:rPr>
          <w:rFonts w:ascii="Times New Roman" w:hAnsi="Times New Roman" w:cs="Times New Roman"/>
          <w:sz w:val="20"/>
          <w:szCs w:val="20"/>
        </w:rPr>
        <w:t>их у судов при применении Особенной части Кодекса Российской Федерации об административных правонарушениях"</w:t>
      </w:r>
      <w:r w:rsidRPr="00DF68A9">
        <w:rPr>
          <w:rFonts w:ascii="Times New Roman" w:hAnsi="Times New Roman" w:cs="Times New Roman"/>
          <w:sz w:val="20"/>
          <w:szCs w:val="20"/>
        </w:rPr>
        <w:t>,</w:t>
      </w:r>
      <w:r w:rsidRPr="00DF68A9">
        <w:rPr>
          <w:rFonts w:ascii="Times New Roman" w:hAnsi="Times New Roman" w:cs="Times New Roman"/>
          <w:sz w:val="20"/>
          <w:szCs w:val="20"/>
        </w:rPr>
        <w:t xml:space="preserve"> по ч. 4 ст. 12.15 КоАП РФ подлежат квалификации действия, которые связаны с нарушением водителями требований Правил дорожного движения, дорожных зн</w:t>
      </w:r>
      <w:r w:rsidRPr="00DF68A9">
        <w:rPr>
          <w:rFonts w:ascii="Times New Roman" w:hAnsi="Times New Roman" w:cs="Times New Roman"/>
          <w:sz w:val="20"/>
          <w:szCs w:val="20"/>
        </w:rPr>
        <w:t>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AC5E73" w:rsidRPr="00DF68A9" w:rsidP="00375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Как установлено в судебном заседании и подтверждается мат</w:t>
      </w:r>
      <w:r w:rsidRPr="00DF68A9">
        <w:rPr>
          <w:rFonts w:ascii="Times New Roman" w:hAnsi="Times New Roman" w:cs="Times New Roman"/>
          <w:sz w:val="20"/>
          <w:szCs w:val="20"/>
        </w:rPr>
        <w:t>ериалами дела, Шукуров Т.Ф.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 w:rsid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 w:rsid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минут в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 xml:space="preserve">, управляя транспортным средством автомобилем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 w:rsid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г.р.з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 xml:space="preserve">,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 нарушение Правил дорожного движения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выехал </w:t>
      </w:r>
      <w:r w:rsidRPr="00DF68A9">
        <w:rPr>
          <w:rFonts w:ascii="Times New Roman" w:hAnsi="Times New Roman" w:cs="Times New Roman"/>
          <w:sz w:val="20"/>
          <w:szCs w:val="20"/>
        </w:rPr>
        <w:t>на полосу, предназн</w:t>
      </w:r>
      <w:r w:rsidRPr="00DF68A9">
        <w:rPr>
          <w:rFonts w:ascii="Times New Roman" w:hAnsi="Times New Roman" w:cs="Times New Roman"/>
          <w:sz w:val="20"/>
          <w:szCs w:val="20"/>
        </w:rPr>
        <w:t>аченную для встре</w:t>
      </w:r>
      <w:r w:rsidRPr="00DF68A9">
        <w:rPr>
          <w:rFonts w:ascii="Times New Roman" w:hAnsi="Times New Roman" w:cs="Times New Roman"/>
          <w:sz w:val="20"/>
          <w:szCs w:val="20"/>
        </w:rPr>
        <w:t>чного движения, при этом пересек сплошную линию горизонтальной разметки 1.1, разделяющую транспортные потоки противоположных направлений.</w:t>
      </w:r>
    </w:p>
    <w:p w:rsidR="00C25B20" w:rsidRPr="00DF68A9" w:rsidP="006D5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Факт нарушения Правил дорожного движения подтверждается </w:t>
      </w:r>
      <w:r w:rsidRPr="00DF68A9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 xml:space="preserve">от </w:t>
      </w:r>
      <w:r w:rsidRPr="00DF68A9">
        <w:rPr>
          <w:rFonts w:ascii="Times New Roman" w:hAnsi="Times New Roman" w:cs="Times New Roman"/>
          <w:sz w:val="20"/>
          <w:szCs w:val="20"/>
        </w:rPr>
        <w:t>29.10</w:t>
      </w:r>
      <w:r w:rsidRPr="00DF68A9">
        <w:rPr>
          <w:rFonts w:ascii="Times New Roman" w:hAnsi="Times New Roman" w:cs="Times New Roman"/>
          <w:sz w:val="20"/>
          <w:szCs w:val="20"/>
        </w:rPr>
        <w:t xml:space="preserve">.2017, </w:t>
      </w:r>
      <w:r w:rsidRPr="00DF68A9">
        <w:rPr>
          <w:rFonts w:ascii="Times New Roman" w:hAnsi="Times New Roman" w:cs="Times New Roman"/>
          <w:sz w:val="20"/>
          <w:szCs w:val="20"/>
        </w:rPr>
        <w:t xml:space="preserve">согласно которого, </w:t>
      </w:r>
      <w:r w:rsidRPr="00DF68A9">
        <w:rPr>
          <w:rFonts w:ascii="Times New Roman" w:hAnsi="Times New Roman" w:cs="Times New Roman"/>
          <w:sz w:val="20"/>
          <w:szCs w:val="20"/>
        </w:rPr>
        <w:t>Шукуров Т.Ф</w:t>
      </w:r>
      <w:r w:rsidRPr="00DF68A9">
        <w:rPr>
          <w:rFonts w:ascii="Times New Roman" w:hAnsi="Times New Roman" w:cs="Times New Roman"/>
          <w:sz w:val="20"/>
          <w:szCs w:val="20"/>
        </w:rPr>
        <w:t>.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>29 октября</w:t>
      </w:r>
      <w:r w:rsidRPr="00DF68A9">
        <w:rPr>
          <w:rFonts w:ascii="Times New Roman" w:hAnsi="Times New Roman" w:cs="Times New Roman"/>
          <w:sz w:val="20"/>
          <w:szCs w:val="20"/>
        </w:rPr>
        <w:t xml:space="preserve"> 2017 года </w:t>
      </w:r>
      <w:r w:rsidRPr="00DF68A9">
        <w:rPr>
          <w:rFonts w:ascii="Times New Roman" w:hAnsi="Times New Roman" w:cs="Times New Roman"/>
          <w:sz w:val="20"/>
          <w:szCs w:val="20"/>
        </w:rPr>
        <w:t>в г. Керчь, Киммерийское</w:t>
      </w:r>
      <w:r w:rsidRPr="00DF68A9">
        <w:rPr>
          <w:rFonts w:ascii="Times New Roman" w:hAnsi="Times New Roman" w:cs="Times New Roman"/>
          <w:sz w:val="20"/>
          <w:szCs w:val="20"/>
        </w:rPr>
        <w:t xml:space="preserve"> шоссе</w:t>
      </w:r>
      <w:r w:rsidRPr="00DF68A9">
        <w:rPr>
          <w:rFonts w:ascii="Times New Roman" w:hAnsi="Times New Roman" w:cs="Times New Roman"/>
          <w:sz w:val="20"/>
          <w:szCs w:val="20"/>
        </w:rPr>
        <w:t xml:space="preserve">, управляя транспортным средством автомобилем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 xml:space="preserve">г.р.з </w:t>
      </w:r>
      <w:r w:rsidRPr="00DF68A9" w:rsidR="00DF68A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F68A9">
        <w:rPr>
          <w:rFonts w:ascii="Times New Roman" w:hAnsi="Times New Roman" w:cs="Times New Roman"/>
          <w:sz w:val="20"/>
          <w:szCs w:val="20"/>
        </w:rPr>
        <w:t>6</w:t>
      </w:r>
      <w:r w:rsidRPr="00DF68A9">
        <w:rPr>
          <w:rFonts w:ascii="Times New Roman" w:hAnsi="Times New Roman" w:cs="Times New Roman"/>
          <w:sz w:val="20"/>
          <w:szCs w:val="20"/>
        </w:rPr>
        <w:t xml:space="preserve">,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 нарушение Правил дорожного движения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выехал </w:t>
      </w:r>
      <w:r w:rsidRPr="00DF68A9">
        <w:rPr>
          <w:rFonts w:ascii="Times New Roman" w:hAnsi="Times New Roman" w:cs="Times New Roman"/>
          <w:sz w:val="20"/>
          <w:szCs w:val="20"/>
        </w:rPr>
        <w:t xml:space="preserve">на полосу, предназначенную для </w:t>
      </w:r>
      <w:r w:rsidRPr="00DF68A9">
        <w:rPr>
          <w:rFonts w:ascii="Times New Roman" w:hAnsi="Times New Roman" w:cs="Times New Roman"/>
          <w:sz w:val="20"/>
          <w:szCs w:val="20"/>
        </w:rPr>
        <w:t>встречного движения</w:t>
      </w:r>
      <w:r w:rsidRPr="00DF68A9">
        <w:rPr>
          <w:rFonts w:ascii="Times New Roman" w:hAnsi="Times New Roman" w:cs="Times New Roman"/>
          <w:sz w:val="20"/>
          <w:szCs w:val="20"/>
        </w:rPr>
        <w:t>.</w:t>
      </w:r>
    </w:p>
    <w:p w:rsidR="00AC5E73" w:rsidRPr="00DF68A9" w:rsidP="009A5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Кроме того, указанные обстоятельства подтверждаются схемой места совершения правонарушения, подписанной Шукурова Т.Ф.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 без замечаний, рапортом инспектора ДПС группы ДПС ГИБДД УМВД России по г. Керчи</w:t>
      </w:r>
      <w:r w:rsidRPr="00DF68A9">
        <w:rPr>
          <w:rFonts w:ascii="Times New Roman" w:hAnsi="Times New Roman" w:cs="Times New Roman"/>
          <w:sz w:val="20"/>
          <w:szCs w:val="20"/>
        </w:rPr>
        <w:t>,</w:t>
      </w:r>
      <w:r w:rsidRPr="00DF68A9">
        <w:rPr>
          <w:rFonts w:ascii="Times New Roman" w:hAnsi="Times New Roman" w:cs="Times New Roman"/>
          <w:sz w:val="20"/>
          <w:szCs w:val="20"/>
        </w:rPr>
        <w:t xml:space="preserve"> данными, имеющимися на видеоносител</w:t>
      </w:r>
      <w:r w:rsidRPr="00DF68A9">
        <w:rPr>
          <w:rFonts w:ascii="Times New Roman" w:hAnsi="Times New Roman" w:cs="Times New Roman"/>
          <w:sz w:val="20"/>
          <w:szCs w:val="20"/>
        </w:rPr>
        <w:t xml:space="preserve">е – </w:t>
      </w:r>
      <w:r w:rsidRPr="00DF68A9">
        <w:rPr>
          <w:rFonts w:ascii="Times New Roman" w:hAnsi="Times New Roman" w:cs="Times New Roman"/>
          <w:sz w:val="20"/>
          <w:szCs w:val="20"/>
          <w:lang w:val="en-US"/>
        </w:rPr>
        <w:t>CD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диске. 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D36" w:rsidRPr="00DF68A9" w:rsidP="009A5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F68A9">
        <w:rPr>
          <w:rFonts w:ascii="Times New Roman" w:hAnsi="Times New Roman" w:cs="Times New Roman"/>
          <w:sz w:val="20"/>
          <w:szCs w:val="20"/>
        </w:rPr>
        <w:t>Шукуров</w:t>
      </w:r>
      <w:r w:rsidRPr="00DF68A9">
        <w:rPr>
          <w:rFonts w:ascii="Times New Roman" w:hAnsi="Times New Roman" w:cs="Times New Roman"/>
          <w:sz w:val="20"/>
          <w:szCs w:val="20"/>
        </w:rPr>
        <w:t>а</w:t>
      </w:r>
      <w:r w:rsidRPr="00DF68A9">
        <w:rPr>
          <w:rFonts w:ascii="Times New Roman" w:hAnsi="Times New Roman" w:cs="Times New Roman"/>
          <w:sz w:val="20"/>
          <w:szCs w:val="20"/>
        </w:rPr>
        <w:t xml:space="preserve"> Т.Ф.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в совершении </w:t>
      </w:r>
      <w:r w:rsidRPr="00DF68A9">
        <w:rPr>
          <w:rFonts w:ascii="Times New Roman" w:hAnsi="Times New Roman" w:cs="Times New Roman"/>
          <w:sz w:val="20"/>
          <w:szCs w:val="20"/>
        </w:rPr>
        <w:t xml:space="preserve">инкриминируемого </w:t>
      </w:r>
      <w:r w:rsidRPr="00DF68A9">
        <w:rPr>
          <w:rFonts w:ascii="Times New Roman" w:hAnsi="Times New Roman" w:cs="Times New Roman"/>
          <w:sz w:val="20"/>
          <w:szCs w:val="20"/>
        </w:rPr>
        <w:t>административного правонарушения.</w:t>
      </w:r>
    </w:p>
    <w:p w:rsidR="009A5D36" w:rsidRPr="00DF68A9" w:rsidP="00C25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Шукуров Т.Ф. </w:t>
      </w:r>
      <w:r w:rsidRPr="00DF68A9">
        <w:rPr>
          <w:rFonts w:ascii="Times New Roman" w:hAnsi="Times New Roman" w:cs="Times New Roman"/>
          <w:sz w:val="20"/>
          <w:szCs w:val="20"/>
        </w:rPr>
        <w:t>возражений</w:t>
      </w:r>
      <w:r w:rsidRPr="00DF68A9">
        <w:rPr>
          <w:rFonts w:ascii="Times New Roman" w:hAnsi="Times New Roman" w:cs="Times New Roman"/>
          <w:sz w:val="20"/>
          <w:szCs w:val="20"/>
        </w:rPr>
        <w:t>,</w:t>
      </w:r>
      <w:r w:rsidRPr="00DF68A9">
        <w:rPr>
          <w:rFonts w:ascii="Times New Roman" w:hAnsi="Times New Roman" w:cs="Times New Roman"/>
          <w:sz w:val="20"/>
          <w:szCs w:val="20"/>
        </w:rPr>
        <w:t xml:space="preserve"> относительно занесенных в протокол</w:t>
      </w:r>
      <w:r w:rsidRPr="00DF68A9">
        <w:rPr>
          <w:rFonts w:ascii="Times New Roman" w:hAnsi="Times New Roman" w:cs="Times New Roman"/>
          <w:sz w:val="20"/>
          <w:szCs w:val="20"/>
        </w:rPr>
        <w:t xml:space="preserve"> об административном правонарушении </w:t>
      </w:r>
      <w:r w:rsidRPr="00DF68A9">
        <w:rPr>
          <w:rFonts w:ascii="Times New Roman" w:hAnsi="Times New Roman" w:cs="Times New Roman"/>
          <w:sz w:val="20"/>
          <w:szCs w:val="20"/>
        </w:rPr>
        <w:t xml:space="preserve">сведений о </w:t>
      </w:r>
      <w:r w:rsidRPr="00DF68A9">
        <w:rPr>
          <w:rFonts w:ascii="Times New Roman" w:hAnsi="Times New Roman" w:cs="Times New Roman"/>
          <w:sz w:val="20"/>
          <w:szCs w:val="20"/>
        </w:rPr>
        <w:t xml:space="preserve">нарушении </w:t>
      </w:r>
      <w:r w:rsidRPr="00DF68A9">
        <w:rPr>
          <w:rFonts w:ascii="Times New Roman" w:hAnsi="Times New Roman" w:cs="Times New Roman"/>
          <w:sz w:val="20"/>
          <w:szCs w:val="20"/>
        </w:rPr>
        <w:t xml:space="preserve">им </w:t>
      </w:r>
      <w:r w:rsidRPr="00DF68A9">
        <w:rPr>
          <w:rFonts w:ascii="Times New Roman" w:hAnsi="Times New Roman" w:cs="Times New Roman"/>
          <w:sz w:val="20"/>
          <w:szCs w:val="20"/>
        </w:rPr>
        <w:t>Правил дорожного движения</w:t>
      </w:r>
      <w:r w:rsidRPr="00DF68A9">
        <w:rPr>
          <w:rFonts w:ascii="Times New Roman" w:hAnsi="Times New Roman" w:cs="Times New Roman"/>
          <w:sz w:val="20"/>
          <w:szCs w:val="20"/>
        </w:rPr>
        <w:t xml:space="preserve"> не выразил, такой возможности лишен не был</w:t>
      </w:r>
      <w:r w:rsidRPr="00DF68A9">
        <w:rPr>
          <w:rFonts w:ascii="Times New Roman" w:hAnsi="Times New Roman" w:cs="Times New Roman"/>
          <w:sz w:val="20"/>
          <w:szCs w:val="20"/>
        </w:rPr>
        <w:t>, собственноручно указа</w:t>
      </w:r>
      <w:r w:rsidRPr="00DF68A9">
        <w:rPr>
          <w:rFonts w:ascii="Times New Roman" w:hAnsi="Times New Roman" w:cs="Times New Roman"/>
          <w:sz w:val="20"/>
          <w:szCs w:val="20"/>
        </w:rPr>
        <w:t>л, что с выя</w:t>
      </w:r>
      <w:r w:rsidRPr="00DF68A9">
        <w:rPr>
          <w:rFonts w:ascii="Times New Roman" w:hAnsi="Times New Roman" w:cs="Times New Roman"/>
          <w:sz w:val="20"/>
          <w:szCs w:val="20"/>
        </w:rPr>
        <w:t>вленным нарушением он согласен</w:t>
      </w:r>
      <w:r w:rsidRPr="00DF68A9">
        <w:rPr>
          <w:rFonts w:ascii="Times New Roman" w:hAnsi="Times New Roman" w:cs="Times New Roman"/>
          <w:sz w:val="20"/>
          <w:szCs w:val="20"/>
        </w:rPr>
        <w:t>.</w:t>
      </w:r>
    </w:p>
    <w:p w:rsidR="005C458A" w:rsidRPr="00DF68A9" w:rsidP="005C45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Установленные по делу обстоятельства не дают основания сомневаться в правомерности действий сотрудника ГИБДД. При этом какой-либо заинтересованности в исходе дела инспектора ГИБДД, находившиеся при исполнении служебных обяза</w:t>
      </w:r>
      <w:r w:rsidRPr="00DF68A9">
        <w:rPr>
          <w:rFonts w:ascii="Times New Roman" w:hAnsi="Times New Roman" w:cs="Times New Roman"/>
          <w:sz w:val="20"/>
          <w:szCs w:val="20"/>
        </w:rPr>
        <w:t>нностей, или допущенных злоупотреблениях по делу не установлено. В связи с чем, оснований ставить под сомнения факты, указанные должностным лицом в протоколе об административном правонарушении, в рапорте не имеется. Кроме того, мировой судья исходит из пре</w:t>
      </w:r>
      <w:r w:rsidRPr="00DF68A9">
        <w:rPr>
          <w:rFonts w:ascii="Times New Roman" w:hAnsi="Times New Roman" w:cs="Times New Roman"/>
          <w:sz w:val="20"/>
          <w:szCs w:val="20"/>
        </w:rPr>
        <w:t>зумпции добросовестности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</w:t>
      </w:r>
      <w:r w:rsidRPr="00DF68A9">
        <w:rPr>
          <w:rFonts w:ascii="Times New Roman" w:hAnsi="Times New Roman" w:cs="Times New Roman"/>
          <w:sz w:val="20"/>
          <w:szCs w:val="20"/>
        </w:rPr>
        <w:t>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C25B20" w:rsidRPr="00DF68A9" w:rsidP="00C25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Таким обра</w:t>
      </w:r>
      <w:r w:rsidRPr="00DF68A9">
        <w:rPr>
          <w:rFonts w:ascii="Times New Roman" w:hAnsi="Times New Roman" w:cs="Times New Roman"/>
          <w:sz w:val="20"/>
          <w:szCs w:val="20"/>
        </w:rPr>
        <w:t xml:space="preserve">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DF68A9">
        <w:rPr>
          <w:rFonts w:ascii="Times New Roman" w:hAnsi="Times New Roman" w:cs="Times New Roman"/>
          <w:sz w:val="20"/>
          <w:szCs w:val="20"/>
        </w:rPr>
        <w:t>Шукурова Т.Ф</w:t>
      </w:r>
      <w:r w:rsidRPr="00DF68A9">
        <w:rPr>
          <w:rFonts w:ascii="Times New Roman" w:hAnsi="Times New Roman" w:cs="Times New Roman"/>
          <w:sz w:val="20"/>
          <w:szCs w:val="20"/>
        </w:rPr>
        <w:t>.</w:t>
      </w:r>
      <w:r w:rsidRPr="00DF68A9">
        <w:rPr>
          <w:rFonts w:ascii="Times New Roman" w:hAnsi="Times New Roman" w:cs="Times New Roman"/>
          <w:sz w:val="20"/>
          <w:szCs w:val="20"/>
        </w:rPr>
        <w:t xml:space="preserve">, по ч. </w:t>
      </w:r>
      <w:r w:rsidRPr="00DF68A9">
        <w:rPr>
          <w:rFonts w:ascii="Times New Roman" w:hAnsi="Times New Roman" w:cs="Times New Roman"/>
          <w:sz w:val="20"/>
          <w:szCs w:val="20"/>
        </w:rPr>
        <w:t>4</w:t>
      </w:r>
      <w:r w:rsidRPr="00DF68A9">
        <w:rPr>
          <w:rFonts w:ascii="Times New Roman" w:hAnsi="Times New Roman" w:cs="Times New Roman"/>
          <w:sz w:val="20"/>
          <w:szCs w:val="20"/>
        </w:rPr>
        <w:t xml:space="preserve"> ст. 12.</w:t>
      </w:r>
      <w:r w:rsidRPr="00DF68A9">
        <w:rPr>
          <w:rFonts w:ascii="Times New Roman" w:hAnsi="Times New Roman" w:cs="Times New Roman"/>
          <w:sz w:val="20"/>
          <w:szCs w:val="20"/>
        </w:rPr>
        <w:t>15</w:t>
      </w:r>
      <w:r w:rsidRPr="00DF68A9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а именно: </w:t>
      </w:r>
      <w:r w:rsidRPr="00DF68A9">
        <w:rPr>
          <w:rFonts w:ascii="Times New Roman" w:hAnsi="Times New Roman" w:cs="Times New Roman"/>
          <w:sz w:val="20"/>
          <w:szCs w:val="20"/>
        </w:rPr>
        <w:t>в</w:t>
      </w:r>
      <w:r w:rsidRPr="00DF68A9">
        <w:rPr>
          <w:rFonts w:ascii="Times New Roman" w:hAnsi="Times New Roman" w:cs="Times New Roman"/>
          <w:sz w:val="20"/>
          <w:szCs w:val="20"/>
        </w:rPr>
        <w:t xml:space="preserve">ыезд в нарушение </w:t>
      </w:r>
      <w:r w:rsidRPr="00DF68A9">
        <w:rPr>
          <w:rFonts w:ascii="Times New Roman" w:hAnsi="Times New Roman" w:cs="Times New Roman"/>
          <w:sz w:val="20"/>
          <w:szCs w:val="20"/>
        </w:rPr>
        <w:t>Правил дорожного движения на полосу, предназначенную для встречного движения</w:t>
      </w:r>
      <w:r w:rsidRPr="00DF68A9">
        <w:rPr>
          <w:rFonts w:ascii="Times New Roman" w:hAnsi="Times New Roman" w:cs="Times New Roman"/>
          <w:sz w:val="20"/>
          <w:szCs w:val="20"/>
        </w:rPr>
        <w:t>.</w:t>
      </w:r>
    </w:p>
    <w:p w:rsidR="00C25B20" w:rsidRPr="00DF68A9" w:rsidP="00C25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</w:t>
      </w:r>
      <w:r w:rsidRPr="00DF68A9">
        <w:rPr>
          <w:rFonts w:ascii="Times New Roman" w:hAnsi="Times New Roman" w:cs="Times New Roman"/>
          <w:sz w:val="20"/>
          <w:szCs w:val="20"/>
        </w:rPr>
        <w:t xml:space="preserve"> противоречий не содержит. Права и законные интересы </w:t>
      </w:r>
      <w:r w:rsidRPr="00DF68A9">
        <w:rPr>
          <w:rFonts w:ascii="Times New Roman" w:hAnsi="Times New Roman" w:cs="Times New Roman"/>
          <w:sz w:val="20"/>
          <w:szCs w:val="20"/>
        </w:rPr>
        <w:t>Шукурова Т.Ф.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>при возбуждении дела об административном правонарушении нарушены не были.</w:t>
      </w:r>
    </w:p>
    <w:p w:rsidR="00C25B20" w:rsidRPr="00DF68A9" w:rsidP="00C25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При назначении меры административного наказания за административное правонарушение, мировой судья, в соответствии с</w:t>
      </w:r>
      <w:r w:rsidRPr="00DF68A9">
        <w:rPr>
          <w:rFonts w:ascii="Times New Roman" w:hAnsi="Times New Roman" w:cs="Times New Roman"/>
          <w:sz w:val="20"/>
          <w:szCs w:val="20"/>
        </w:rPr>
        <w:t xml:space="preserve">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</w:t>
      </w:r>
      <w:r w:rsidRPr="00DF68A9">
        <w:rPr>
          <w:rFonts w:ascii="Times New Roman" w:hAnsi="Times New Roman" w:cs="Times New Roman"/>
          <w:sz w:val="20"/>
          <w:szCs w:val="20"/>
        </w:rPr>
        <w:t>их административную ответственность.</w:t>
      </w:r>
    </w:p>
    <w:p w:rsidR="004A7A71" w:rsidRPr="00DF68A9" w:rsidP="004A7A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Обстоятельств, </w:t>
      </w:r>
      <w:r w:rsidRPr="00DF68A9">
        <w:rPr>
          <w:rFonts w:ascii="Times New Roman" w:hAnsi="Times New Roman" w:cs="Times New Roman"/>
          <w:sz w:val="20"/>
          <w:szCs w:val="20"/>
        </w:rPr>
        <w:t xml:space="preserve">смягчающих и </w:t>
      </w:r>
      <w:r w:rsidRPr="00DF68A9">
        <w:rPr>
          <w:rFonts w:ascii="Times New Roman" w:hAnsi="Times New Roman" w:cs="Times New Roman"/>
          <w:sz w:val="20"/>
          <w:szCs w:val="20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Pr="00DF68A9">
        <w:rPr>
          <w:rFonts w:ascii="Times New Roman" w:hAnsi="Times New Roman" w:cs="Times New Roman"/>
          <w:sz w:val="20"/>
          <w:szCs w:val="20"/>
        </w:rPr>
        <w:t xml:space="preserve">при рассмотрении дела </w:t>
      </w:r>
      <w:r w:rsidRPr="00DF68A9">
        <w:rPr>
          <w:rFonts w:ascii="Times New Roman" w:hAnsi="Times New Roman" w:cs="Times New Roman"/>
          <w:sz w:val="20"/>
          <w:szCs w:val="20"/>
        </w:rPr>
        <w:t xml:space="preserve">не установлено. </w:t>
      </w:r>
    </w:p>
    <w:p w:rsidR="00666C49" w:rsidRPr="00DF68A9" w:rsidP="00666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Учитывая изложенное, исходя из </w:t>
      </w:r>
      <w:r w:rsidRPr="00DF68A9">
        <w:rPr>
          <w:rFonts w:ascii="Times New Roman" w:hAnsi="Times New Roman" w:cs="Times New Roman"/>
          <w:sz w:val="20"/>
          <w:szCs w:val="20"/>
        </w:rPr>
        <w:t>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 xml:space="preserve">данные о личности лица, в отношении которого возбуждено производство </w:t>
      </w:r>
      <w:r w:rsidRPr="00DF68A9">
        <w:rPr>
          <w:rFonts w:ascii="Times New Roman" w:hAnsi="Times New Roman" w:cs="Times New Roman"/>
          <w:sz w:val="20"/>
          <w:szCs w:val="20"/>
        </w:rPr>
        <w:t xml:space="preserve">по делу </w:t>
      </w:r>
      <w:r w:rsidRPr="00DF68A9">
        <w:rPr>
          <w:rFonts w:ascii="Times New Roman" w:hAnsi="Times New Roman" w:cs="Times New Roman"/>
          <w:sz w:val="20"/>
          <w:szCs w:val="20"/>
        </w:rPr>
        <w:t>об</w:t>
      </w:r>
      <w:r w:rsidRPr="00DF68A9">
        <w:rPr>
          <w:rFonts w:ascii="Times New Roman" w:hAnsi="Times New Roman" w:cs="Times New Roman"/>
          <w:sz w:val="20"/>
          <w:szCs w:val="20"/>
        </w:rPr>
        <w:t xml:space="preserve"> ад</w:t>
      </w:r>
      <w:r w:rsidRPr="00DF68A9">
        <w:rPr>
          <w:rFonts w:ascii="Times New Roman" w:hAnsi="Times New Roman" w:cs="Times New Roman"/>
          <w:sz w:val="20"/>
          <w:szCs w:val="20"/>
        </w:rPr>
        <w:t>министративном правонарушении, отсутствие обстоятельств смягчающих и отягчающих ответственность,</w:t>
      </w:r>
      <w:r w:rsidRPr="00DF68A9">
        <w:rPr>
          <w:rFonts w:ascii="Times New Roman" w:hAnsi="Times New Roman" w:cs="Times New Roman"/>
          <w:sz w:val="20"/>
          <w:szCs w:val="20"/>
        </w:rPr>
        <w:t xml:space="preserve"> прихожу к выводу, что </w:t>
      </w:r>
      <w:r w:rsidRPr="00DF68A9">
        <w:rPr>
          <w:rFonts w:ascii="Times New Roman" w:hAnsi="Times New Roman" w:cs="Times New Roman"/>
          <w:sz w:val="20"/>
          <w:szCs w:val="20"/>
        </w:rPr>
        <w:t>Шукурова Т.Ф.</w:t>
      </w:r>
      <w:r w:rsidRPr="00DF68A9">
        <w:rPr>
          <w:rFonts w:ascii="Times New Roman" w:hAnsi="Times New Roman" w:cs="Times New Roman"/>
          <w:sz w:val="20"/>
          <w:szCs w:val="20"/>
        </w:rPr>
        <w:t xml:space="preserve"> следует подвергнуть наказанию в виде административного штрафа в пределах санкции, предусмотренной ч. </w:t>
      </w:r>
      <w:r w:rsidRPr="00DF68A9">
        <w:rPr>
          <w:rFonts w:ascii="Times New Roman" w:hAnsi="Times New Roman" w:cs="Times New Roman"/>
          <w:sz w:val="20"/>
          <w:szCs w:val="20"/>
        </w:rPr>
        <w:t>4</w:t>
      </w:r>
      <w:r w:rsidRPr="00DF68A9">
        <w:rPr>
          <w:rFonts w:ascii="Times New Roman" w:hAnsi="Times New Roman" w:cs="Times New Roman"/>
          <w:sz w:val="20"/>
          <w:szCs w:val="20"/>
        </w:rPr>
        <w:t xml:space="preserve"> ст. 12.</w:t>
      </w:r>
      <w:r w:rsidRPr="00DF68A9">
        <w:rPr>
          <w:rFonts w:ascii="Times New Roman" w:hAnsi="Times New Roman" w:cs="Times New Roman"/>
          <w:sz w:val="20"/>
          <w:szCs w:val="20"/>
        </w:rPr>
        <w:t>15</w:t>
      </w:r>
      <w:r w:rsidRPr="00DF68A9">
        <w:rPr>
          <w:rFonts w:ascii="Times New Roman" w:hAnsi="Times New Roman" w:cs="Times New Roman"/>
          <w:sz w:val="20"/>
          <w:szCs w:val="20"/>
        </w:rPr>
        <w:t xml:space="preserve"> Кодекса</w:t>
      </w:r>
      <w:r w:rsidRPr="00DF68A9">
        <w:rPr>
          <w:rFonts w:ascii="Times New Roman" w:hAnsi="Times New Roman" w:cs="Times New Roman"/>
          <w:sz w:val="20"/>
          <w:szCs w:val="20"/>
        </w:rPr>
        <w:t xml:space="preserve"> Российской Федерации об административных пр</w:t>
      </w:r>
      <w:r w:rsidRPr="00DF68A9">
        <w:rPr>
          <w:rFonts w:ascii="Times New Roman" w:hAnsi="Times New Roman" w:cs="Times New Roman"/>
          <w:sz w:val="20"/>
          <w:szCs w:val="20"/>
        </w:rPr>
        <w:t>авонарушениях</w:t>
      </w:r>
      <w:r w:rsidRPr="00DF68A9">
        <w:rPr>
          <w:rFonts w:ascii="Times New Roman" w:hAnsi="Times New Roman" w:cs="Times New Roman"/>
          <w:sz w:val="20"/>
          <w:szCs w:val="20"/>
        </w:rPr>
        <w:t>.</w:t>
      </w:r>
    </w:p>
    <w:p w:rsidR="00101916" w:rsidRPr="00DF68A9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Р</w:t>
      </w:r>
      <w:r w:rsidRPr="00DF68A9">
        <w:rPr>
          <w:rFonts w:ascii="Times New Roman" w:hAnsi="Times New Roman" w:cs="Times New Roman"/>
          <w:sz w:val="20"/>
          <w:szCs w:val="20"/>
        </w:rPr>
        <w:t>уководствуясь ст. ст. 29.9-29.11, 30.1 Кодекса Российской Федерации об административных правонарушениях, мировой судья</w:t>
      </w:r>
    </w:p>
    <w:p w:rsidR="00101916" w:rsidRPr="00DF68A9" w:rsidP="001019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ПОСТАНОВИЛ:</w:t>
      </w:r>
    </w:p>
    <w:p w:rsidR="00101916" w:rsidRPr="00DF68A9" w:rsidP="00101916">
      <w:pPr>
        <w:pStyle w:val="BodyTextIndent"/>
        <w:ind w:firstLine="709"/>
      </w:pPr>
      <w:r w:rsidRPr="00DF68A9">
        <w:t xml:space="preserve">Признать </w:t>
      </w:r>
      <w:r w:rsidRPr="00DF68A9">
        <w:t xml:space="preserve">Шукурова </w:t>
      </w:r>
      <w:r w:rsidRPr="00DF68A9" w:rsidR="00DF68A9">
        <w:t>Т.Ф.</w:t>
      </w:r>
      <w:r w:rsidRPr="00DF68A9">
        <w:t xml:space="preserve"> виновным в совершении административного правонарушения, предусмотренного ч.4 ст.12.15 Кодекса Российской Федерации об административных правонарушениях, и назначить ему  наказание в виде административного штрафа в размере 5000 (пять тысяч) рублей. </w:t>
      </w:r>
    </w:p>
    <w:p w:rsidR="00101916" w:rsidRPr="00DF68A9" w:rsidP="0010191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</w:rPr>
      </w:pPr>
      <w:r w:rsidRPr="00DF68A9">
        <w:rPr>
          <w:rFonts w:ascii="Times New Roman" w:hAnsi="Times New Roman" w:cs="Times New Roman"/>
        </w:rPr>
        <w:t>Реквизи</w:t>
      </w:r>
      <w:r w:rsidRPr="00DF68A9">
        <w:rPr>
          <w:rFonts w:ascii="Times New Roman" w:hAnsi="Times New Roman" w:cs="Times New Roman"/>
        </w:rPr>
        <w:t xml:space="preserve">ты для уплаты штрафа: получатель УФК по </w:t>
      </w:r>
      <w:r w:rsidRPr="00DF68A9">
        <w:rPr>
          <w:rFonts w:ascii="Times New Roman" w:hAnsi="Times New Roman" w:cs="Times New Roman"/>
        </w:rPr>
        <w:t>Республике Крым</w:t>
      </w:r>
      <w:r w:rsidRPr="00DF68A9">
        <w:rPr>
          <w:rFonts w:ascii="Times New Roman" w:hAnsi="Times New Roman" w:cs="Times New Roman"/>
        </w:rPr>
        <w:t xml:space="preserve"> (УМВД </w:t>
      </w:r>
      <w:r w:rsidRPr="00DF68A9">
        <w:rPr>
          <w:rFonts w:ascii="Times New Roman" w:hAnsi="Times New Roman" w:cs="Times New Roman"/>
        </w:rPr>
        <w:t>России по г. Керчи</w:t>
      </w:r>
      <w:r w:rsidRPr="00DF68A9">
        <w:rPr>
          <w:rFonts w:ascii="Times New Roman" w:hAnsi="Times New Roman" w:cs="Times New Roman"/>
        </w:rPr>
        <w:t xml:space="preserve">); КБК </w:t>
      </w:r>
      <w:r w:rsidRPr="00DF68A9">
        <w:rPr>
          <w:rFonts w:ascii="Times New Roman" w:hAnsi="Times New Roman" w:cs="Times New Roman"/>
        </w:rPr>
        <w:t>18811630020016000140</w:t>
      </w:r>
      <w:r w:rsidRPr="00DF68A9">
        <w:rPr>
          <w:rFonts w:ascii="Times New Roman" w:hAnsi="Times New Roman" w:cs="Times New Roman"/>
        </w:rPr>
        <w:t xml:space="preserve">, БИК – </w:t>
      </w:r>
      <w:r w:rsidRPr="00DF68A9">
        <w:rPr>
          <w:rFonts w:ascii="Times New Roman" w:hAnsi="Times New Roman" w:cs="Times New Roman"/>
        </w:rPr>
        <w:t>043510001; р/счет  №40101810335100010001</w:t>
      </w:r>
      <w:r w:rsidRPr="00DF68A9">
        <w:rPr>
          <w:rFonts w:ascii="Times New Roman" w:hAnsi="Times New Roman" w:cs="Times New Roman"/>
        </w:rPr>
        <w:t xml:space="preserve">, ИНН – </w:t>
      </w:r>
      <w:r w:rsidRPr="00DF68A9">
        <w:rPr>
          <w:rFonts w:ascii="Times New Roman" w:hAnsi="Times New Roman" w:cs="Times New Roman"/>
        </w:rPr>
        <w:t>9111000242</w:t>
      </w:r>
      <w:r w:rsidRPr="00DF68A9">
        <w:rPr>
          <w:rFonts w:ascii="Times New Roman" w:hAnsi="Times New Roman" w:cs="Times New Roman"/>
        </w:rPr>
        <w:t xml:space="preserve">, КПП – </w:t>
      </w:r>
      <w:r w:rsidRPr="00DF68A9">
        <w:rPr>
          <w:rFonts w:ascii="Times New Roman" w:hAnsi="Times New Roman" w:cs="Times New Roman"/>
        </w:rPr>
        <w:t>911101001</w:t>
      </w:r>
      <w:r w:rsidRPr="00DF68A9">
        <w:rPr>
          <w:rFonts w:ascii="Times New Roman" w:hAnsi="Times New Roman" w:cs="Times New Roman"/>
        </w:rPr>
        <w:t xml:space="preserve">, ОКТМО – </w:t>
      </w:r>
      <w:r w:rsidRPr="00DF68A9">
        <w:rPr>
          <w:rFonts w:ascii="Times New Roman" w:hAnsi="Times New Roman" w:cs="Times New Roman"/>
        </w:rPr>
        <w:t>35715000</w:t>
      </w:r>
      <w:r w:rsidRPr="00DF68A9">
        <w:rPr>
          <w:rFonts w:ascii="Times New Roman" w:hAnsi="Times New Roman" w:cs="Times New Roman"/>
        </w:rPr>
        <w:t xml:space="preserve">, УИН: </w:t>
      </w:r>
      <w:r w:rsidRPr="00DF68A9">
        <w:rPr>
          <w:rFonts w:ascii="Times New Roman" w:hAnsi="Times New Roman" w:cs="Times New Roman"/>
        </w:rPr>
        <w:t>18810491172800006640</w:t>
      </w:r>
      <w:r w:rsidRPr="00DF68A9">
        <w:rPr>
          <w:rFonts w:ascii="Times New Roman" w:hAnsi="Times New Roman" w:cs="Times New Roman"/>
        </w:rPr>
        <w:t>, назначение платежа:</w:t>
      </w:r>
      <w:r w:rsidRPr="00DF68A9">
        <w:rPr>
          <w:rFonts w:ascii="Times New Roman" w:hAnsi="Times New Roman" w:cs="Times New Roman"/>
        </w:rPr>
        <w:t xml:space="preserve"> административные штрафы в  сфере  безопасности дорожного движения; постановление №05-0</w:t>
      </w:r>
      <w:r w:rsidRPr="00DF68A9">
        <w:rPr>
          <w:rFonts w:ascii="Times New Roman" w:hAnsi="Times New Roman" w:cs="Times New Roman"/>
        </w:rPr>
        <w:t>43</w:t>
      </w:r>
      <w:r w:rsidRPr="00DF68A9">
        <w:rPr>
          <w:rFonts w:ascii="Times New Roman" w:hAnsi="Times New Roman" w:cs="Times New Roman"/>
        </w:rPr>
        <w:t>4</w:t>
      </w:r>
      <w:r w:rsidRPr="00DF68A9">
        <w:rPr>
          <w:rFonts w:ascii="Times New Roman" w:hAnsi="Times New Roman" w:cs="Times New Roman"/>
        </w:rPr>
        <w:t xml:space="preserve">/17/2017 от </w:t>
      </w:r>
      <w:r w:rsidRPr="00DF68A9">
        <w:rPr>
          <w:rFonts w:ascii="Times New Roman" w:hAnsi="Times New Roman" w:cs="Times New Roman"/>
        </w:rPr>
        <w:t>27.11</w:t>
      </w:r>
      <w:r w:rsidRPr="00DF68A9">
        <w:rPr>
          <w:rFonts w:ascii="Times New Roman" w:hAnsi="Times New Roman" w:cs="Times New Roman"/>
        </w:rPr>
        <w:t>.2017.</w:t>
      </w:r>
    </w:p>
    <w:p w:rsidR="00101916" w:rsidRPr="00DF68A9" w:rsidP="0010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</w:t>
      </w: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101916" w:rsidRPr="00DF68A9" w:rsidP="0010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уплате административного штрафа не позднее двадцати дней со дня вынесения постановления о наложени</w:t>
      </w: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101916" w:rsidRPr="00DF68A9" w:rsidP="0010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ч. 1 ст. 20.25 Кодекса Российской Федерации об административных правонарушениях неуплата административного</w:t>
      </w: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ивный арест на срок до пятнадцати суток, либо обязательные работы на срок до пятидесяти часов.   </w:t>
      </w:r>
    </w:p>
    <w:p w:rsidR="00101916" w:rsidRPr="00DF68A9" w:rsidP="0010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>Квитанцию об уплате штрафа необходимо представить в адрес судебного участка №17 Центрального судебного района г. Симферополь (Центральный район городского окр</w:t>
      </w:r>
      <w:r w:rsidRPr="00DF68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уга Симферополя).  </w:t>
      </w:r>
    </w:p>
    <w:p w:rsidR="00101916" w:rsidRPr="00DF68A9" w:rsidP="0010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Центральный районный суд </w:t>
      </w:r>
      <w:r w:rsidRPr="00DF68A9">
        <w:rPr>
          <w:rFonts w:ascii="Times New Roman" w:hAnsi="Times New Roman" w:cs="Times New Roman"/>
          <w:sz w:val="20"/>
          <w:szCs w:val="20"/>
        </w:rPr>
        <w:t>города</w:t>
      </w:r>
      <w:r w:rsidRPr="00DF68A9">
        <w:rPr>
          <w:rFonts w:ascii="Times New Roman" w:hAnsi="Times New Roman" w:cs="Times New Roman"/>
          <w:sz w:val="20"/>
          <w:szCs w:val="20"/>
        </w:rPr>
        <w:t xml:space="preserve"> Симферополя</w:t>
      </w:r>
      <w:r w:rsidRPr="00DF68A9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DF68A9">
        <w:rPr>
          <w:rFonts w:ascii="Times New Roman" w:hAnsi="Times New Roman" w:cs="Times New Roman"/>
          <w:sz w:val="20"/>
          <w:szCs w:val="20"/>
        </w:rPr>
        <w:t xml:space="preserve"> через мирового судью судебного участка №17 Центрального судебного района г. Симферополь (Центральный район городского округа Симферополя) </w:t>
      </w:r>
      <w:r w:rsidRPr="00DF68A9">
        <w:rPr>
          <w:rFonts w:ascii="Times New Roman" w:hAnsi="Times New Roman" w:cs="Times New Roman"/>
          <w:sz w:val="20"/>
          <w:szCs w:val="20"/>
        </w:rPr>
        <w:t>Республики Крым в течение 10 суток со дня вручения или получения копии постановления.</w:t>
      </w:r>
    </w:p>
    <w:p w:rsidR="00101916" w:rsidRPr="00DF68A9" w:rsidP="00101916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</w:p>
    <w:p w:rsidR="00101916" w:rsidRPr="00DF68A9" w:rsidP="00101916">
      <w:pPr>
        <w:spacing w:after="0" w:line="240" w:lineRule="auto"/>
        <w:ind w:firstLine="851"/>
        <w:rPr>
          <w:sz w:val="20"/>
          <w:szCs w:val="20"/>
        </w:rPr>
      </w:pPr>
      <w:r w:rsidRPr="00DF68A9">
        <w:rPr>
          <w:rFonts w:ascii="Times New Roman" w:hAnsi="Times New Roman" w:cs="Times New Roman"/>
          <w:sz w:val="20"/>
          <w:szCs w:val="20"/>
        </w:rPr>
        <w:t>Мировой судья                                                            А.Л.</w:t>
      </w:r>
      <w:r w:rsidRPr="00DF68A9">
        <w:rPr>
          <w:rFonts w:ascii="Times New Roman" w:hAnsi="Times New Roman" w:cs="Times New Roman"/>
          <w:sz w:val="20"/>
          <w:szCs w:val="20"/>
        </w:rPr>
        <w:t xml:space="preserve"> </w:t>
      </w:r>
      <w:r w:rsidRPr="00DF68A9">
        <w:rPr>
          <w:rFonts w:ascii="Times New Roman" w:hAnsi="Times New Roman" w:cs="Times New Roman"/>
          <w:sz w:val="20"/>
          <w:szCs w:val="20"/>
        </w:rPr>
        <w:t>Тоскина</w:t>
      </w:r>
    </w:p>
    <w:p w:rsidR="002C5A43" w:rsidRPr="00DF68A9" w:rsidP="00101916">
      <w:pPr>
        <w:spacing w:after="0" w:line="240" w:lineRule="auto"/>
        <w:rPr>
          <w:sz w:val="20"/>
          <w:szCs w:val="20"/>
        </w:rPr>
      </w:pPr>
    </w:p>
    <w:sectPr w:rsidSect="008D3F27">
      <w:footerReference w:type="default" r:id="rId4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3200783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F68A9">
          <w:rPr>
            <w:noProof/>
          </w:rPr>
          <w:t>2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0191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01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019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0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01916"/>
  </w:style>
  <w:style w:type="character" w:styleId="Hyperlink">
    <w:name w:val="Hyperlink"/>
    <w:basedOn w:val="DefaultParagraphFont"/>
    <w:uiPriority w:val="99"/>
    <w:semiHidden/>
    <w:unhideWhenUsed/>
    <w:rsid w:val="006122A9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3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2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