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F75E9B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Pr="00F75E9B" w:rsidR="00F75E9B">
        <w:rPr>
          <w:rFonts w:ascii="Times New Roman" w:eastAsia="Times New Roman" w:hAnsi="Times New Roman" w:cs="Times New Roman"/>
          <w:sz w:val="26"/>
          <w:szCs w:val="26"/>
        </w:rPr>
        <w:t>448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>/1</w:t>
      </w:r>
      <w:r w:rsidR="00035E5D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>/202</w:t>
      </w:r>
      <w:r w:rsidRPr="00F75E9B" w:rsidR="00F75E9B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CF1EB4" w:rsidRPr="002549D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5E9B">
        <w:rPr>
          <w:rFonts w:ascii="Times New Roman" w:eastAsia="Times New Roman" w:hAnsi="Times New Roman" w:cs="Times New Roman"/>
          <w:sz w:val="26"/>
          <w:szCs w:val="26"/>
        </w:rPr>
        <w:t>5</w:t>
      </w:r>
      <w:r w:rsidR="009800A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="009800A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г. Симферополь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4EA3" w:rsidRPr="002549D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6"/>
          <w:szCs w:val="26"/>
        </w:rPr>
      </w:pPr>
      <w:r>
        <w:rPr>
          <w:rFonts w:ascii="Times New Roman" w:hAnsi="Times New Roman" w:eastAsiaTheme="minorEastAsia" w:cs="Times New Roman"/>
          <w:sz w:val="26"/>
          <w:szCs w:val="26"/>
        </w:rPr>
        <w:t>М</w:t>
      </w:r>
      <w:r w:rsidRPr="002549D5">
        <w:rPr>
          <w:rFonts w:ascii="Times New Roman" w:hAnsi="Times New Roman" w:eastAsiaTheme="minorEastAsia" w:cs="Times New Roman"/>
          <w:sz w:val="26"/>
          <w:szCs w:val="26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2549D5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помещении </w:t>
      </w:r>
      <w:r w:rsidRPr="002549D5" w:rsidR="006F0953">
        <w:rPr>
          <w:rFonts w:ascii="Times New Roman" w:hAnsi="Times New Roman" w:eastAsiaTheme="minorEastAsia" w:cs="Times New Roman"/>
          <w:sz w:val="26"/>
          <w:szCs w:val="26"/>
        </w:rPr>
        <w:t>мировых судей</w:t>
      </w:r>
      <w:r w:rsidRPr="002549D5">
        <w:rPr>
          <w:rFonts w:ascii="Times New Roman" w:hAnsi="Times New Roman" w:eastAsiaTheme="minorEastAsia" w:cs="Times New Roman"/>
          <w:sz w:val="26"/>
          <w:szCs w:val="26"/>
        </w:rPr>
        <w:t xml:space="preserve"> Центрального судебного района города Симферополь, по адресу: </w:t>
      </w:r>
      <w:r w:rsidRPr="002549D5">
        <w:rPr>
          <w:rFonts w:ascii="Times New Roman" w:hAnsi="Times New Roman" w:eastAsiaTheme="minorEastAsia" w:cs="Times New Roman"/>
          <w:bCs/>
          <w:color w:val="000000"/>
          <w:sz w:val="26"/>
          <w:szCs w:val="26"/>
        </w:rPr>
        <w:t xml:space="preserve">г. Симферополь, ул. Крымских Партизан, 3а, </w:t>
      </w:r>
      <w:r w:rsidRPr="002549D5">
        <w:rPr>
          <w:rFonts w:ascii="Times New Roman" w:hAnsi="Times New Roman" w:eastAsiaTheme="minorEastAsia"/>
          <w:sz w:val="26"/>
          <w:szCs w:val="26"/>
        </w:rPr>
        <w:t>дело об административном правонарушении</w:t>
      </w:r>
      <w:r w:rsidRPr="002549D5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D277DD" w:rsidRPr="002549D5" w:rsidP="00D277DD">
      <w:pPr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должностного лица –</w:t>
      </w:r>
      <w:r w:rsidRPr="00264453" w:rsidR="00264453">
        <w:rPr>
          <w:rFonts w:ascii="Times New Roman" w:hAnsi="Times New Roman" w:cs="Times New Roman"/>
          <w:sz w:val="26"/>
          <w:szCs w:val="26"/>
        </w:rPr>
        <w:t xml:space="preserve"> директора </w:t>
      </w:r>
      <w:r w:rsidR="00F75E9B">
        <w:rPr>
          <w:rFonts w:ascii="Times New Roman" w:hAnsi="Times New Roman" w:cs="Times New Roman"/>
          <w:sz w:val="26"/>
          <w:szCs w:val="26"/>
        </w:rPr>
        <w:t>ГБПОУ</w:t>
      </w:r>
      <w:r w:rsidRPr="00264453" w:rsidR="00264453">
        <w:rPr>
          <w:rFonts w:ascii="Times New Roman" w:hAnsi="Times New Roman" w:cs="Times New Roman"/>
          <w:sz w:val="26"/>
          <w:szCs w:val="26"/>
        </w:rPr>
        <w:t xml:space="preserve"> </w:t>
      </w:r>
      <w:r w:rsidR="00F75E9B">
        <w:rPr>
          <w:rFonts w:ascii="Times New Roman" w:hAnsi="Times New Roman" w:cs="Times New Roman"/>
          <w:sz w:val="26"/>
          <w:szCs w:val="26"/>
        </w:rPr>
        <w:t xml:space="preserve">РК </w:t>
      </w:r>
      <w:r w:rsidRPr="00264453" w:rsidR="00264453">
        <w:rPr>
          <w:rFonts w:ascii="Times New Roman" w:hAnsi="Times New Roman" w:cs="Times New Roman"/>
          <w:sz w:val="26"/>
          <w:szCs w:val="26"/>
        </w:rPr>
        <w:t>«</w:t>
      </w:r>
      <w:r w:rsidR="00F75E9B">
        <w:rPr>
          <w:rFonts w:ascii="Times New Roman" w:hAnsi="Times New Roman" w:cs="Times New Roman"/>
          <w:sz w:val="26"/>
          <w:szCs w:val="26"/>
        </w:rPr>
        <w:t>КХУ Им. Н.С.Самокиша</w:t>
      </w:r>
      <w:r w:rsidRPr="00264453" w:rsidR="00264453">
        <w:rPr>
          <w:rFonts w:ascii="Times New Roman" w:hAnsi="Times New Roman" w:cs="Times New Roman"/>
          <w:sz w:val="26"/>
          <w:szCs w:val="26"/>
        </w:rPr>
        <w:t xml:space="preserve">» </w:t>
      </w:r>
      <w:r w:rsidR="00F75E9B">
        <w:rPr>
          <w:rFonts w:ascii="Times New Roman" w:hAnsi="Times New Roman" w:cs="Times New Roman"/>
          <w:sz w:val="26"/>
          <w:szCs w:val="26"/>
        </w:rPr>
        <w:t>Ермакова Виктора Ивановича</w:t>
      </w:r>
      <w:r w:rsidRPr="00264453" w:rsidR="00264453">
        <w:rPr>
          <w:rFonts w:ascii="Times New Roman" w:hAnsi="Times New Roman" w:cs="Times New Roman"/>
          <w:sz w:val="26"/>
          <w:szCs w:val="26"/>
        </w:rPr>
        <w:t xml:space="preserve">, </w:t>
      </w:r>
      <w:r w:rsidRPr="005C39DC" w:rsidR="005C39DC">
        <w:rPr>
          <w:rFonts w:ascii="Times New Roman" w:hAnsi="Times New Roman" w:cs="Times New Roman"/>
          <w:sz w:val="26"/>
          <w:szCs w:val="26"/>
        </w:rPr>
        <w:t>“Данные изъяты</w:t>
      </w:r>
    </w:p>
    <w:p w:rsidR="00CF1EB4" w:rsidRPr="002549D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D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признакам состава правонарушения, предусмотренного ч.</w:t>
      </w:r>
      <w:r w:rsidRPr="00254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ст. 15.33.2</w:t>
      </w:r>
      <w:r w:rsidRPr="002549D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2549D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</w:t>
      </w:r>
    </w:p>
    <w:p w:rsidR="00CF1EB4" w:rsidRPr="002549D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9D5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B750D7" w:rsidRPr="002549D5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Ермаков В.И.</w:t>
      </w:r>
      <w:r w:rsidRPr="00264453" w:rsidR="00264453">
        <w:rPr>
          <w:rFonts w:ascii="Times New Roman" w:hAnsi="Times New Roman" w:cs="Times New Roman"/>
          <w:sz w:val="26"/>
          <w:szCs w:val="26"/>
        </w:rPr>
        <w:t xml:space="preserve">, являясь директором </w:t>
      </w:r>
      <w:r>
        <w:rPr>
          <w:rFonts w:ascii="Times New Roman" w:hAnsi="Times New Roman" w:cs="Times New Roman"/>
          <w:sz w:val="26"/>
          <w:szCs w:val="26"/>
        </w:rPr>
        <w:t>ГБПОУ</w:t>
      </w:r>
      <w:r w:rsidRPr="0026445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РК </w:t>
      </w:r>
      <w:r w:rsidRPr="00264453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КХУ Им. Н.С.Самокиша</w:t>
      </w:r>
      <w:r w:rsidRPr="00264453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(далее </w:t>
      </w:r>
      <w:r w:rsidRPr="00264453" w:rsidR="00264453">
        <w:rPr>
          <w:rFonts w:ascii="Times New Roman" w:hAnsi="Times New Roman" w:cs="Times New Roman"/>
          <w:sz w:val="26"/>
          <w:szCs w:val="26"/>
        </w:rPr>
        <w:t xml:space="preserve">юридическое лицо), зарегистрированного по адресу: </w:t>
      </w:r>
      <w:r w:rsidRPr="005C39DC" w:rsidR="005C39DC">
        <w:rPr>
          <w:rFonts w:ascii="Times New Roman" w:hAnsi="Times New Roman" w:cs="Times New Roman"/>
          <w:sz w:val="26"/>
          <w:szCs w:val="26"/>
        </w:rPr>
        <w:t>“Данные изъяты”</w:t>
      </w:r>
      <w:r w:rsidR="009800AE">
        <w:rPr>
          <w:rFonts w:ascii="Times New Roman" w:hAnsi="Times New Roman" w:cs="Times New Roman"/>
          <w:sz w:val="26"/>
          <w:szCs w:val="26"/>
        </w:rPr>
        <w:t xml:space="preserve"> </w:t>
      </w:r>
      <w:r w:rsidRPr="002549D5" w:rsidR="004C25E1">
        <w:rPr>
          <w:rFonts w:ascii="Times New Roman" w:hAnsi="Times New Roman" w:cs="Times New Roman"/>
          <w:sz w:val="26"/>
          <w:szCs w:val="26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2549D5" w:rsidR="001B0B30">
        <w:rPr>
          <w:rFonts w:ascii="Times New Roman" w:hAnsi="Times New Roman" w:cs="Times New Roman"/>
          <w:sz w:val="26"/>
          <w:szCs w:val="26"/>
        </w:rPr>
        <w:t xml:space="preserve"> </w:t>
      </w:r>
      <w:r w:rsidRPr="002549D5" w:rsidR="002F0EC3">
        <w:rPr>
          <w:rFonts w:ascii="Times New Roman" w:hAnsi="Times New Roman" w:cs="Times New Roman"/>
          <w:sz w:val="26"/>
          <w:szCs w:val="26"/>
        </w:rPr>
        <w:t>по форме СЗВ-СТАЖ за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2549D5" w:rsidR="002F0EC3">
        <w:rPr>
          <w:rFonts w:ascii="Times New Roman" w:hAnsi="Times New Roman" w:cs="Times New Roman"/>
          <w:sz w:val="26"/>
          <w:szCs w:val="26"/>
        </w:rPr>
        <w:t xml:space="preserve"> год по сроку предоставления не позднее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2549D5" w:rsidR="002F0EC3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2549D5" w:rsidR="002F0EC3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="009800AE">
        <w:rPr>
          <w:rFonts w:ascii="Times New Roman" w:hAnsi="Times New Roman" w:cs="Times New Roman"/>
          <w:sz w:val="26"/>
          <w:szCs w:val="26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6"/>
          <w:szCs w:val="26"/>
        </w:rPr>
        <w:t>31</w:t>
      </w:r>
      <w:r w:rsidR="009800A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9800AE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549D5">
        <w:rPr>
          <w:rFonts w:ascii="Times New Roman" w:hAnsi="Times New Roman" w:cs="Times New Roman"/>
          <w:sz w:val="26"/>
          <w:szCs w:val="26"/>
        </w:rPr>
        <w:t>.</w:t>
      </w:r>
    </w:p>
    <w:p w:rsidR="00264453" w:rsidRPr="00264453" w:rsidP="002644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4453">
        <w:rPr>
          <w:rFonts w:ascii="Times New Roman" w:hAnsi="Times New Roman" w:cs="Times New Roman"/>
          <w:sz w:val="26"/>
          <w:szCs w:val="26"/>
        </w:rPr>
        <w:t>В судебное заседание</w:t>
      </w:r>
      <w:r w:rsidR="00F75E9B">
        <w:rPr>
          <w:rFonts w:ascii="Times New Roman" w:hAnsi="Times New Roman" w:cs="Times New Roman"/>
          <w:sz w:val="26"/>
          <w:szCs w:val="26"/>
        </w:rPr>
        <w:t xml:space="preserve"> Ермаков В.И.</w:t>
      </w:r>
      <w:r w:rsidR="009800AE">
        <w:rPr>
          <w:rFonts w:ascii="Times New Roman" w:hAnsi="Times New Roman" w:cs="Times New Roman"/>
          <w:sz w:val="26"/>
          <w:szCs w:val="26"/>
        </w:rPr>
        <w:t xml:space="preserve"> </w:t>
      </w:r>
      <w:r w:rsidRPr="00264453">
        <w:rPr>
          <w:rFonts w:ascii="Times New Roman" w:hAnsi="Times New Roman" w:cs="Times New Roman"/>
          <w:sz w:val="26"/>
          <w:szCs w:val="26"/>
        </w:rPr>
        <w:t>не явился, о дате, времени и месте рассмотрения дела уведомлен надлежащим образом, о причинах неявки не сообщил, ходатайств м</w:t>
      </w:r>
      <w:r w:rsidRPr="00264453">
        <w:rPr>
          <w:rFonts w:ascii="Times New Roman" w:hAnsi="Times New Roman" w:cs="Times New Roman"/>
          <w:sz w:val="26"/>
          <w:szCs w:val="26"/>
        </w:rPr>
        <w:t>ировому судье не направил.</w:t>
      </w:r>
    </w:p>
    <w:p w:rsidR="00264453" w:rsidP="002644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64453">
        <w:rPr>
          <w:rFonts w:ascii="Times New Roman" w:hAnsi="Times New Roman" w:cs="Times New Roman"/>
          <w:sz w:val="26"/>
          <w:szCs w:val="26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="00F75E9B">
        <w:rPr>
          <w:rFonts w:ascii="Times New Roman" w:hAnsi="Times New Roman" w:cs="Times New Roman"/>
          <w:sz w:val="26"/>
          <w:szCs w:val="26"/>
        </w:rPr>
        <w:t>Ермакова В.И.</w:t>
      </w:r>
    </w:p>
    <w:p w:rsidR="004C25E1" w:rsidRPr="002549D5" w:rsidP="002644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Исследовав материалы дела, прихожу к следующем</w:t>
      </w:r>
      <w:r w:rsidRPr="002549D5">
        <w:rPr>
          <w:rFonts w:ascii="Times New Roman" w:hAnsi="Times New Roman" w:cs="Times New Roman"/>
          <w:sz w:val="26"/>
          <w:szCs w:val="26"/>
        </w:rPr>
        <w:t xml:space="preserve">у. 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</w:t>
      </w:r>
      <w:r w:rsidRPr="002549D5">
        <w:rPr>
          <w:rFonts w:ascii="Times New Roman" w:hAnsi="Times New Roman" w:cs="Times New Roman"/>
          <w:sz w:val="26"/>
          <w:szCs w:val="26"/>
        </w:rPr>
        <w:t xml:space="preserve">воих служебных обязанностей. </w:t>
      </w:r>
    </w:p>
    <w:p w:rsidR="002F0EC3" w:rsidRPr="002549D5" w:rsidP="003C105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 xml:space="preserve">В соответствии с 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="003C105B">
        <w:rPr>
          <w:rFonts w:ascii="Times New Roman" w:hAnsi="Times New Roman" w:cs="Times New Roman"/>
          <w:sz w:val="26"/>
          <w:szCs w:val="26"/>
        </w:rPr>
        <w:t>с</w:t>
      </w:r>
      <w:r w:rsidRPr="003C105B" w:rsidR="003C105B">
        <w:rPr>
          <w:rFonts w:ascii="Times New Roman" w:hAnsi="Times New Roman" w:cs="Times New Roman"/>
          <w:sz w:val="26"/>
          <w:szCs w:val="26"/>
        </w:rPr>
        <w:t>трахователь ежегодно не позднее 1 марта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о налогах и сборах начисляются страховые взносы) следующие сведен</w:t>
      </w:r>
      <w:r w:rsidRPr="002549D5">
        <w:rPr>
          <w:rFonts w:ascii="Times New Roman" w:hAnsi="Times New Roman" w:cs="Times New Roman"/>
          <w:sz w:val="26"/>
          <w:szCs w:val="26"/>
        </w:rPr>
        <w:t xml:space="preserve">: </w:t>
      </w:r>
      <w:r w:rsidRPr="003C105B" w:rsidR="003C105B">
        <w:rPr>
          <w:rFonts w:ascii="Times New Roman" w:hAnsi="Times New Roman" w:cs="Times New Roman"/>
          <w:sz w:val="26"/>
          <w:szCs w:val="26"/>
        </w:rPr>
        <w:t>1) страховой номер индивидуального лицевого счета; 2) фамилию, имя и отчество;</w:t>
      </w:r>
      <w:r w:rsidR="003C105B">
        <w:rPr>
          <w:rFonts w:ascii="Times New Roman" w:hAnsi="Times New Roman" w:cs="Times New Roman"/>
          <w:sz w:val="26"/>
          <w:szCs w:val="26"/>
        </w:rPr>
        <w:t xml:space="preserve"> </w:t>
      </w:r>
      <w:r w:rsidRPr="003C105B" w:rsidR="003C105B">
        <w:rPr>
          <w:rFonts w:ascii="Times New Roman" w:hAnsi="Times New Roman" w:cs="Times New Roman"/>
          <w:sz w:val="26"/>
          <w:szCs w:val="26"/>
        </w:rPr>
        <w:t>3)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  <w:r w:rsidR="003C105B">
        <w:rPr>
          <w:rFonts w:ascii="Times New Roman" w:hAnsi="Times New Roman" w:cs="Times New Roman"/>
          <w:sz w:val="26"/>
          <w:szCs w:val="26"/>
        </w:rPr>
        <w:t xml:space="preserve"> </w:t>
      </w:r>
      <w:r w:rsidRPr="003C105B" w:rsidR="003C105B">
        <w:rPr>
          <w:rFonts w:ascii="Times New Roman" w:hAnsi="Times New Roman" w:cs="Times New Roman"/>
          <w:sz w:val="26"/>
          <w:szCs w:val="26"/>
        </w:rPr>
        <w:t xml:space="preserve">4)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</w:t>
      </w:r>
      <w:r w:rsidRPr="003C105B" w:rsidR="003C105B">
        <w:rPr>
          <w:rFonts w:ascii="Times New Roman" w:hAnsi="Times New Roman" w:cs="Times New Roman"/>
          <w:sz w:val="26"/>
          <w:szCs w:val="26"/>
        </w:rPr>
        <w:t>Федерации начисляются страховые взносы;</w:t>
      </w:r>
      <w:r w:rsidR="003C105B">
        <w:rPr>
          <w:rFonts w:ascii="Times New Roman" w:hAnsi="Times New Roman" w:cs="Times New Roman"/>
          <w:sz w:val="26"/>
          <w:szCs w:val="26"/>
        </w:rPr>
        <w:t xml:space="preserve"> </w:t>
      </w:r>
      <w:r w:rsidRPr="003C105B" w:rsidR="003C105B">
        <w:rPr>
          <w:rFonts w:ascii="Times New Roman" w:hAnsi="Times New Roman" w:cs="Times New Roman"/>
          <w:sz w:val="26"/>
          <w:szCs w:val="26"/>
        </w:rPr>
        <w:t>5) 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  <w:r w:rsidR="003C105B">
        <w:rPr>
          <w:rFonts w:ascii="Times New Roman" w:hAnsi="Times New Roman" w:cs="Times New Roman"/>
          <w:sz w:val="26"/>
          <w:szCs w:val="26"/>
        </w:rPr>
        <w:t xml:space="preserve"> </w:t>
      </w:r>
      <w:r w:rsidRPr="003C105B" w:rsidR="003C105B">
        <w:rPr>
          <w:rFonts w:ascii="Times New Roman" w:hAnsi="Times New Roman" w:cs="Times New Roman"/>
          <w:sz w:val="26"/>
          <w:szCs w:val="26"/>
        </w:rPr>
        <w:t>8) другие сведения, необходимые для правильного назначения страховой пенсии и накопительной пенсии;</w:t>
      </w:r>
      <w:r w:rsidR="003C105B">
        <w:rPr>
          <w:rFonts w:ascii="Times New Roman" w:hAnsi="Times New Roman" w:cs="Times New Roman"/>
          <w:sz w:val="26"/>
          <w:szCs w:val="26"/>
        </w:rPr>
        <w:t xml:space="preserve"> </w:t>
      </w:r>
      <w:r w:rsidRPr="003C105B" w:rsidR="003C105B">
        <w:rPr>
          <w:rFonts w:ascii="Times New Roman" w:hAnsi="Times New Roman" w:cs="Times New Roman"/>
          <w:sz w:val="26"/>
          <w:szCs w:val="26"/>
        </w:rPr>
        <w:t>9) суммы пенсионных взносов, уплаченных за застрахованное лицо, являющееся субъектом системы досрочного негосударственного пенсионного обеспечения;</w:t>
      </w:r>
      <w:r w:rsidR="003C105B">
        <w:rPr>
          <w:rFonts w:ascii="Times New Roman" w:hAnsi="Times New Roman" w:cs="Times New Roman"/>
          <w:sz w:val="26"/>
          <w:szCs w:val="26"/>
        </w:rPr>
        <w:t xml:space="preserve"> </w:t>
      </w:r>
      <w:r w:rsidRPr="003C105B" w:rsidR="003C105B">
        <w:rPr>
          <w:rFonts w:ascii="Times New Roman" w:hAnsi="Times New Roman" w:cs="Times New Roman"/>
          <w:sz w:val="26"/>
          <w:szCs w:val="26"/>
        </w:rPr>
        <w:t>10)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</w:t>
      </w:r>
      <w:r w:rsidR="003C105B">
        <w:rPr>
          <w:rFonts w:ascii="Times New Roman" w:hAnsi="Times New Roman" w:cs="Times New Roman"/>
          <w:sz w:val="26"/>
          <w:szCs w:val="26"/>
        </w:rPr>
        <w:t xml:space="preserve"> </w:t>
      </w:r>
      <w:r w:rsidRPr="003C105B" w:rsidR="003C105B">
        <w:rPr>
          <w:rFonts w:ascii="Times New Roman" w:hAnsi="Times New Roman" w:cs="Times New Roman"/>
          <w:sz w:val="26"/>
          <w:szCs w:val="26"/>
        </w:rPr>
        <w:t>11) документы, подтверждающие право застрахованного лица на досрочное назначение страховой пенсии по старости</w:t>
      </w:r>
      <w:r w:rsidRPr="002549D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Как усматривается из ма</w:t>
      </w:r>
      <w:r w:rsidRPr="002549D5">
        <w:rPr>
          <w:rFonts w:ascii="Times New Roman" w:hAnsi="Times New Roman" w:cs="Times New Roman"/>
          <w:sz w:val="26"/>
          <w:szCs w:val="26"/>
        </w:rPr>
        <w:t xml:space="preserve">териалов дела, </w:t>
      </w:r>
      <w:r w:rsidR="00F75E9B">
        <w:rPr>
          <w:rFonts w:ascii="Times New Roman" w:hAnsi="Times New Roman" w:cs="Times New Roman"/>
          <w:sz w:val="26"/>
          <w:szCs w:val="26"/>
        </w:rPr>
        <w:t>Ермаков В.И.</w:t>
      </w:r>
      <w:r w:rsidR="009800AE">
        <w:rPr>
          <w:rFonts w:ascii="Times New Roman" w:hAnsi="Times New Roman" w:cs="Times New Roman"/>
          <w:sz w:val="26"/>
          <w:szCs w:val="26"/>
        </w:rPr>
        <w:t xml:space="preserve"> </w:t>
      </w:r>
      <w:r w:rsidRPr="002549D5">
        <w:rPr>
          <w:rFonts w:ascii="Times New Roman" w:hAnsi="Times New Roman" w:cs="Times New Roman"/>
          <w:sz w:val="26"/>
          <w:szCs w:val="26"/>
        </w:rPr>
        <w:t>допустил административное правонарушение, выразившееся в непредставлении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</w:t>
      </w:r>
      <w:r w:rsidRPr="002549D5">
        <w:rPr>
          <w:rFonts w:ascii="Times New Roman" w:hAnsi="Times New Roman" w:cs="Times New Roman"/>
          <w:sz w:val="26"/>
          <w:szCs w:val="26"/>
        </w:rPr>
        <w:t xml:space="preserve">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</w:t>
      </w:r>
      <w:r w:rsidRPr="003C105B" w:rsidR="003C105B">
        <w:rPr>
          <w:rFonts w:ascii="Times New Roman" w:hAnsi="Times New Roman" w:cs="Times New Roman"/>
          <w:sz w:val="26"/>
          <w:szCs w:val="26"/>
        </w:rPr>
        <w:t xml:space="preserve">в системе обязательного пенсионного страхования и обязательного социального страхования </w:t>
      </w:r>
      <w:r w:rsidRPr="002549D5">
        <w:rPr>
          <w:rFonts w:ascii="Times New Roman" w:hAnsi="Times New Roman" w:cs="Times New Roman"/>
          <w:sz w:val="26"/>
          <w:szCs w:val="26"/>
        </w:rPr>
        <w:t>по форме СЗВ-СТАЖ за 202</w:t>
      </w:r>
      <w:r w:rsidR="00F75E9B">
        <w:rPr>
          <w:rFonts w:ascii="Times New Roman" w:hAnsi="Times New Roman" w:cs="Times New Roman"/>
          <w:sz w:val="26"/>
          <w:szCs w:val="26"/>
        </w:rPr>
        <w:t>4</w:t>
      </w:r>
      <w:r w:rsidRPr="002549D5">
        <w:rPr>
          <w:rFonts w:ascii="Times New Roman" w:hAnsi="Times New Roman" w:cs="Times New Roman"/>
          <w:sz w:val="26"/>
          <w:szCs w:val="26"/>
        </w:rPr>
        <w:t xml:space="preserve"> год. Граничный срок предоставления сведений за 202</w:t>
      </w:r>
      <w:r w:rsidR="00F75E9B">
        <w:rPr>
          <w:rFonts w:ascii="Times New Roman" w:hAnsi="Times New Roman" w:cs="Times New Roman"/>
          <w:sz w:val="26"/>
          <w:szCs w:val="26"/>
        </w:rPr>
        <w:t>4</w:t>
      </w:r>
      <w:r w:rsidRPr="002549D5">
        <w:rPr>
          <w:rFonts w:ascii="Times New Roman" w:hAnsi="Times New Roman" w:cs="Times New Roman"/>
          <w:sz w:val="26"/>
          <w:szCs w:val="26"/>
        </w:rPr>
        <w:t xml:space="preserve"> год – по </w:t>
      </w:r>
      <w:r w:rsidR="00F75E9B">
        <w:rPr>
          <w:rFonts w:ascii="Times New Roman" w:hAnsi="Times New Roman" w:cs="Times New Roman"/>
          <w:sz w:val="26"/>
          <w:szCs w:val="26"/>
        </w:rPr>
        <w:t>25</w:t>
      </w:r>
      <w:r w:rsidRPr="002549D5">
        <w:rPr>
          <w:rFonts w:ascii="Times New Roman" w:hAnsi="Times New Roman" w:cs="Times New Roman"/>
          <w:sz w:val="26"/>
          <w:szCs w:val="26"/>
        </w:rPr>
        <w:t>.0</w:t>
      </w:r>
      <w:r w:rsidR="00F75E9B">
        <w:rPr>
          <w:rFonts w:ascii="Times New Roman" w:hAnsi="Times New Roman" w:cs="Times New Roman"/>
          <w:sz w:val="26"/>
          <w:szCs w:val="26"/>
        </w:rPr>
        <w:t>1</w:t>
      </w:r>
      <w:r w:rsidRPr="002549D5">
        <w:rPr>
          <w:rFonts w:ascii="Times New Roman" w:hAnsi="Times New Roman" w:cs="Times New Roman"/>
          <w:sz w:val="26"/>
          <w:szCs w:val="26"/>
        </w:rPr>
        <w:t>.202</w:t>
      </w:r>
      <w:r w:rsidR="00F75E9B">
        <w:rPr>
          <w:rFonts w:ascii="Times New Roman" w:hAnsi="Times New Roman" w:cs="Times New Roman"/>
          <w:sz w:val="26"/>
          <w:szCs w:val="26"/>
        </w:rPr>
        <w:t>5</w:t>
      </w:r>
      <w:r w:rsidRPr="002549D5">
        <w:rPr>
          <w:rFonts w:ascii="Times New Roman" w:hAnsi="Times New Roman" w:cs="Times New Roman"/>
          <w:sz w:val="26"/>
          <w:szCs w:val="26"/>
        </w:rPr>
        <w:t xml:space="preserve"> включительно</w:t>
      </w:r>
      <w:r w:rsidR="009800AE">
        <w:rPr>
          <w:rFonts w:ascii="Times New Roman" w:hAnsi="Times New Roman" w:cs="Times New Roman"/>
          <w:sz w:val="26"/>
          <w:szCs w:val="26"/>
        </w:rPr>
        <w:t xml:space="preserve">, фактически сведения представлены </w:t>
      </w:r>
      <w:r w:rsidR="00F75E9B">
        <w:rPr>
          <w:rFonts w:ascii="Times New Roman" w:hAnsi="Times New Roman" w:cs="Times New Roman"/>
          <w:sz w:val="26"/>
          <w:szCs w:val="26"/>
        </w:rPr>
        <w:t>31</w:t>
      </w:r>
      <w:r w:rsidR="009800AE">
        <w:rPr>
          <w:rFonts w:ascii="Times New Roman" w:hAnsi="Times New Roman" w:cs="Times New Roman"/>
          <w:sz w:val="26"/>
          <w:szCs w:val="26"/>
        </w:rPr>
        <w:t>.</w:t>
      </w:r>
      <w:r w:rsidR="00F75E9B">
        <w:rPr>
          <w:rFonts w:ascii="Times New Roman" w:hAnsi="Times New Roman" w:cs="Times New Roman"/>
          <w:sz w:val="26"/>
          <w:szCs w:val="26"/>
        </w:rPr>
        <w:t>10</w:t>
      </w:r>
      <w:r w:rsidR="009800AE">
        <w:rPr>
          <w:rFonts w:ascii="Times New Roman" w:hAnsi="Times New Roman" w:cs="Times New Roman"/>
          <w:sz w:val="26"/>
          <w:szCs w:val="26"/>
        </w:rPr>
        <w:t>.202</w:t>
      </w:r>
      <w:r w:rsidR="00F75E9B">
        <w:rPr>
          <w:rFonts w:ascii="Times New Roman" w:hAnsi="Times New Roman" w:cs="Times New Roman"/>
          <w:sz w:val="26"/>
          <w:szCs w:val="26"/>
        </w:rPr>
        <w:t>5</w:t>
      </w:r>
      <w:r w:rsidRPr="002549D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Доказательств представления сведений для ведения индивидуаль</w:t>
      </w:r>
      <w:r w:rsidRPr="002549D5">
        <w:rPr>
          <w:rFonts w:ascii="Times New Roman" w:hAnsi="Times New Roman" w:cs="Times New Roman"/>
          <w:sz w:val="26"/>
          <w:szCs w:val="26"/>
        </w:rPr>
        <w:t xml:space="preserve">ного (персонифицированного) учета </w:t>
      </w:r>
      <w:r w:rsidRPr="002549D5" w:rsidR="002549D5">
        <w:rPr>
          <w:rFonts w:ascii="Times New Roman" w:hAnsi="Times New Roman" w:cs="Times New Roman"/>
          <w:sz w:val="26"/>
          <w:szCs w:val="26"/>
        </w:rPr>
        <w:t xml:space="preserve">в системе обязательного пенсионного страхования и обязательного социального страхования в территориальный орган Фонда пенсионного и социального страхования Российской Федерации </w:t>
      </w:r>
      <w:r w:rsidRPr="002549D5">
        <w:rPr>
          <w:rFonts w:ascii="Times New Roman" w:hAnsi="Times New Roman" w:cs="Times New Roman"/>
          <w:sz w:val="26"/>
          <w:szCs w:val="26"/>
        </w:rPr>
        <w:t>по форме СЗВ-СТАЖ за 202</w:t>
      </w:r>
      <w:r w:rsidR="00F75E9B">
        <w:rPr>
          <w:rFonts w:ascii="Times New Roman" w:hAnsi="Times New Roman" w:cs="Times New Roman"/>
          <w:sz w:val="26"/>
          <w:szCs w:val="26"/>
        </w:rPr>
        <w:t>4</w:t>
      </w:r>
      <w:r w:rsidRPr="002549D5">
        <w:rPr>
          <w:rFonts w:ascii="Times New Roman" w:hAnsi="Times New Roman" w:cs="Times New Roman"/>
          <w:sz w:val="26"/>
          <w:szCs w:val="26"/>
        </w:rPr>
        <w:t xml:space="preserve"> год в установленный</w:t>
      </w:r>
      <w:r w:rsidRPr="002549D5">
        <w:rPr>
          <w:rFonts w:ascii="Times New Roman" w:hAnsi="Times New Roman" w:cs="Times New Roman"/>
          <w:sz w:val="26"/>
          <w:szCs w:val="26"/>
        </w:rPr>
        <w:t xml:space="preserve">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</w:t>
      </w:r>
      <w:r w:rsidRPr="002549D5">
        <w:rPr>
          <w:rFonts w:ascii="Times New Roman" w:hAnsi="Times New Roman" w:cs="Times New Roman"/>
          <w:sz w:val="26"/>
          <w:szCs w:val="26"/>
        </w:rPr>
        <w:t>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</w:t>
      </w:r>
      <w:r w:rsidRPr="002549D5">
        <w:rPr>
          <w:rFonts w:ascii="Times New Roman" w:hAnsi="Times New Roman" w:cs="Times New Roman"/>
          <w:sz w:val="26"/>
          <w:szCs w:val="26"/>
        </w:rPr>
        <w:t>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</w:t>
      </w:r>
      <w:r w:rsidRPr="002549D5">
        <w:rPr>
          <w:rFonts w:ascii="Times New Roman" w:hAnsi="Times New Roman" w:cs="Times New Roman"/>
          <w:sz w:val="26"/>
          <w:szCs w:val="26"/>
        </w:rPr>
        <w:t>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правонарушения, предусмотренного ч. 1 ст. 15.33.2 Кодекса Российской Федерации об админи</w:t>
      </w:r>
      <w:r w:rsidRPr="002549D5">
        <w:rPr>
          <w:rFonts w:ascii="Times New Roman" w:hAnsi="Times New Roman" w:cs="Times New Roman"/>
          <w:sz w:val="26"/>
          <w:szCs w:val="26"/>
        </w:rPr>
        <w:t xml:space="preserve">стративных правонарушениях. 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 xml:space="preserve">Согласно сведениям из ЕГРЮЛ </w:t>
      </w:r>
      <w:r w:rsidRPr="002549D5" w:rsidR="002549D5">
        <w:rPr>
          <w:rFonts w:ascii="Times New Roman" w:hAnsi="Times New Roman" w:cs="Times New Roman"/>
          <w:sz w:val="26"/>
          <w:szCs w:val="26"/>
        </w:rPr>
        <w:t>руководителем юридического лица</w:t>
      </w:r>
      <w:r w:rsidRPr="002549D5">
        <w:rPr>
          <w:rFonts w:ascii="Times New Roman" w:hAnsi="Times New Roman" w:cs="Times New Roman"/>
          <w:sz w:val="26"/>
          <w:szCs w:val="26"/>
        </w:rPr>
        <w:t xml:space="preserve"> является </w:t>
      </w:r>
      <w:r w:rsidR="00F75E9B">
        <w:rPr>
          <w:rFonts w:ascii="Times New Roman" w:hAnsi="Times New Roman" w:cs="Times New Roman"/>
          <w:sz w:val="26"/>
          <w:szCs w:val="26"/>
        </w:rPr>
        <w:t>Ермаков В.И.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Таким образом, с учетом имеющихся в материалах дела документов, в данном случае субъектом правонарушения, предусмотренного ч. 1 ст. 15.33.2 Кодек</w:t>
      </w:r>
      <w:r w:rsidRPr="002549D5">
        <w:rPr>
          <w:rFonts w:ascii="Times New Roman" w:hAnsi="Times New Roman" w:cs="Times New Roman"/>
          <w:sz w:val="26"/>
          <w:szCs w:val="26"/>
        </w:rPr>
        <w:t xml:space="preserve">са Российской Федерации об административных правонарушениях, является именно </w:t>
      </w:r>
      <w:r w:rsidR="00F75E9B">
        <w:rPr>
          <w:rFonts w:ascii="Times New Roman" w:hAnsi="Times New Roman" w:cs="Times New Roman"/>
          <w:sz w:val="26"/>
          <w:szCs w:val="26"/>
        </w:rPr>
        <w:t>Ермаков В.И.</w:t>
      </w:r>
      <w:r w:rsidR="009800AE">
        <w:rPr>
          <w:rFonts w:ascii="Times New Roman" w:hAnsi="Times New Roman" w:cs="Times New Roman"/>
          <w:sz w:val="26"/>
          <w:szCs w:val="26"/>
        </w:rPr>
        <w:t xml:space="preserve"> </w:t>
      </w:r>
      <w:r w:rsidRPr="002549D5">
        <w:rPr>
          <w:rFonts w:ascii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 xml:space="preserve">Вина </w:t>
      </w:r>
      <w:r w:rsidR="00F75E9B">
        <w:rPr>
          <w:rFonts w:ascii="Times New Roman" w:hAnsi="Times New Roman" w:cs="Times New Roman"/>
          <w:sz w:val="26"/>
          <w:szCs w:val="26"/>
        </w:rPr>
        <w:t xml:space="preserve">Ермакова В.И. </w:t>
      </w:r>
      <w:r w:rsidRPr="002549D5">
        <w:rPr>
          <w:rFonts w:ascii="Times New Roman" w:hAnsi="Times New Roman" w:cs="Times New Roman"/>
          <w:sz w:val="26"/>
          <w:szCs w:val="26"/>
        </w:rPr>
        <w:t>в совершении вмененного правонарушения подтверждается исследов</w:t>
      </w:r>
      <w:r w:rsidRPr="002549D5">
        <w:rPr>
          <w:rFonts w:ascii="Times New Roman" w:hAnsi="Times New Roman" w:cs="Times New Roman"/>
          <w:sz w:val="26"/>
          <w:szCs w:val="26"/>
        </w:rPr>
        <w:t>анными в судебном заседании доказательствами: протоколом об административном правонарушении №</w:t>
      </w:r>
      <w:r w:rsidR="00F75E9B">
        <w:rPr>
          <w:rFonts w:ascii="Times New Roman" w:hAnsi="Times New Roman" w:cs="Times New Roman"/>
          <w:sz w:val="26"/>
          <w:szCs w:val="26"/>
        </w:rPr>
        <w:t>57</w:t>
      </w:r>
      <w:r w:rsidRPr="002549D5">
        <w:rPr>
          <w:rFonts w:ascii="Times New Roman" w:hAnsi="Times New Roman" w:cs="Times New Roman"/>
          <w:sz w:val="26"/>
          <w:szCs w:val="26"/>
        </w:rPr>
        <w:t xml:space="preserve"> от </w:t>
      </w:r>
      <w:r w:rsidR="009800AE">
        <w:rPr>
          <w:rFonts w:ascii="Times New Roman" w:hAnsi="Times New Roman" w:cs="Times New Roman"/>
          <w:sz w:val="26"/>
          <w:szCs w:val="26"/>
        </w:rPr>
        <w:t>17.0</w:t>
      </w:r>
      <w:r w:rsidR="00F75E9B">
        <w:rPr>
          <w:rFonts w:ascii="Times New Roman" w:hAnsi="Times New Roman" w:cs="Times New Roman"/>
          <w:sz w:val="26"/>
          <w:szCs w:val="26"/>
        </w:rPr>
        <w:t>9.2025</w:t>
      </w:r>
      <w:r w:rsidRPr="002549D5">
        <w:rPr>
          <w:rFonts w:ascii="Times New Roman" w:hAnsi="Times New Roman" w:cs="Times New Roman"/>
          <w:sz w:val="26"/>
          <w:szCs w:val="26"/>
        </w:rPr>
        <w:t xml:space="preserve">, </w:t>
      </w:r>
      <w:r w:rsidR="009800AE">
        <w:rPr>
          <w:rFonts w:ascii="Times New Roman" w:hAnsi="Times New Roman" w:cs="Times New Roman"/>
          <w:sz w:val="26"/>
          <w:szCs w:val="26"/>
        </w:rPr>
        <w:t xml:space="preserve">копией скриншота полученных сведений, копией уведомления о доставке в электронном виде, </w:t>
      </w:r>
      <w:r w:rsidRPr="002549D5">
        <w:rPr>
          <w:rFonts w:ascii="Times New Roman" w:hAnsi="Times New Roman" w:cs="Times New Roman"/>
          <w:sz w:val="26"/>
          <w:szCs w:val="26"/>
        </w:rPr>
        <w:t>копией акта, копией решения, выпиской из ЕГРЮЛ.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F75E9B">
        <w:rPr>
          <w:rFonts w:ascii="Times New Roman" w:hAnsi="Times New Roman" w:cs="Times New Roman"/>
          <w:sz w:val="26"/>
          <w:szCs w:val="26"/>
        </w:rPr>
        <w:t>Ермаков В.И.</w:t>
      </w:r>
      <w:r w:rsidR="009800AE">
        <w:rPr>
          <w:rFonts w:ascii="Times New Roman" w:hAnsi="Times New Roman" w:cs="Times New Roman"/>
          <w:sz w:val="26"/>
          <w:szCs w:val="26"/>
        </w:rPr>
        <w:t xml:space="preserve"> </w:t>
      </w:r>
      <w:r w:rsidRPr="002549D5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 1 ст.15.33.2 Кодекса Российской Федерации об административных правонарушениях, а им</w:t>
      </w:r>
      <w:r w:rsidRPr="002549D5">
        <w:rPr>
          <w:rFonts w:ascii="Times New Roman" w:hAnsi="Times New Roman" w:cs="Times New Roman"/>
          <w:sz w:val="26"/>
          <w:szCs w:val="26"/>
        </w:rPr>
        <w:t xml:space="preserve">енно: не представил </w:t>
      </w:r>
      <w:r w:rsidRPr="002549D5" w:rsidR="002549D5">
        <w:rPr>
          <w:rFonts w:ascii="Times New Roman" w:hAnsi="Times New Roman" w:cs="Times New Roman"/>
          <w:sz w:val="26"/>
          <w:szCs w:val="26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2549D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</w:t>
      </w:r>
      <w:r w:rsidRPr="002549D5">
        <w:rPr>
          <w:rFonts w:ascii="Times New Roman" w:hAnsi="Times New Roman" w:cs="Times New Roman"/>
          <w:sz w:val="26"/>
          <w:szCs w:val="26"/>
        </w:rPr>
        <w:t xml:space="preserve">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Процессуальных нарушений и обстоя</w:t>
      </w:r>
      <w:r w:rsidRPr="002549D5">
        <w:rPr>
          <w:rFonts w:ascii="Times New Roman" w:hAnsi="Times New Roman" w:cs="Times New Roman"/>
          <w:sz w:val="26"/>
          <w:szCs w:val="26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1F69B4">
        <w:rPr>
          <w:rFonts w:ascii="Times New Roman" w:hAnsi="Times New Roman" w:cs="Times New Roman"/>
          <w:sz w:val="26"/>
          <w:szCs w:val="26"/>
        </w:rPr>
        <w:t>Ермакова В.И.</w:t>
      </w:r>
      <w:r w:rsidR="00264453">
        <w:rPr>
          <w:rFonts w:ascii="Times New Roman" w:hAnsi="Times New Roman" w:cs="Times New Roman"/>
          <w:sz w:val="26"/>
          <w:szCs w:val="26"/>
        </w:rPr>
        <w:t xml:space="preserve"> </w:t>
      </w:r>
      <w:r w:rsidRPr="002549D5">
        <w:rPr>
          <w:rFonts w:ascii="Times New Roman" w:hAnsi="Times New Roman" w:cs="Times New Roman"/>
          <w:sz w:val="26"/>
          <w:szCs w:val="26"/>
        </w:rPr>
        <w:t>при возбуждении производства по делу об адми</w:t>
      </w:r>
      <w:r w:rsidRPr="002549D5">
        <w:rPr>
          <w:rFonts w:ascii="Times New Roman" w:hAnsi="Times New Roman" w:cs="Times New Roman"/>
          <w:sz w:val="26"/>
          <w:szCs w:val="26"/>
        </w:rPr>
        <w:t>нистративном правонарушении соблюдены.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</w:t>
      </w:r>
      <w:r w:rsidRPr="002549D5">
        <w:rPr>
          <w:rFonts w:ascii="Times New Roman" w:hAnsi="Times New Roman" w:cs="Times New Roman"/>
          <w:sz w:val="26"/>
          <w:szCs w:val="26"/>
        </w:rPr>
        <w:t>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В соответствии со ст. ст. 4.2, 4.3 Кодекса Российской Федерации о</w:t>
      </w:r>
      <w:r w:rsidRPr="002549D5">
        <w:rPr>
          <w:rFonts w:ascii="Times New Roman" w:hAnsi="Times New Roman" w:cs="Times New Roman"/>
          <w:sz w:val="26"/>
          <w:szCs w:val="26"/>
        </w:rPr>
        <w:t xml:space="preserve">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Согласно ч. 1 ст. 4.1.1 Кодекса Российской Федерации об а</w:t>
      </w:r>
      <w:r w:rsidRPr="002549D5">
        <w:rPr>
          <w:rFonts w:ascii="Times New Roman" w:hAnsi="Times New Roman" w:cs="Times New Roman"/>
          <w:sz w:val="26"/>
          <w:szCs w:val="26"/>
        </w:rPr>
        <w:t>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</w:t>
      </w:r>
      <w:r w:rsidRPr="002549D5">
        <w:rPr>
          <w:rFonts w:ascii="Times New Roman" w:hAnsi="Times New Roman" w:cs="Times New Roman"/>
          <w:sz w:val="26"/>
          <w:szCs w:val="26"/>
        </w:rPr>
        <w:t>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2549D5">
        <w:rPr>
          <w:rFonts w:ascii="Times New Roman" w:hAnsi="Times New Roman" w:cs="Times New Roman"/>
          <w:sz w:val="26"/>
          <w:szCs w:val="2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</w:t>
      </w:r>
      <w:r w:rsidRPr="002549D5">
        <w:rPr>
          <w:rFonts w:ascii="Times New Roman" w:hAnsi="Times New Roman" w:cs="Times New Roman"/>
          <w:sz w:val="26"/>
          <w:szCs w:val="26"/>
        </w:rPr>
        <w:t xml:space="preserve"> ч. 1 ст. 3.4 Кодекса Российской Федерации об административных правонарушениях предупреждение - мера </w:t>
      </w:r>
      <w:r w:rsidRPr="002549D5">
        <w:rPr>
          <w:rFonts w:ascii="Times New Roman" w:hAnsi="Times New Roman" w:cs="Times New Roman"/>
          <w:sz w:val="26"/>
          <w:szCs w:val="26"/>
        </w:rPr>
        <w:t>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В силу ч. 2 ст. 3.4 Кодекса Российской Федерации об административных правонарушениях предупреждение устанавливае</w:t>
      </w:r>
      <w:r w:rsidRPr="002549D5">
        <w:rPr>
          <w:rFonts w:ascii="Times New Roman" w:hAnsi="Times New Roman" w:cs="Times New Roman"/>
          <w:sz w:val="26"/>
          <w:szCs w:val="26"/>
        </w:rPr>
        <w:t>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</w:t>
      </w:r>
      <w:r w:rsidRPr="002549D5">
        <w:rPr>
          <w:rFonts w:ascii="Times New Roman" w:hAnsi="Times New Roman" w:cs="Times New Roman"/>
          <w:sz w:val="26"/>
          <w:szCs w:val="26"/>
        </w:rPr>
        <w:t>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В случаях, если назначение административного наказания в виде пред</w:t>
      </w:r>
      <w:r w:rsidRPr="002549D5">
        <w:rPr>
          <w:rFonts w:ascii="Times New Roman" w:hAnsi="Times New Roman" w:cs="Times New Roman"/>
          <w:sz w:val="26"/>
          <w:szCs w:val="26"/>
        </w:rPr>
        <w:t>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</w:t>
      </w:r>
      <w:r w:rsidRPr="002549D5">
        <w:rPr>
          <w:rFonts w:ascii="Times New Roman" w:hAnsi="Times New Roman" w:cs="Times New Roman"/>
          <w:sz w:val="26"/>
          <w:szCs w:val="26"/>
        </w:rPr>
        <w:t>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С учетом взаимосвязанных положений ч. ч. 2, 3 ст. 3.4 и ч. 1 ст. 4.1.1 Кодекса Российской Федерации об административных правона</w:t>
      </w:r>
      <w:r w:rsidRPr="002549D5">
        <w:rPr>
          <w:rFonts w:ascii="Times New Roman" w:hAnsi="Times New Roman" w:cs="Times New Roman"/>
          <w:sz w:val="26"/>
          <w:szCs w:val="26"/>
        </w:rPr>
        <w:t xml:space="preserve">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2F0EC3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 xml:space="preserve">Учитывая изложенное, исходя </w:t>
      </w:r>
      <w:r w:rsidRPr="002549D5">
        <w:rPr>
          <w:rFonts w:ascii="Times New Roman" w:hAnsi="Times New Roman" w:cs="Times New Roman"/>
          <w:sz w:val="26"/>
          <w:szCs w:val="26"/>
        </w:rPr>
        <w:t xml:space="preserve">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="00035E5D">
        <w:rPr>
          <w:rFonts w:ascii="Times New Roman" w:hAnsi="Times New Roman" w:cs="Times New Roman"/>
          <w:sz w:val="26"/>
          <w:szCs w:val="26"/>
        </w:rPr>
        <w:t>виновного</w:t>
      </w:r>
      <w:r w:rsidRPr="002549D5">
        <w:rPr>
          <w:rFonts w:ascii="Times New Roman" w:hAnsi="Times New Roman" w:cs="Times New Roman"/>
          <w:sz w:val="26"/>
          <w:szCs w:val="26"/>
        </w:rPr>
        <w:t>, который ранее к административной ответственност</w:t>
      </w:r>
      <w:r w:rsidRPr="002549D5">
        <w:rPr>
          <w:rFonts w:ascii="Times New Roman" w:hAnsi="Times New Roman" w:cs="Times New Roman"/>
          <w:sz w:val="26"/>
          <w:szCs w:val="26"/>
        </w:rPr>
        <w:t xml:space="preserve">и </w:t>
      </w:r>
      <w:r w:rsidR="00264453">
        <w:rPr>
          <w:rFonts w:ascii="Times New Roman" w:hAnsi="Times New Roman" w:cs="Times New Roman"/>
          <w:sz w:val="26"/>
          <w:szCs w:val="26"/>
        </w:rPr>
        <w:t xml:space="preserve">за совершение однородных правонарушений </w:t>
      </w:r>
      <w:r w:rsidRPr="002549D5">
        <w:rPr>
          <w:rFonts w:ascii="Times New Roman" w:hAnsi="Times New Roman" w:cs="Times New Roman"/>
          <w:sz w:val="26"/>
          <w:szCs w:val="26"/>
        </w:rPr>
        <w:t>не привлекался (иные данные в материалах дела отсутствуют), отсутствие обстоятельств, отягчающих и смягчающих ответственность, предусмотренных ст. ст. 4.2, 4.3 Кодекса Российской Федерации об административных право</w:t>
      </w:r>
      <w:r w:rsidRPr="002549D5">
        <w:rPr>
          <w:rFonts w:ascii="Times New Roman" w:hAnsi="Times New Roman" w:cs="Times New Roman"/>
          <w:sz w:val="26"/>
          <w:szCs w:val="26"/>
        </w:rPr>
        <w:t xml:space="preserve">нарушениях, то обстоятельство, что допущенные им нарушения </w:t>
      </w:r>
      <w:r w:rsidRPr="00B27F38" w:rsidR="00B27F38">
        <w:rPr>
          <w:rFonts w:ascii="Times New Roman" w:hAnsi="Times New Roman" w:cs="Times New Roman"/>
          <w:sz w:val="26"/>
          <w:szCs w:val="26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2549D5">
        <w:rPr>
          <w:rFonts w:ascii="Times New Roman" w:hAnsi="Times New Roman" w:cs="Times New Roman"/>
          <w:sz w:val="26"/>
          <w:szCs w:val="26"/>
        </w:rPr>
        <w:t xml:space="preserve">, считаю возможным назначить </w:t>
      </w:r>
      <w:r w:rsidRPr="009800AE" w:rsidR="009800AE">
        <w:rPr>
          <w:rFonts w:ascii="Times New Roman" w:hAnsi="Times New Roman" w:cs="Times New Roman"/>
          <w:sz w:val="26"/>
          <w:szCs w:val="26"/>
        </w:rPr>
        <w:t>Бесараб С.Н.</w:t>
      </w:r>
      <w:r w:rsidR="00723EFD">
        <w:rPr>
          <w:rFonts w:ascii="Times New Roman" w:hAnsi="Times New Roman" w:cs="Times New Roman"/>
          <w:sz w:val="26"/>
          <w:szCs w:val="26"/>
        </w:rPr>
        <w:t xml:space="preserve"> </w:t>
      </w:r>
      <w:r w:rsidRPr="002549D5">
        <w:rPr>
          <w:rFonts w:ascii="Times New Roman" w:hAnsi="Times New Roman" w:cs="Times New Roman"/>
          <w:sz w:val="26"/>
          <w:szCs w:val="26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2549D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 xml:space="preserve">Руководствуясь ст.ст. 3.4, 4.1, 4.1.1, 29.9, 29.10, 29.11 Кодекса Российской Федерации об административных правонарушениях, мировой судья             </w:t>
      </w:r>
      <w:r w:rsidRPr="002549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25E1" w:rsidRPr="002549D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ПОСТАНОВИЛ:</w:t>
      </w:r>
    </w:p>
    <w:p w:rsidR="004C25E1" w:rsidRPr="002549D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Ермакова Виктора Ивановича</w:t>
      </w:r>
      <w:r w:rsidRPr="00890A2A" w:rsidR="00890A2A">
        <w:rPr>
          <w:rFonts w:ascii="Times New Roman" w:hAnsi="Times New Roman" w:cs="Times New Roman"/>
          <w:sz w:val="26"/>
          <w:szCs w:val="26"/>
        </w:rPr>
        <w:t xml:space="preserve"> </w:t>
      </w:r>
      <w:r w:rsidRPr="002549D5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ему наказание в виде штрафа в размере</w:t>
      </w:r>
      <w:r w:rsidRPr="002549D5">
        <w:rPr>
          <w:rFonts w:ascii="Times New Roman" w:hAnsi="Times New Roman" w:cs="Times New Roman"/>
          <w:sz w:val="26"/>
          <w:szCs w:val="26"/>
        </w:rPr>
        <w:t xml:space="preserve"> 300 (трехсот) рублей.</w:t>
      </w:r>
    </w:p>
    <w:p w:rsidR="004C25E1" w:rsidRPr="002549D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2549D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апелляционном порядке в Центральный районный суд </w:t>
      </w:r>
      <w:r w:rsidRPr="002549D5">
        <w:rPr>
          <w:rFonts w:ascii="Times New Roman" w:hAnsi="Times New Roman" w:cs="Times New Roman"/>
          <w:sz w:val="26"/>
          <w:szCs w:val="26"/>
        </w:rPr>
        <w:t>города Симферополя Республики Крым через мирового судью судебного участка №1</w:t>
      </w:r>
      <w:r w:rsidR="00035E5D">
        <w:rPr>
          <w:rFonts w:ascii="Times New Roman" w:hAnsi="Times New Roman" w:cs="Times New Roman"/>
          <w:sz w:val="26"/>
          <w:szCs w:val="26"/>
        </w:rPr>
        <w:t>7</w:t>
      </w:r>
      <w:r w:rsidRPr="002549D5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</w:t>
      </w:r>
      <w:r w:rsidRPr="002549D5">
        <w:rPr>
          <w:rFonts w:ascii="Times New Roman" w:hAnsi="Times New Roman" w:cs="Times New Roman"/>
          <w:sz w:val="26"/>
          <w:szCs w:val="26"/>
        </w:rPr>
        <w:t>тановления.</w:t>
      </w:r>
    </w:p>
    <w:p w:rsidR="004C25E1" w:rsidRPr="002549D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4C25E1" w:rsidRPr="002549D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549D5">
        <w:rPr>
          <w:rFonts w:ascii="Times New Roman" w:hAnsi="Times New Roman" w:cs="Times New Roman"/>
          <w:sz w:val="26"/>
          <w:szCs w:val="26"/>
        </w:rPr>
        <w:t>Мировой судья:                                                       А.Л. Тоскина</w:t>
      </w:r>
    </w:p>
    <w:p w:rsidR="004C25E1" w:rsidRPr="002549D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1945F6"/>
    <w:rsid w:val="001B0B30"/>
    <w:rsid w:val="001E0764"/>
    <w:rsid w:val="001F69B4"/>
    <w:rsid w:val="00245104"/>
    <w:rsid w:val="002549D5"/>
    <w:rsid w:val="00264453"/>
    <w:rsid w:val="002C1AED"/>
    <w:rsid w:val="002F0EC3"/>
    <w:rsid w:val="003C105B"/>
    <w:rsid w:val="00463DDF"/>
    <w:rsid w:val="004C25E1"/>
    <w:rsid w:val="004C51F3"/>
    <w:rsid w:val="005C39DC"/>
    <w:rsid w:val="006111F0"/>
    <w:rsid w:val="00643801"/>
    <w:rsid w:val="006F0953"/>
    <w:rsid w:val="006F54A0"/>
    <w:rsid w:val="00723EFD"/>
    <w:rsid w:val="00743776"/>
    <w:rsid w:val="00747C2B"/>
    <w:rsid w:val="00754EA3"/>
    <w:rsid w:val="007B5434"/>
    <w:rsid w:val="007E6AD1"/>
    <w:rsid w:val="00890A2A"/>
    <w:rsid w:val="008B3F1B"/>
    <w:rsid w:val="008D67D1"/>
    <w:rsid w:val="009800AE"/>
    <w:rsid w:val="00A77FD4"/>
    <w:rsid w:val="00B11D38"/>
    <w:rsid w:val="00B27F38"/>
    <w:rsid w:val="00B37496"/>
    <w:rsid w:val="00B750D7"/>
    <w:rsid w:val="00CC2833"/>
    <w:rsid w:val="00CF1EB4"/>
    <w:rsid w:val="00D277DD"/>
    <w:rsid w:val="00D904BB"/>
    <w:rsid w:val="00E50383"/>
    <w:rsid w:val="00E57979"/>
    <w:rsid w:val="00EC1360"/>
    <w:rsid w:val="00EC4B06"/>
    <w:rsid w:val="00EE0E9D"/>
    <w:rsid w:val="00F1721B"/>
    <w:rsid w:val="00F75E9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