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736" w:rsidRPr="004961CC" w:rsidP="00D04736">
      <w:pPr>
        <w:ind w:right="-1" w:firstLine="141"/>
        <w:jc w:val="right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>Дело № 05-0</w:t>
      </w:r>
      <w:r w:rsidR="00355817">
        <w:rPr>
          <w:sz w:val="28"/>
          <w:szCs w:val="28"/>
          <w:lang w:val="ru-RU"/>
        </w:rPr>
        <w:t>450</w:t>
      </w:r>
      <w:r w:rsidRPr="004961CC">
        <w:rPr>
          <w:sz w:val="28"/>
          <w:szCs w:val="28"/>
          <w:lang w:val="ru-RU"/>
        </w:rPr>
        <w:t>/17/202</w:t>
      </w:r>
      <w:r w:rsidR="00355817">
        <w:rPr>
          <w:sz w:val="28"/>
          <w:szCs w:val="28"/>
          <w:lang w:val="ru-RU"/>
        </w:rPr>
        <w:t>5</w:t>
      </w:r>
    </w:p>
    <w:p w:rsidR="00D04736" w:rsidRPr="004961CC" w:rsidP="00D04736">
      <w:pPr>
        <w:ind w:right="-1" w:firstLine="141"/>
        <w:jc w:val="center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 xml:space="preserve"> ПОСТАНОВЛЕНИЕ</w:t>
      </w:r>
    </w:p>
    <w:p w:rsidR="00D04736" w:rsidRPr="004961CC" w:rsidP="00D04736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 ноября 2025</w:t>
      </w:r>
      <w:r w:rsidRPr="004961CC">
        <w:rPr>
          <w:sz w:val="28"/>
          <w:szCs w:val="28"/>
          <w:lang w:val="ru-RU"/>
        </w:rPr>
        <w:t xml:space="preserve"> года                                                   гор. Симферополь</w:t>
      </w:r>
    </w:p>
    <w:p w:rsidR="00D04736" w:rsidRPr="004961CC" w:rsidP="00D04736">
      <w:pPr>
        <w:ind w:right="-1" w:firstLine="141"/>
        <w:jc w:val="both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 xml:space="preserve">      </w:t>
      </w:r>
    </w:p>
    <w:p w:rsidR="00D04736" w:rsidRPr="004961CC" w:rsidP="00D04736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Тоскина А.Л.,</w:t>
      </w:r>
    </w:p>
    <w:p w:rsidR="00D04736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рассмотрев в помещении судебного участка, расположенного по адресу: г. Симферополь, ул. Крымских Партизан №</w:t>
      </w:r>
      <w:r>
        <w:rPr>
          <w:sz w:val="27"/>
          <w:szCs w:val="27"/>
          <w:lang w:val="ru-RU"/>
        </w:rPr>
        <w:t>3-а, дело об административном правонарушении в отношении:</w:t>
      </w:r>
    </w:p>
    <w:p w:rsidR="00D04736" w:rsidP="00D04736">
      <w:pPr>
        <w:ind w:left="1701"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Рожко</w:t>
      </w:r>
      <w:r w:rsidR="00002525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Марии Александровны, </w:t>
      </w:r>
      <w:r w:rsidRPr="00AB0409" w:rsidR="00AB0409">
        <w:rPr>
          <w:sz w:val="27"/>
          <w:szCs w:val="27"/>
          <w:lang w:val="ru-RU"/>
        </w:rPr>
        <w:t>“данные изъяты”</w:t>
      </w:r>
    </w:p>
    <w:p w:rsidR="00D04736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 пр</w:t>
      </w:r>
      <w:r>
        <w:rPr>
          <w:sz w:val="27"/>
          <w:szCs w:val="27"/>
          <w:lang w:val="ru-RU"/>
        </w:rPr>
        <w:t>изнакам состава правонарушения, предусмотренного ч.1 ст. 14.1 Кодекса Российской Федерации об административных правонарушениях,</w:t>
      </w:r>
    </w:p>
    <w:p w:rsidR="00D04736" w:rsidP="00D04736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УСТАНОВИЛ:</w:t>
      </w:r>
    </w:p>
    <w:p w:rsidR="00D04736" w:rsidP="00D0473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Рожко М.А.</w:t>
      </w:r>
      <w:r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12.09.2025 в 18 часов 57 минут </w:t>
      </w:r>
      <w:r w:rsidRPr="00AB0409" w:rsidR="00AB0409">
        <w:rPr>
          <w:sz w:val="27"/>
          <w:szCs w:val="27"/>
          <w:lang w:val="ru-RU"/>
        </w:rPr>
        <w:t>“данные изъяты”</w:t>
      </w:r>
      <w:r>
        <w:rPr>
          <w:sz w:val="27"/>
          <w:szCs w:val="27"/>
          <w:lang w:val="ru-RU"/>
        </w:rPr>
        <w:t>, осуществляла предприниматель</w:t>
      </w:r>
      <w:r>
        <w:rPr>
          <w:sz w:val="27"/>
          <w:szCs w:val="27"/>
          <w:lang w:val="ru-RU"/>
        </w:rPr>
        <w:t xml:space="preserve">скую деятельность без регистрации в качестве индивидуального предпринимателя, а именно: продажу мясной продукции. </w:t>
      </w:r>
    </w:p>
    <w:p w:rsidR="00D04736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судебное заседание </w:t>
      </w:r>
      <w:r w:rsidR="00355817">
        <w:rPr>
          <w:sz w:val="27"/>
          <w:szCs w:val="27"/>
          <w:lang w:val="ru-RU"/>
        </w:rPr>
        <w:t>Рожко М.А</w:t>
      </w:r>
      <w:r w:rsidRPr="00E73D78" w:rsidR="00E73D78">
        <w:rPr>
          <w:sz w:val="27"/>
          <w:szCs w:val="27"/>
          <w:lang w:val="ru-RU"/>
        </w:rPr>
        <w:t>.</w:t>
      </w:r>
      <w:r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не явил</w:t>
      </w:r>
      <w:r w:rsidR="00355817">
        <w:rPr>
          <w:sz w:val="27"/>
          <w:szCs w:val="27"/>
          <w:lang w:val="ru-RU"/>
        </w:rPr>
        <w:t>ась</w:t>
      </w:r>
      <w:r>
        <w:rPr>
          <w:sz w:val="27"/>
          <w:szCs w:val="27"/>
          <w:lang w:val="ru-RU"/>
        </w:rPr>
        <w:t>, о дате, времени и месте рассмотрения дела уведомлен</w:t>
      </w:r>
      <w:r w:rsidR="00355817">
        <w:rPr>
          <w:sz w:val="27"/>
          <w:szCs w:val="27"/>
          <w:lang w:val="ru-RU"/>
        </w:rPr>
        <w:t>а</w:t>
      </w:r>
      <w:r>
        <w:rPr>
          <w:sz w:val="27"/>
          <w:szCs w:val="27"/>
          <w:lang w:val="ru-RU"/>
        </w:rPr>
        <w:t xml:space="preserve"> надлежащим образом.</w:t>
      </w:r>
    </w:p>
    <w:p w:rsidR="00D04736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 учетом разъяснений, да</w:t>
      </w:r>
      <w:r>
        <w:rPr>
          <w:sz w:val="27"/>
          <w:szCs w:val="27"/>
          <w:lang w:val="ru-RU"/>
        </w:rPr>
        <w:t>нных в 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</w:t>
      </w:r>
      <w:r>
        <w:rPr>
          <w:sz w:val="27"/>
          <w:szCs w:val="27"/>
          <w:lang w:val="ru-RU"/>
        </w:rPr>
        <w:t xml:space="preserve"> Российской Федерации об административных правонарушениях, </w:t>
      </w:r>
      <w:r w:rsidR="00355817">
        <w:rPr>
          <w:sz w:val="27"/>
          <w:szCs w:val="27"/>
          <w:lang w:val="ru-RU"/>
        </w:rPr>
        <w:t>Рожко М.А.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считается надлежаще извещенн</w:t>
      </w:r>
      <w:r w:rsidR="00355817">
        <w:rPr>
          <w:sz w:val="27"/>
          <w:szCs w:val="27"/>
          <w:lang w:val="ru-RU"/>
        </w:rPr>
        <w:t>ой</w:t>
      </w:r>
      <w:r>
        <w:rPr>
          <w:sz w:val="27"/>
          <w:szCs w:val="27"/>
          <w:lang w:val="ru-RU"/>
        </w:rPr>
        <w:t xml:space="preserve"> о времени и месте рассмотрения дела об административном правонарушении.</w:t>
      </w:r>
    </w:p>
    <w:p w:rsidR="00D04736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="00355817">
        <w:rPr>
          <w:sz w:val="27"/>
          <w:szCs w:val="27"/>
          <w:lang w:val="ru-RU"/>
        </w:rPr>
        <w:t>Рожко М.А.</w:t>
      </w:r>
    </w:p>
    <w:p w:rsidR="00D04736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Исследовав материалы дела, прихожу к следующему. </w:t>
      </w:r>
    </w:p>
    <w:p w:rsidR="00D04736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Согласно ч. 1 ст. 14.1 Код</w:t>
      </w:r>
      <w:r>
        <w:rPr>
          <w:sz w:val="27"/>
          <w:szCs w:val="27"/>
          <w:lang w:val="ru-RU"/>
        </w:rPr>
        <w:t>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</w:t>
      </w:r>
      <w:r>
        <w:rPr>
          <w:sz w:val="27"/>
          <w:szCs w:val="27"/>
          <w:lang w:val="ru-RU"/>
        </w:rPr>
        <w:t>т наложение административного штрафа в размере от пятисот до двух тысяч рублей.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</w:t>
      </w:r>
      <w:r>
        <w:rPr>
          <w:sz w:val="27"/>
          <w:szCs w:val="27"/>
          <w:lang w:val="ru-RU"/>
        </w:rPr>
        <w:t>ли юридического лица.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силу п. 1 ст.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</w:t>
      </w:r>
      <w:r>
        <w:rPr>
          <w:sz w:val="27"/>
          <w:szCs w:val="27"/>
          <w:lang w:val="ru-RU"/>
        </w:rPr>
        <w:t xml:space="preserve">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Согласно п. 1 ст. 23 Гражданского кодекса Российской Федерации гражданин вправе заниматься предпринима</w:t>
      </w:r>
      <w:r>
        <w:rPr>
          <w:sz w:val="27"/>
          <w:szCs w:val="27"/>
          <w:lang w:val="ru-RU"/>
        </w:rPr>
        <w:t xml:space="preserve">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Вина </w:t>
      </w:r>
      <w:r w:rsidR="00355817">
        <w:rPr>
          <w:sz w:val="27"/>
          <w:szCs w:val="27"/>
          <w:lang w:val="ru-RU"/>
        </w:rPr>
        <w:t>Рожко М. А.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>в совершении вмененного правонарушения подтверждается ус</w:t>
      </w:r>
      <w:r>
        <w:rPr>
          <w:sz w:val="27"/>
          <w:szCs w:val="27"/>
          <w:lang w:val="ru-RU"/>
        </w:rPr>
        <w:t>тановленными мировым судьей обстоятельствам</w:t>
      </w:r>
      <w:r>
        <w:rPr>
          <w:sz w:val="27"/>
          <w:szCs w:val="27"/>
          <w:lang w:val="ru-RU"/>
        </w:rPr>
        <w:t>и по делу и исследованными доказательствами, а именно: протоколом об административном правонарушении 8201 №</w:t>
      </w:r>
      <w:r w:rsidR="00355817">
        <w:rPr>
          <w:sz w:val="27"/>
          <w:szCs w:val="27"/>
          <w:lang w:val="ru-RU"/>
        </w:rPr>
        <w:t>304557</w:t>
      </w:r>
      <w:r>
        <w:rPr>
          <w:sz w:val="27"/>
          <w:szCs w:val="27"/>
          <w:lang w:val="ru-RU"/>
        </w:rPr>
        <w:t xml:space="preserve"> от </w:t>
      </w:r>
      <w:r w:rsidR="00355817">
        <w:rPr>
          <w:sz w:val="27"/>
          <w:szCs w:val="27"/>
          <w:lang w:val="ru-RU"/>
        </w:rPr>
        <w:t>12</w:t>
      </w:r>
      <w:r>
        <w:rPr>
          <w:sz w:val="27"/>
          <w:szCs w:val="27"/>
          <w:lang w:val="ru-RU"/>
        </w:rPr>
        <w:t>.0</w:t>
      </w:r>
      <w:r w:rsidR="00355817">
        <w:rPr>
          <w:sz w:val="27"/>
          <w:szCs w:val="27"/>
          <w:lang w:val="ru-RU"/>
        </w:rPr>
        <w:t>9</w:t>
      </w:r>
      <w:r>
        <w:rPr>
          <w:sz w:val="27"/>
          <w:szCs w:val="27"/>
          <w:lang w:val="ru-RU"/>
        </w:rPr>
        <w:t>.202</w:t>
      </w:r>
      <w:r w:rsidR="00355817">
        <w:rPr>
          <w:sz w:val="27"/>
          <w:szCs w:val="27"/>
          <w:lang w:val="ru-RU"/>
        </w:rPr>
        <w:t>5</w:t>
      </w:r>
      <w:r>
        <w:rPr>
          <w:sz w:val="27"/>
          <w:szCs w:val="27"/>
          <w:lang w:val="ru-RU"/>
        </w:rPr>
        <w:t>, письменными объяснениями</w:t>
      </w:r>
      <w:r w:rsidR="007C4540">
        <w:rPr>
          <w:sz w:val="27"/>
          <w:szCs w:val="27"/>
          <w:lang w:val="ru-RU"/>
        </w:rPr>
        <w:t xml:space="preserve"> Истошина Р.Э., Рожко М.А.,</w:t>
      </w:r>
      <w:r>
        <w:rPr>
          <w:sz w:val="27"/>
          <w:szCs w:val="27"/>
          <w:lang w:val="ru-RU"/>
        </w:rPr>
        <w:t xml:space="preserve"> полученными в соответствии с требованиями Кодекса Российской Федерации об а</w:t>
      </w:r>
      <w:r>
        <w:rPr>
          <w:sz w:val="27"/>
          <w:szCs w:val="27"/>
          <w:lang w:val="ru-RU"/>
        </w:rPr>
        <w:t>дм</w:t>
      </w:r>
      <w:r w:rsidR="007C4540">
        <w:rPr>
          <w:sz w:val="27"/>
          <w:szCs w:val="27"/>
          <w:lang w:val="ru-RU"/>
        </w:rPr>
        <w:t xml:space="preserve">инистративных правонарушениях, </w:t>
      </w:r>
      <w:r>
        <w:rPr>
          <w:sz w:val="27"/>
          <w:szCs w:val="27"/>
          <w:lang w:val="ru-RU"/>
        </w:rPr>
        <w:t>в которых последн</w:t>
      </w:r>
      <w:r w:rsidR="007C4540">
        <w:rPr>
          <w:sz w:val="27"/>
          <w:szCs w:val="27"/>
          <w:lang w:val="ru-RU"/>
        </w:rPr>
        <w:t>яя подтвердила</w:t>
      </w:r>
      <w:r>
        <w:rPr>
          <w:sz w:val="27"/>
          <w:szCs w:val="27"/>
          <w:lang w:val="ru-RU"/>
        </w:rPr>
        <w:t xml:space="preserve"> факт осуществления предпринимательской деятельности без государственной регистрации в качестве индивидуального предпринимателя с целью получения прибыли.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Указанные доказательства согласуются </w:t>
      </w:r>
      <w:r>
        <w:rPr>
          <w:sz w:val="27"/>
          <w:szCs w:val="27"/>
          <w:lang w:val="ru-RU"/>
        </w:rPr>
        <w:t xml:space="preserve">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C4540">
        <w:rPr>
          <w:sz w:val="27"/>
          <w:szCs w:val="27"/>
          <w:lang w:val="ru-RU"/>
        </w:rPr>
        <w:t>Рожко М.А</w:t>
      </w:r>
      <w:r w:rsidRPr="00E73D78" w:rsidR="00E73D78">
        <w:rPr>
          <w:sz w:val="27"/>
          <w:szCs w:val="27"/>
          <w:lang w:val="ru-RU"/>
        </w:rPr>
        <w:t xml:space="preserve">. </w:t>
      </w:r>
      <w:r>
        <w:rPr>
          <w:sz w:val="27"/>
          <w:szCs w:val="27"/>
          <w:lang w:val="ru-RU"/>
        </w:rPr>
        <w:t>в совершении вменённого административного правонарушения.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Исследовав обстоятельства по делу в их сов</w:t>
      </w:r>
      <w:r>
        <w:rPr>
          <w:sz w:val="27"/>
          <w:szCs w:val="27"/>
          <w:lang w:val="ru-RU"/>
        </w:rPr>
        <w:t xml:space="preserve">окупности и оценив имеющиеся доказательства, действия </w:t>
      </w:r>
      <w:r w:rsidR="007C4540">
        <w:rPr>
          <w:sz w:val="27"/>
          <w:szCs w:val="27"/>
          <w:lang w:val="ru-RU"/>
        </w:rPr>
        <w:t>Рожко М.А.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квалифицирую по ч.1 ст. 14.1 Кодекса Российской Федерации об административных правонарушениях, а именно: осуществление предпринимательской деятельности без государственной регистрации в качес</w:t>
      </w:r>
      <w:r>
        <w:rPr>
          <w:sz w:val="27"/>
          <w:szCs w:val="27"/>
          <w:lang w:val="ru-RU"/>
        </w:rPr>
        <w:t xml:space="preserve">тве индивидуального предпринимателя.   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</w:t>
      </w:r>
      <w:r>
        <w:rPr>
          <w:sz w:val="27"/>
          <w:szCs w:val="27"/>
          <w:lang w:val="ru-RU"/>
        </w:rPr>
        <w:t xml:space="preserve">конные интересы </w:t>
      </w:r>
      <w:r w:rsidR="007C4540">
        <w:rPr>
          <w:sz w:val="27"/>
          <w:szCs w:val="27"/>
          <w:lang w:val="ru-RU"/>
        </w:rPr>
        <w:t>Рожко М.А.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</w:t>
      </w:r>
      <w:r>
        <w:rPr>
          <w:sz w:val="27"/>
          <w:szCs w:val="27"/>
          <w:lang w:val="ru-RU"/>
        </w:rPr>
        <w:t>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Обс</w:t>
      </w:r>
      <w:r>
        <w:rPr>
          <w:sz w:val="27"/>
          <w:szCs w:val="27"/>
          <w:lang w:val="ru-RU"/>
        </w:rPr>
        <w:t xml:space="preserve">тоятельств, смягчающих или отягчающих административную ответственность </w:t>
      </w:r>
      <w:r w:rsidR="007C4540">
        <w:rPr>
          <w:sz w:val="27"/>
          <w:szCs w:val="27"/>
          <w:lang w:val="ru-RU"/>
        </w:rPr>
        <w:t>Рожко М.А.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при совершении </w:t>
      </w:r>
      <w:r w:rsidR="007C4540">
        <w:rPr>
          <w:sz w:val="27"/>
          <w:szCs w:val="27"/>
          <w:lang w:val="ru-RU"/>
        </w:rPr>
        <w:t>ею</w:t>
      </w:r>
      <w:r>
        <w:rPr>
          <w:sz w:val="27"/>
          <w:szCs w:val="27"/>
          <w:lang w:val="ru-RU"/>
        </w:rPr>
        <w:t xml:space="preserve"> правонарушения, не установлено.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</w:t>
      </w:r>
      <w:r>
        <w:rPr>
          <w:sz w:val="27"/>
          <w:szCs w:val="27"/>
          <w:lang w:val="ru-RU"/>
        </w:rPr>
        <w:t xml:space="preserve">ации об административных правонарушениях, принимая во внимание данные о личности </w:t>
      </w:r>
      <w:r w:rsidR="007C4540">
        <w:rPr>
          <w:sz w:val="27"/>
          <w:szCs w:val="27"/>
          <w:lang w:val="ru-RU"/>
        </w:rPr>
        <w:t>Рожко М.А.</w:t>
      </w:r>
      <w:r>
        <w:rPr>
          <w:sz w:val="27"/>
          <w:szCs w:val="27"/>
          <w:lang w:val="ru-RU"/>
        </w:rPr>
        <w:t xml:space="preserve">, обстоятельства дела, отсутствие обстоятельств, смягчающих и отягчающих ответственность, прихожу к выводу, что </w:t>
      </w:r>
      <w:r w:rsidR="007C4540">
        <w:rPr>
          <w:sz w:val="27"/>
          <w:szCs w:val="27"/>
          <w:lang w:val="ru-RU"/>
        </w:rPr>
        <w:t>Рожко М.А.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следует подвергнуть наказанию в виде штраф</w:t>
      </w:r>
      <w:r>
        <w:rPr>
          <w:sz w:val="27"/>
          <w:szCs w:val="27"/>
          <w:lang w:val="ru-RU"/>
        </w:rPr>
        <w:t>а в пределах санкции, предусмотренной ч. 1 ст. 14.1 Кодекса Российской Федерации об административных правонарушениях.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D04736" w:rsidP="00D04736">
      <w:pPr>
        <w:ind w:right="-1" w:firstLine="851"/>
        <w:jc w:val="center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ПОСТАНОВИЛ:</w:t>
      </w:r>
    </w:p>
    <w:p w:rsidR="00D04736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Рожко М</w:t>
      </w:r>
      <w:r>
        <w:rPr>
          <w:sz w:val="27"/>
          <w:szCs w:val="27"/>
          <w:lang w:val="ru-RU"/>
        </w:rPr>
        <w:t>арию Александровну</w:t>
      </w:r>
      <w:r w:rsidRPr="00E73D78" w:rsidR="00E73D7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признать виновной в совершении административного правонарушения, предусмотренного ч.1 ст. 14.1 Кодекса Российской Федерации об административных правонарушениях, и назначить ей наказание в виде административного штрафа в размере 500  (пят</w:t>
      </w:r>
      <w:r>
        <w:rPr>
          <w:sz w:val="27"/>
          <w:szCs w:val="27"/>
          <w:lang w:val="ru-RU"/>
        </w:rPr>
        <w:t xml:space="preserve">ьсот) рублей. </w:t>
      </w:r>
    </w:p>
    <w:p w:rsidR="00D04736" w:rsidP="00D04736">
      <w:pPr>
        <w:ind w:right="-1" w:firstLine="851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 </w:t>
      </w:r>
      <w:r w:rsidRPr="00B04D79">
        <w:rPr>
          <w:color w:val="000000"/>
          <w:sz w:val="27"/>
          <w:szCs w:val="27"/>
          <w:lang w:val="ru-RU"/>
        </w:rPr>
        <w:t>Реквизиты для уплаты административного штрафа –  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</w:t>
      </w:r>
      <w:r w:rsidRPr="00B04D79">
        <w:rPr>
          <w:color w:val="000000"/>
          <w:sz w:val="27"/>
          <w:szCs w:val="27"/>
          <w:lang w:val="ru-RU"/>
        </w:rPr>
        <w:t xml:space="preserve">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</w:t>
      </w:r>
      <w:r w:rsidRPr="00B04D79">
        <w:rPr>
          <w:color w:val="000000"/>
          <w:sz w:val="27"/>
          <w:szCs w:val="27"/>
          <w:lang w:val="ru-RU"/>
        </w:rPr>
        <w:t xml:space="preserve"> УИН </w:t>
      </w:r>
      <w:r w:rsidRPr="007C4540" w:rsidR="007C4540">
        <w:rPr>
          <w:color w:val="000000"/>
          <w:sz w:val="27"/>
          <w:szCs w:val="27"/>
          <w:lang w:val="ru-RU"/>
        </w:rPr>
        <w:t>0410760300175004502514176</w:t>
      </w:r>
      <w:r w:rsidRPr="00B04D79">
        <w:rPr>
          <w:color w:val="000000"/>
          <w:sz w:val="27"/>
          <w:szCs w:val="27"/>
          <w:lang w:val="ru-RU"/>
        </w:rPr>
        <w:t>,  ОКТМО 35701000, КБК 828 1 16 01143 01 0001 140.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</w:t>
      </w:r>
      <w:r>
        <w:rPr>
          <w:sz w:val="27"/>
          <w:szCs w:val="27"/>
          <w:lang w:val="ru-RU"/>
        </w:rPr>
        <w:t xml:space="preserve">ассрочки уплаты штрафа, предусмотренных ст. 31.5 Кодекса Российской Федерации об административных правонарушениях.     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соответствии с ч. 1 ст. 20.25 Кодекса Российской Федерации об административных правонарушениях неуплата административного штрафа в ср</w:t>
      </w:r>
      <w:r>
        <w:rPr>
          <w:sz w:val="27"/>
          <w:szCs w:val="27"/>
          <w:lang w:val="ru-RU"/>
        </w:rPr>
        <w:t>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>
        <w:rPr>
          <w:sz w:val="27"/>
          <w:szCs w:val="27"/>
          <w:lang w:val="ru-RU"/>
        </w:rPr>
        <w:t xml:space="preserve"> на срок до пятнадцати суток, либо обязательные работы на срок до пятидесяти часов.  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</w:t>
      </w:r>
      <w:r>
        <w:rPr>
          <w:sz w:val="27"/>
          <w:szCs w:val="27"/>
          <w:lang w:val="ru-RU"/>
        </w:rPr>
        <w:t>ентральный район городского округа Симферополя) Республики Крым (г. Симферополь, ул. Крымских Партизан, 3а).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</w:t>
      </w:r>
      <w:r>
        <w:rPr>
          <w:sz w:val="27"/>
          <w:szCs w:val="27"/>
          <w:lang w:val="ru-RU"/>
        </w:rPr>
        <w:t xml:space="preserve">льного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</w:t>
      </w:r>
    </w:p>
    <w:p w:rsidR="00D04736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Мировой судья                                                          А.Л. Тоскина</w:t>
      </w:r>
    </w:p>
    <w:p w:rsidR="00D04736" w:rsidP="00D04736"/>
    <w:p w:rsidR="00D04736" w:rsidP="00D04736"/>
    <w:p w:rsidR="00D04736" w:rsidP="00D04736"/>
    <w:p w:rsidR="00D04736" w:rsidP="00D04736">
      <w:pPr>
        <w:tabs>
          <w:tab w:val="left" w:pos="567"/>
        </w:tabs>
        <w:ind w:right="-1" w:firstLine="851"/>
        <w:jc w:val="both"/>
      </w:pPr>
    </w:p>
    <w:p w:rsidR="00975620"/>
    <w:sectPr w:rsidSect="00771897">
      <w:footerReference w:type="even" r:id="rId4"/>
      <w:footerReference w:type="default" r:id="rId5"/>
      <w:pgSz w:w="11906" w:h="16838"/>
      <w:pgMar w:top="568" w:right="707" w:bottom="709" w:left="156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36"/>
    <w:rsid w:val="00002525"/>
    <w:rsid w:val="00355817"/>
    <w:rsid w:val="004961CC"/>
    <w:rsid w:val="00577037"/>
    <w:rsid w:val="007C4540"/>
    <w:rsid w:val="00832D01"/>
    <w:rsid w:val="008C42D3"/>
    <w:rsid w:val="00975620"/>
    <w:rsid w:val="00AB0409"/>
    <w:rsid w:val="00B04D79"/>
    <w:rsid w:val="00B05CB3"/>
    <w:rsid w:val="00D04736"/>
    <w:rsid w:val="00E73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0473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0473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0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