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F1EB4" w:rsidRPr="00EE7B85" w:rsidP="00CF1EB4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>Дело №05-0</w:t>
      </w:r>
      <w:r w:rsidR="00DD66A7">
        <w:rPr>
          <w:rFonts w:ascii="Times New Roman" w:eastAsia="Times New Roman" w:hAnsi="Times New Roman" w:cs="Times New Roman"/>
          <w:sz w:val="27"/>
          <w:szCs w:val="27"/>
        </w:rPr>
        <w:t>466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>/1</w:t>
      </w:r>
      <w:r w:rsidRPr="00EE7B85" w:rsidR="00035E5D">
        <w:rPr>
          <w:rFonts w:ascii="Times New Roman" w:eastAsia="Times New Roman" w:hAnsi="Times New Roman" w:cs="Times New Roman"/>
          <w:sz w:val="27"/>
          <w:szCs w:val="27"/>
        </w:rPr>
        <w:t>7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>/202</w:t>
      </w:r>
      <w:r w:rsidR="005D4B3E">
        <w:rPr>
          <w:rFonts w:ascii="Times New Roman" w:eastAsia="Times New Roman" w:hAnsi="Times New Roman" w:cs="Times New Roman"/>
          <w:sz w:val="27"/>
          <w:szCs w:val="27"/>
        </w:rPr>
        <w:t>5</w:t>
      </w:r>
    </w:p>
    <w:p w:rsidR="00CF1EB4" w:rsidRPr="00EE7B85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D66A7">
        <w:rPr>
          <w:rFonts w:ascii="Times New Roman" w:eastAsia="Times New Roman" w:hAnsi="Times New Roman" w:cs="Times New Roman"/>
          <w:sz w:val="27"/>
          <w:szCs w:val="27"/>
        </w:rPr>
        <w:t>1</w:t>
      </w:r>
      <w:r w:rsidR="00DD66A7">
        <w:rPr>
          <w:rFonts w:ascii="Times New Roman" w:eastAsia="Times New Roman" w:hAnsi="Times New Roman" w:cs="Times New Roman"/>
          <w:sz w:val="27"/>
          <w:szCs w:val="27"/>
        </w:rPr>
        <w:t>1</w:t>
      </w:r>
      <w:r w:rsidR="00072359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691964">
        <w:rPr>
          <w:rFonts w:ascii="Times New Roman" w:eastAsia="Times New Roman" w:hAnsi="Times New Roman" w:cs="Times New Roman"/>
          <w:sz w:val="27"/>
          <w:szCs w:val="27"/>
        </w:rPr>
        <w:t>ноября</w:t>
      </w:r>
      <w:r w:rsidR="005D4B3E">
        <w:rPr>
          <w:rFonts w:ascii="Times New Roman" w:eastAsia="Times New Roman" w:hAnsi="Times New Roman" w:cs="Times New Roman"/>
          <w:sz w:val="27"/>
          <w:szCs w:val="27"/>
        </w:rPr>
        <w:t xml:space="preserve"> 2025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 года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>г. Симферополь</w:t>
      </w:r>
    </w:p>
    <w:p w:rsidR="00754EA3" w:rsidRPr="00EE7B85" w:rsidP="00CF1EB4">
      <w:pPr>
        <w:spacing w:after="0" w:line="240" w:lineRule="auto"/>
        <w:ind w:firstLine="851"/>
        <w:jc w:val="both"/>
        <w:rPr>
          <w:rFonts w:ascii="Times New Roman" w:hAnsi="Times New Roman" w:eastAsiaTheme="minorEastAsia" w:cs="Times New Roman"/>
          <w:sz w:val="27"/>
          <w:szCs w:val="27"/>
        </w:rPr>
      </w:pPr>
      <w:r w:rsidRPr="00EE7B85">
        <w:rPr>
          <w:rFonts w:ascii="Times New Roman" w:hAnsi="Times New Roman" w:eastAsiaTheme="minorEastAsia" w:cs="Times New Roman"/>
          <w:sz w:val="27"/>
          <w:szCs w:val="27"/>
        </w:rPr>
        <w:t>М</w:t>
      </w:r>
      <w:r w:rsidRPr="00EE7B85">
        <w:rPr>
          <w:rFonts w:ascii="Times New Roman" w:hAnsi="Times New Roman" w:eastAsiaTheme="minorEastAsia" w:cs="Times New Roman"/>
          <w:sz w:val="27"/>
          <w:szCs w:val="27"/>
        </w:rPr>
        <w:t xml:space="preserve">ировой судья судебного участка №17 Центрального судебного района  города Симферополь (Центральный район городского округа Симферополя) Республики Крым Тоскина А.Л., 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рассмотрев в </w:t>
      </w:r>
      <w:r w:rsidRPr="00EE7B85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помещении </w:t>
      </w:r>
      <w:r w:rsidRPr="00EE7B85" w:rsidR="006F0953">
        <w:rPr>
          <w:rFonts w:ascii="Times New Roman" w:hAnsi="Times New Roman" w:eastAsiaTheme="minorEastAsia" w:cs="Times New Roman"/>
          <w:sz w:val="27"/>
          <w:szCs w:val="27"/>
        </w:rPr>
        <w:t>мировых судей</w:t>
      </w:r>
      <w:r w:rsidRPr="00EE7B85">
        <w:rPr>
          <w:rFonts w:ascii="Times New Roman" w:hAnsi="Times New Roman" w:eastAsiaTheme="minorEastAsia" w:cs="Times New Roman"/>
          <w:sz w:val="27"/>
          <w:szCs w:val="27"/>
        </w:rPr>
        <w:t xml:space="preserve"> Центрального судебного района города Симферополь, по адресу: </w:t>
      </w:r>
      <w:r w:rsidRPr="00EE7B85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г. Симферополь, ул. Крымских Партизан, 3а, </w:t>
      </w:r>
      <w:r w:rsidRPr="00EE7B85">
        <w:rPr>
          <w:rFonts w:ascii="Times New Roman" w:hAnsi="Times New Roman" w:eastAsiaTheme="minorEastAsia"/>
          <w:sz w:val="27"/>
          <w:szCs w:val="27"/>
        </w:rPr>
        <w:t>дело об административном правонарушении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 в отношении:</w:t>
      </w:r>
    </w:p>
    <w:p w:rsidR="00072359" w:rsidP="00072359">
      <w:pPr>
        <w:spacing w:after="0" w:line="240" w:lineRule="auto"/>
        <w:ind w:left="1560"/>
        <w:jc w:val="both"/>
        <w:rPr>
          <w:rFonts w:ascii="Times New Roman" w:hAnsi="Times New Roman" w:cs="Times New Roman"/>
          <w:sz w:val="27"/>
          <w:szCs w:val="27"/>
        </w:rPr>
      </w:pPr>
      <w:r w:rsidRPr="00072359">
        <w:rPr>
          <w:rFonts w:ascii="Times New Roman" w:hAnsi="Times New Roman" w:cs="Times New Roman"/>
          <w:sz w:val="27"/>
          <w:szCs w:val="27"/>
        </w:rPr>
        <w:t xml:space="preserve">должностного лица – </w:t>
      </w:r>
      <w:r w:rsidR="00266726">
        <w:rPr>
          <w:rFonts w:ascii="Times New Roman" w:hAnsi="Times New Roman" w:cs="Times New Roman"/>
          <w:sz w:val="27"/>
          <w:szCs w:val="27"/>
        </w:rPr>
        <w:t>руководителя</w:t>
      </w:r>
      <w:r w:rsidRPr="00072359">
        <w:rPr>
          <w:rFonts w:ascii="Times New Roman" w:hAnsi="Times New Roman" w:cs="Times New Roman"/>
          <w:sz w:val="27"/>
          <w:szCs w:val="27"/>
        </w:rPr>
        <w:t xml:space="preserve"> Общества с ограниченной ответственностью «</w:t>
      </w:r>
      <w:r w:rsidR="00DD66A7">
        <w:rPr>
          <w:rFonts w:ascii="Times New Roman" w:hAnsi="Times New Roman" w:cs="Times New Roman"/>
          <w:sz w:val="27"/>
          <w:szCs w:val="27"/>
        </w:rPr>
        <w:t>КУПАЖ</w:t>
      </w:r>
      <w:r w:rsidRPr="00072359">
        <w:rPr>
          <w:rFonts w:ascii="Times New Roman" w:hAnsi="Times New Roman" w:cs="Times New Roman"/>
          <w:sz w:val="27"/>
          <w:szCs w:val="27"/>
        </w:rPr>
        <w:t xml:space="preserve">» </w:t>
      </w:r>
      <w:r w:rsidR="00DD66A7">
        <w:rPr>
          <w:rFonts w:ascii="Times New Roman" w:hAnsi="Times New Roman" w:cs="Times New Roman"/>
          <w:sz w:val="27"/>
          <w:szCs w:val="27"/>
        </w:rPr>
        <w:t>Солодковой Натальи Альвидовны</w:t>
      </w:r>
      <w:r w:rsidRPr="00072359">
        <w:rPr>
          <w:rFonts w:ascii="Times New Roman" w:hAnsi="Times New Roman" w:cs="Times New Roman"/>
          <w:sz w:val="27"/>
          <w:szCs w:val="27"/>
        </w:rPr>
        <w:t xml:space="preserve">, </w:t>
      </w:r>
      <w:r w:rsidRPr="009A1833" w:rsidR="009A1833">
        <w:rPr>
          <w:rFonts w:ascii="Times New Roman" w:hAnsi="Times New Roman" w:cs="Times New Roman"/>
          <w:sz w:val="27"/>
          <w:szCs w:val="27"/>
        </w:rPr>
        <w:t>“данные изъяты”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>по признакам состава правонарушения, предусмотренного ч.</w:t>
      </w: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661437">
        <w:rPr>
          <w:rFonts w:ascii="Times New Roman" w:eastAsia="Times New Roman" w:hAnsi="Times New Roman" w:cs="Times New Roman"/>
          <w:sz w:val="27"/>
          <w:szCs w:val="27"/>
          <w:lang w:eastAsia="ru-RU"/>
        </w:rPr>
        <w:t>4</w:t>
      </w: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ст. 15.33</w:t>
      </w:r>
      <w:r w:rsidRPr="00EE7B85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</w:t>
      </w: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>Кодекса Российской Федерации об административных правонарушениях,</w:t>
      </w:r>
    </w:p>
    <w:p w:rsidR="00CF1EB4" w:rsidRPr="00EE7B85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>УСТАНОВИЛ:</w:t>
      </w:r>
    </w:p>
    <w:p w:rsidR="00661437" w:rsidP="00B750D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Солодкова Н.А</w:t>
      </w:r>
      <w:r w:rsidR="00266726">
        <w:rPr>
          <w:rFonts w:ascii="Times New Roman" w:hAnsi="Times New Roman" w:cs="Times New Roman"/>
          <w:sz w:val="27"/>
          <w:szCs w:val="27"/>
        </w:rPr>
        <w:t>.</w:t>
      </w:r>
      <w:r w:rsidRPr="00072359" w:rsidR="00072359">
        <w:rPr>
          <w:rFonts w:ascii="Times New Roman" w:hAnsi="Times New Roman" w:cs="Times New Roman"/>
          <w:sz w:val="27"/>
          <w:szCs w:val="27"/>
        </w:rPr>
        <w:t xml:space="preserve">, </w:t>
      </w:r>
      <w:r w:rsidR="00072359">
        <w:rPr>
          <w:rFonts w:ascii="Times New Roman" w:hAnsi="Times New Roman" w:cs="Times New Roman"/>
          <w:sz w:val="27"/>
          <w:szCs w:val="27"/>
        </w:rPr>
        <w:t>будучи руководителем</w:t>
      </w:r>
      <w:r w:rsidRPr="00072359" w:rsidR="00072359">
        <w:rPr>
          <w:rFonts w:ascii="Times New Roman" w:hAnsi="Times New Roman" w:cs="Times New Roman"/>
          <w:sz w:val="27"/>
          <w:szCs w:val="27"/>
        </w:rPr>
        <w:t xml:space="preserve"> Общества с ограниченной ответственностью «</w:t>
      </w:r>
      <w:r w:rsidRPr="00DD66A7">
        <w:rPr>
          <w:rFonts w:ascii="Times New Roman" w:hAnsi="Times New Roman" w:cs="Times New Roman"/>
          <w:sz w:val="27"/>
          <w:szCs w:val="27"/>
        </w:rPr>
        <w:t>КУПАЖ</w:t>
      </w:r>
      <w:r w:rsidRPr="00072359" w:rsidR="00072359">
        <w:rPr>
          <w:rFonts w:ascii="Times New Roman" w:hAnsi="Times New Roman" w:cs="Times New Roman"/>
          <w:sz w:val="27"/>
          <w:szCs w:val="27"/>
        </w:rPr>
        <w:t>» (далее юридическое лицо), зарегистрированного по адресу</w:t>
      </w:r>
      <w:r w:rsidRPr="009A1833" w:rsidR="009A1833">
        <w:rPr>
          <w:rFonts w:ascii="Times New Roman" w:hAnsi="Times New Roman" w:cs="Times New Roman"/>
          <w:sz w:val="27"/>
          <w:szCs w:val="27"/>
        </w:rPr>
        <w:t>“данные изъяты”</w:t>
      </w:r>
      <w:r>
        <w:rPr>
          <w:rFonts w:ascii="Times New Roman" w:hAnsi="Times New Roman" w:cs="Times New Roman"/>
          <w:sz w:val="27"/>
          <w:szCs w:val="27"/>
        </w:rPr>
        <w:t>не представил</w:t>
      </w:r>
      <w:r w:rsidR="00266726">
        <w:rPr>
          <w:rFonts w:ascii="Times New Roman" w:hAnsi="Times New Roman" w:cs="Times New Roman"/>
          <w:sz w:val="27"/>
          <w:szCs w:val="27"/>
        </w:rPr>
        <w:t>а</w:t>
      </w:r>
      <w:r w:rsidRPr="00661437">
        <w:rPr>
          <w:rFonts w:ascii="Times New Roman" w:hAnsi="Times New Roman" w:cs="Times New Roman"/>
          <w:sz w:val="27"/>
          <w:szCs w:val="27"/>
        </w:rPr>
        <w:t xml:space="preserve">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9715E5" w:rsidR="009715E5">
        <w:rPr>
          <w:rFonts w:ascii="Times New Roman" w:hAnsi="Times New Roman" w:cs="Times New Roman"/>
          <w:sz w:val="27"/>
          <w:szCs w:val="27"/>
        </w:rPr>
        <w:t>в территориальны</w:t>
      </w:r>
      <w:r w:rsidR="009715E5">
        <w:rPr>
          <w:rFonts w:ascii="Times New Roman" w:hAnsi="Times New Roman" w:cs="Times New Roman"/>
          <w:sz w:val="27"/>
          <w:szCs w:val="27"/>
        </w:rPr>
        <w:t>й</w:t>
      </w:r>
      <w:r w:rsidRPr="009715E5" w:rsidR="009715E5">
        <w:rPr>
          <w:rFonts w:ascii="Times New Roman" w:hAnsi="Times New Roman" w:cs="Times New Roman"/>
          <w:sz w:val="27"/>
          <w:szCs w:val="27"/>
        </w:rPr>
        <w:t xml:space="preserve"> орган Фонда пенсионного и социального страхования Российской Федерации</w:t>
      </w:r>
      <w:r w:rsidR="009715E5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сведения</w:t>
      </w:r>
      <w:r w:rsidRPr="00661437">
        <w:rPr>
          <w:rFonts w:ascii="Times New Roman" w:hAnsi="Times New Roman" w:cs="Times New Roman"/>
          <w:sz w:val="27"/>
          <w:szCs w:val="27"/>
        </w:rPr>
        <w:t xml:space="preserve"> о закрытом листке нетрудоспособности, </w:t>
      </w:r>
      <w:r>
        <w:rPr>
          <w:rFonts w:ascii="Times New Roman" w:hAnsi="Times New Roman" w:cs="Times New Roman"/>
          <w:sz w:val="27"/>
          <w:szCs w:val="27"/>
        </w:rPr>
        <w:t xml:space="preserve">необходимые для назначения и выплаты пособий по временной нетрудоспособности, </w:t>
      </w:r>
      <w:r w:rsidRPr="00661437">
        <w:rPr>
          <w:rFonts w:ascii="Times New Roman" w:hAnsi="Times New Roman" w:cs="Times New Roman"/>
          <w:sz w:val="27"/>
          <w:szCs w:val="27"/>
        </w:rPr>
        <w:t>сформированны</w:t>
      </w:r>
      <w:r>
        <w:rPr>
          <w:rFonts w:ascii="Times New Roman" w:hAnsi="Times New Roman" w:cs="Times New Roman"/>
          <w:sz w:val="27"/>
          <w:szCs w:val="27"/>
        </w:rPr>
        <w:t>е</w:t>
      </w:r>
      <w:r w:rsidRPr="00661437">
        <w:rPr>
          <w:rFonts w:ascii="Times New Roman" w:hAnsi="Times New Roman" w:cs="Times New Roman"/>
          <w:sz w:val="27"/>
          <w:szCs w:val="27"/>
        </w:rPr>
        <w:t xml:space="preserve"> в форме электронного документа, в отношении </w:t>
      </w:r>
      <w:r w:rsidRPr="00661437">
        <w:rPr>
          <w:rFonts w:ascii="Times New Roman" w:hAnsi="Times New Roman" w:cs="Times New Roman"/>
          <w:sz w:val="27"/>
          <w:szCs w:val="27"/>
        </w:rPr>
        <w:t xml:space="preserve">застрахованного лица, на основании запроса, направленного </w:t>
      </w:r>
      <w:r w:rsidR="00266726">
        <w:rPr>
          <w:rFonts w:ascii="Times New Roman" w:hAnsi="Times New Roman" w:cs="Times New Roman"/>
          <w:sz w:val="27"/>
          <w:szCs w:val="27"/>
        </w:rPr>
        <w:t>19</w:t>
      </w:r>
      <w:r w:rsidR="00B57DE0">
        <w:rPr>
          <w:rFonts w:ascii="Times New Roman" w:hAnsi="Times New Roman" w:cs="Times New Roman"/>
          <w:sz w:val="27"/>
          <w:szCs w:val="27"/>
        </w:rPr>
        <w:t>.0</w:t>
      </w:r>
      <w:r w:rsidR="00691964">
        <w:rPr>
          <w:rFonts w:ascii="Times New Roman" w:hAnsi="Times New Roman" w:cs="Times New Roman"/>
          <w:sz w:val="27"/>
          <w:szCs w:val="27"/>
        </w:rPr>
        <w:t>3</w:t>
      </w:r>
      <w:r w:rsidRPr="00661437">
        <w:rPr>
          <w:rFonts w:ascii="Times New Roman" w:hAnsi="Times New Roman" w:cs="Times New Roman"/>
          <w:sz w:val="27"/>
          <w:szCs w:val="27"/>
        </w:rPr>
        <w:t>.202</w:t>
      </w:r>
      <w:r w:rsidR="00072359">
        <w:rPr>
          <w:rFonts w:ascii="Times New Roman" w:hAnsi="Times New Roman" w:cs="Times New Roman"/>
          <w:sz w:val="27"/>
          <w:szCs w:val="27"/>
        </w:rPr>
        <w:t>5</w:t>
      </w:r>
      <w:r w:rsidRPr="00661437">
        <w:rPr>
          <w:rFonts w:ascii="Times New Roman" w:hAnsi="Times New Roman" w:cs="Times New Roman"/>
          <w:sz w:val="27"/>
          <w:szCs w:val="27"/>
        </w:rPr>
        <w:t xml:space="preserve">, в информационную систему страховщика </w:t>
      </w:r>
      <w:r w:rsidR="00B57DE0">
        <w:rPr>
          <w:rFonts w:ascii="Times New Roman" w:hAnsi="Times New Roman" w:cs="Times New Roman"/>
          <w:sz w:val="27"/>
          <w:szCs w:val="27"/>
        </w:rPr>
        <w:t xml:space="preserve">по сроку предоставления по </w:t>
      </w:r>
      <w:r w:rsidR="00072359">
        <w:rPr>
          <w:rFonts w:ascii="Times New Roman" w:hAnsi="Times New Roman" w:cs="Times New Roman"/>
          <w:sz w:val="27"/>
          <w:szCs w:val="27"/>
        </w:rPr>
        <w:t>2</w:t>
      </w:r>
      <w:r w:rsidR="00266726">
        <w:rPr>
          <w:rFonts w:ascii="Times New Roman" w:hAnsi="Times New Roman" w:cs="Times New Roman"/>
          <w:sz w:val="27"/>
          <w:szCs w:val="27"/>
        </w:rPr>
        <w:t>4</w:t>
      </w:r>
      <w:r w:rsidR="00072359">
        <w:rPr>
          <w:rFonts w:ascii="Times New Roman" w:hAnsi="Times New Roman" w:cs="Times New Roman"/>
          <w:sz w:val="27"/>
          <w:szCs w:val="27"/>
        </w:rPr>
        <w:t>.0</w:t>
      </w:r>
      <w:r w:rsidR="00691964">
        <w:rPr>
          <w:rFonts w:ascii="Times New Roman" w:hAnsi="Times New Roman" w:cs="Times New Roman"/>
          <w:sz w:val="27"/>
          <w:szCs w:val="27"/>
        </w:rPr>
        <w:t>3</w:t>
      </w:r>
      <w:r w:rsidR="00B57DE0">
        <w:rPr>
          <w:rFonts w:ascii="Times New Roman" w:hAnsi="Times New Roman" w:cs="Times New Roman"/>
          <w:sz w:val="27"/>
          <w:szCs w:val="27"/>
        </w:rPr>
        <w:t>.202</w:t>
      </w:r>
      <w:r w:rsidR="00072359">
        <w:rPr>
          <w:rFonts w:ascii="Times New Roman" w:hAnsi="Times New Roman" w:cs="Times New Roman"/>
          <w:sz w:val="27"/>
          <w:szCs w:val="27"/>
        </w:rPr>
        <w:t>5</w:t>
      </w:r>
      <w:r w:rsidR="00B57DE0">
        <w:rPr>
          <w:rFonts w:ascii="Times New Roman" w:hAnsi="Times New Roman" w:cs="Times New Roman"/>
          <w:sz w:val="27"/>
          <w:szCs w:val="27"/>
        </w:rPr>
        <w:t xml:space="preserve"> включительно, </w:t>
      </w:r>
      <w:r w:rsidRPr="00661437">
        <w:rPr>
          <w:rFonts w:ascii="Times New Roman" w:hAnsi="Times New Roman" w:cs="Times New Roman"/>
          <w:sz w:val="27"/>
          <w:szCs w:val="27"/>
        </w:rPr>
        <w:t xml:space="preserve">фактически сведения представлены </w:t>
      </w:r>
      <w:r>
        <w:rPr>
          <w:rFonts w:ascii="Times New Roman" w:hAnsi="Times New Roman" w:cs="Times New Roman"/>
          <w:sz w:val="27"/>
          <w:szCs w:val="27"/>
        </w:rPr>
        <w:t>28.03</w:t>
      </w:r>
      <w:r w:rsidR="00072359">
        <w:rPr>
          <w:rFonts w:ascii="Times New Roman" w:hAnsi="Times New Roman" w:cs="Times New Roman"/>
          <w:sz w:val="27"/>
          <w:szCs w:val="27"/>
        </w:rPr>
        <w:t>.2025</w:t>
      </w:r>
      <w:r>
        <w:rPr>
          <w:rFonts w:ascii="Times New Roman" w:hAnsi="Times New Roman" w:cs="Times New Roman"/>
          <w:sz w:val="27"/>
          <w:szCs w:val="27"/>
        </w:rPr>
        <w:t>.</w:t>
      </w:r>
    </w:p>
    <w:p w:rsidR="00035E5D" w:rsidRPr="00EE7B85" w:rsidP="00035E5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В судебное заседание </w:t>
      </w:r>
      <w:r w:rsidR="00DD66A7">
        <w:rPr>
          <w:rFonts w:ascii="Times New Roman" w:hAnsi="Times New Roman" w:cs="Times New Roman"/>
          <w:sz w:val="27"/>
          <w:szCs w:val="27"/>
        </w:rPr>
        <w:t>Солодкова Н.А</w:t>
      </w:r>
      <w:r w:rsidRPr="00072359" w:rsidR="00072359">
        <w:rPr>
          <w:rFonts w:ascii="Times New Roman" w:hAnsi="Times New Roman" w:cs="Times New Roman"/>
          <w:sz w:val="27"/>
          <w:szCs w:val="27"/>
        </w:rPr>
        <w:t>.</w:t>
      </w:r>
      <w:r w:rsidR="00072359">
        <w:rPr>
          <w:rFonts w:ascii="Times New Roman" w:hAnsi="Times New Roman" w:cs="Times New Roman"/>
          <w:sz w:val="27"/>
          <w:szCs w:val="27"/>
        </w:rPr>
        <w:t xml:space="preserve"> </w:t>
      </w:r>
      <w:r w:rsidRPr="00EE7B85">
        <w:rPr>
          <w:rFonts w:ascii="Times New Roman" w:hAnsi="Times New Roman" w:cs="Times New Roman"/>
          <w:sz w:val="27"/>
          <w:szCs w:val="27"/>
        </w:rPr>
        <w:t>не явил</w:t>
      </w:r>
      <w:r w:rsidR="00266726">
        <w:rPr>
          <w:rFonts w:ascii="Times New Roman" w:hAnsi="Times New Roman" w:cs="Times New Roman"/>
          <w:sz w:val="27"/>
          <w:szCs w:val="27"/>
        </w:rPr>
        <w:t>ась</w:t>
      </w:r>
      <w:r w:rsidRPr="00EE7B85">
        <w:rPr>
          <w:rFonts w:ascii="Times New Roman" w:hAnsi="Times New Roman" w:cs="Times New Roman"/>
          <w:sz w:val="27"/>
          <w:szCs w:val="27"/>
        </w:rPr>
        <w:t>, о месте и времени рассмотрения дела уведомлен</w:t>
      </w:r>
      <w:r w:rsidR="00266726">
        <w:rPr>
          <w:rFonts w:ascii="Times New Roman" w:hAnsi="Times New Roman" w:cs="Times New Roman"/>
          <w:sz w:val="27"/>
          <w:szCs w:val="27"/>
        </w:rPr>
        <w:t>а</w:t>
      </w:r>
      <w:r w:rsidRPr="00EE7B85">
        <w:rPr>
          <w:rFonts w:ascii="Times New Roman" w:hAnsi="Times New Roman" w:cs="Times New Roman"/>
          <w:sz w:val="27"/>
          <w:szCs w:val="27"/>
        </w:rPr>
        <w:t xml:space="preserve"> надлежащим образом, о причинах неявки не сообщил</w:t>
      </w:r>
      <w:r w:rsidR="00266726">
        <w:rPr>
          <w:rFonts w:ascii="Times New Roman" w:hAnsi="Times New Roman" w:cs="Times New Roman"/>
          <w:sz w:val="27"/>
          <w:szCs w:val="27"/>
        </w:rPr>
        <w:t>а</w:t>
      </w:r>
      <w:r w:rsidRPr="00EE7B85">
        <w:rPr>
          <w:rFonts w:ascii="Times New Roman" w:hAnsi="Times New Roman" w:cs="Times New Roman"/>
          <w:sz w:val="27"/>
          <w:szCs w:val="27"/>
        </w:rPr>
        <w:t>, ходатайств мировому судье не направил</w:t>
      </w:r>
      <w:r w:rsidR="00266726">
        <w:rPr>
          <w:rFonts w:ascii="Times New Roman" w:hAnsi="Times New Roman" w:cs="Times New Roman"/>
          <w:sz w:val="27"/>
          <w:szCs w:val="27"/>
        </w:rPr>
        <w:t>а</w:t>
      </w:r>
      <w:r w:rsidRPr="00EE7B85">
        <w:rPr>
          <w:rFonts w:ascii="Times New Roman" w:hAnsi="Times New Roman" w:cs="Times New Roman"/>
          <w:sz w:val="27"/>
          <w:szCs w:val="27"/>
        </w:rPr>
        <w:t>.</w:t>
      </w:r>
    </w:p>
    <w:p w:rsidR="00035E5D" w:rsidRPr="00EE7B85" w:rsidP="00035E5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Учитывая надлежащее извещение лица, в отношении которого ведется производство по делу об административном правонаруш</w:t>
      </w:r>
      <w:r w:rsidRPr="00EE7B85">
        <w:rPr>
          <w:rFonts w:ascii="Times New Roman" w:hAnsi="Times New Roman" w:cs="Times New Roman"/>
          <w:sz w:val="27"/>
          <w:szCs w:val="27"/>
        </w:rPr>
        <w:t xml:space="preserve">ении, считаю возможным рассмотреть дело в </w:t>
      </w:r>
      <w:r w:rsidRPr="00EE7B85" w:rsidR="000C67D6">
        <w:rPr>
          <w:rFonts w:ascii="Times New Roman" w:hAnsi="Times New Roman" w:cs="Times New Roman"/>
          <w:sz w:val="27"/>
          <w:szCs w:val="27"/>
        </w:rPr>
        <w:t xml:space="preserve">ее </w:t>
      </w:r>
      <w:r w:rsidRPr="00EE7B85">
        <w:rPr>
          <w:rFonts w:ascii="Times New Roman" w:hAnsi="Times New Roman" w:cs="Times New Roman"/>
          <w:sz w:val="27"/>
          <w:szCs w:val="27"/>
        </w:rPr>
        <w:t>отсутствие</w:t>
      </w:r>
      <w:r w:rsidRPr="00EE7B85" w:rsidR="00723EFD">
        <w:rPr>
          <w:rFonts w:ascii="Times New Roman" w:hAnsi="Times New Roman" w:cs="Times New Roman"/>
          <w:sz w:val="27"/>
          <w:szCs w:val="27"/>
        </w:rPr>
        <w:t>.</w:t>
      </w:r>
    </w:p>
    <w:p w:rsidR="004C25E1" w:rsidRPr="00EE7B85" w:rsidP="00035E5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Исследовав материалы дела, прихожу к следующему. </w:t>
      </w:r>
    </w:p>
    <w:p w:rsidR="009715E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Согласно ст. 2.4 Кодекса Российской Федерации об административных правонарушениях административной ответственности подлежит должностное лицо в случае</w:t>
      </w:r>
      <w:r w:rsidRPr="00EE7B85">
        <w:rPr>
          <w:rFonts w:ascii="Times New Roman" w:hAnsi="Times New Roman" w:cs="Times New Roman"/>
          <w:sz w:val="27"/>
          <w:szCs w:val="27"/>
        </w:rPr>
        <w:t xml:space="preserve">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B57DE0" w:rsidP="0029332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В силу ч. 8 ст. 13 </w:t>
      </w:r>
      <w:r w:rsidRPr="00293320">
        <w:rPr>
          <w:rFonts w:ascii="Times New Roman" w:hAnsi="Times New Roman" w:cs="Times New Roman"/>
          <w:sz w:val="27"/>
          <w:szCs w:val="27"/>
        </w:rPr>
        <w:t>Федеральн</w:t>
      </w:r>
      <w:r>
        <w:rPr>
          <w:rFonts w:ascii="Times New Roman" w:hAnsi="Times New Roman" w:cs="Times New Roman"/>
          <w:sz w:val="27"/>
          <w:szCs w:val="27"/>
        </w:rPr>
        <w:t>ого</w:t>
      </w:r>
      <w:r w:rsidRPr="00293320">
        <w:rPr>
          <w:rFonts w:ascii="Times New Roman" w:hAnsi="Times New Roman" w:cs="Times New Roman"/>
          <w:sz w:val="27"/>
          <w:szCs w:val="27"/>
        </w:rPr>
        <w:t xml:space="preserve"> закон</w:t>
      </w:r>
      <w:r>
        <w:rPr>
          <w:rFonts w:ascii="Times New Roman" w:hAnsi="Times New Roman" w:cs="Times New Roman"/>
          <w:sz w:val="27"/>
          <w:szCs w:val="27"/>
        </w:rPr>
        <w:t>а</w:t>
      </w:r>
      <w:r w:rsidRPr="00293320">
        <w:rPr>
          <w:rFonts w:ascii="Times New Roman" w:hAnsi="Times New Roman" w:cs="Times New Roman"/>
          <w:sz w:val="27"/>
          <w:szCs w:val="27"/>
        </w:rPr>
        <w:t xml:space="preserve"> </w:t>
      </w:r>
      <w:r w:rsidRPr="00B57DE0">
        <w:rPr>
          <w:rFonts w:ascii="Times New Roman" w:hAnsi="Times New Roman" w:cs="Times New Roman"/>
          <w:sz w:val="27"/>
          <w:szCs w:val="27"/>
        </w:rPr>
        <w:t xml:space="preserve">от 29.12.2006 </w:t>
      </w:r>
      <w:r>
        <w:rPr>
          <w:rFonts w:ascii="Times New Roman" w:hAnsi="Times New Roman" w:cs="Times New Roman"/>
          <w:sz w:val="27"/>
          <w:szCs w:val="27"/>
        </w:rPr>
        <w:t>№</w:t>
      </w:r>
      <w:r w:rsidRPr="00B57DE0">
        <w:rPr>
          <w:rFonts w:ascii="Times New Roman" w:hAnsi="Times New Roman" w:cs="Times New Roman"/>
          <w:sz w:val="27"/>
          <w:szCs w:val="27"/>
        </w:rPr>
        <w:t xml:space="preserve">255-ФЗ </w:t>
      </w:r>
      <w:r>
        <w:rPr>
          <w:rFonts w:ascii="Times New Roman" w:hAnsi="Times New Roman" w:cs="Times New Roman"/>
          <w:sz w:val="27"/>
          <w:szCs w:val="27"/>
        </w:rPr>
        <w:t>«</w:t>
      </w:r>
      <w:r w:rsidRPr="00B57DE0">
        <w:rPr>
          <w:rFonts w:ascii="Times New Roman" w:hAnsi="Times New Roman" w:cs="Times New Roman"/>
          <w:sz w:val="27"/>
          <w:szCs w:val="27"/>
        </w:rPr>
        <w:t xml:space="preserve">Об обязательном социальном страховании на случай временной </w:t>
      </w:r>
      <w:r w:rsidRPr="00B57DE0">
        <w:rPr>
          <w:rFonts w:ascii="Times New Roman" w:hAnsi="Times New Roman" w:cs="Times New Roman"/>
          <w:sz w:val="27"/>
          <w:szCs w:val="27"/>
        </w:rPr>
        <w:t>нетрудоспособности и в связи с материнством</w:t>
      </w:r>
      <w:r>
        <w:rPr>
          <w:rFonts w:ascii="Times New Roman" w:hAnsi="Times New Roman" w:cs="Times New Roman"/>
          <w:sz w:val="27"/>
          <w:szCs w:val="27"/>
        </w:rPr>
        <w:t>»</w:t>
      </w:r>
      <w:r w:rsidRPr="00B57DE0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с</w:t>
      </w:r>
      <w:r w:rsidRPr="00B57DE0">
        <w:rPr>
          <w:rFonts w:ascii="Times New Roman" w:hAnsi="Times New Roman" w:cs="Times New Roman"/>
          <w:sz w:val="27"/>
          <w:szCs w:val="27"/>
        </w:rPr>
        <w:t xml:space="preserve">трахователи не позднее трех рабочих дней со дня получения данных о закрытом листке нетрудоспособности, сформированном в форме электронного документа, передают в информационную систему страховщика в составе </w:t>
      </w:r>
      <w:r w:rsidRPr="00B57DE0">
        <w:rPr>
          <w:rFonts w:ascii="Times New Roman" w:hAnsi="Times New Roman" w:cs="Times New Roman"/>
          <w:sz w:val="27"/>
          <w:szCs w:val="27"/>
        </w:rPr>
        <w:t xml:space="preserve">сведений для формирования электронного листка нетрудоспособности сведения, необходимые для назначения и выплаты пособий по временной нетрудоспособности, по беременности и родам, подписанные с использованием усиленной квалифицированной электронной подписи, </w:t>
      </w:r>
      <w:r w:rsidRPr="00B57DE0">
        <w:rPr>
          <w:rFonts w:ascii="Times New Roman" w:hAnsi="Times New Roman" w:cs="Times New Roman"/>
          <w:sz w:val="27"/>
          <w:szCs w:val="27"/>
        </w:rPr>
        <w:t>если иное не установлено настоящей статьей.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Из представленных документов установлено, что </w:t>
      </w:r>
      <w:r w:rsidR="00DD66A7">
        <w:rPr>
          <w:rFonts w:ascii="Times New Roman" w:hAnsi="Times New Roman" w:cs="Times New Roman"/>
          <w:sz w:val="27"/>
          <w:szCs w:val="27"/>
        </w:rPr>
        <w:t>Солодкова Н.А</w:t>
      </w:r>
      <w:r w:rsidR="00201740">
        <w:rPr>
          <w:rFonts w:ascii="Times New Roman" w:hAnsi="Times New Roman" w:cs="Times New Roman"/>
          <w:sz w:val="27"/>
          <w:szCs w:val="27"/>
        </w:rPr>
        <w:t>.</w:t>
      </w:r>
      <w:r w:rsidR="00ED1FFB">
        <w:rPr>
          <w:rFonts w:ascii="Times New Roman" w:hAnsi="Times New Roman" w:cs="Times New Roman"/>
          <w:sz w:val="27"/>
          <w:szCs w:val="27"/>
        </w:rPr>
        <w:t xml:space="preserve">, будучи должностным лицом - руководителем юридического лица, </w:t>
      </w:r>
      <w:r w:rsidRPr="00B57DE0" w:rsidR="00B57DE0">
        <w:rPr>
          <w:rFonts w:ascii="Times New Roman" w:hAnsi="Times New Roman" w:cs="Times New Roman"/>
          <w:sz w:val="27"/>
          <w:szCs w:val="27"/>
        </w:rPr>
        <w:t>не представил</w:t>
      </w:r>
      <w:r w:rsidR="00201740">
        <w:rPr>
          <w:rFonts w:ascii="Times New Roman" w:hAnsi="Times New Roman" w:cs="Times New Roman"/>
          <w:sz w:val="27"/>
          <w:szCs w:val="27"/>
        </w:rPr>
        <w:t>а</w:t>
      </w:r>
      <w:r w:rsidRPr="00B57DE0" w:rsidR="00B57DE0">
        <w:rPr>
          <w:rFonts w:ascii="Times New Roman" w:hAnsi="Times New Roman" w:cs="Times New Roman"/>
          <w:sz w:val="27"/>
          <w:szCs w:val="27"/>
        </w:rPr>
        <w:t xml:space="preserve"> в соответствии с законодательством Российской Федерации об обязательном </w:t>
      </w:r>
      <w:r w:rsidRPr="00B57DE0" w:rsidR="00B57DE0">
        <w:rPr>
          <w:rFonts w:ascii="Times New Roman" w:hAnsi="Times New Roman" w:cs="Times New Roman"/>
          <w:sz w:val="27"/>
          <w:szCs w:val="27"/>
        </w:rPr>
        <w:t xml:space="preserve">социальном страховании на случай временной нетрудоспособности и в связи с материнством в территориальный орган Фонда пенсионного и социального страхования Российской Федерации сведения о закрытом листке нетрудоспособности, необходимые для назначения и выплаты пособий по временной нетрудоспособности, сформированные в форме электронного документа, в отношении застрахованного лица, на основании запроса, направленного </w:t>
      </w:r>
      <w:r w:rsidR="00201740">
        <w:rPr>
          <w:rFonts w:ascii="Times New Roman" w:hAnsi="Times New Roman" w:cs="Times New Roman"/>
          <w:sz w:val="27"/>
          <w:szCs w:val="27"/>
        </w:rPr>
        <w:t>19</w:t>
      </w:r>
      <w:r w:rsidRPr="00072359" w:rsidR="00072359">
        <w:rPr>
          <w:rFonts w:ascii="Times New Roman" w:hAnsi="Times New Roman" w:cs="Times New Roman"/>
          <w:sz w:val="27"/>
          <w:szCs w:val="27"/>
        </w:rPr>
        <w:t>.0</w:t>
      </w:r>
      <w:r w:rsidR="00691964">
        <w:rPr>
          <w:rFonts w:ascii="Times New Roman" w:hAnsi="Times New Roman" w:cs="Times New Roman"/>
          <w:sz w:val="27"/>
          <w:szCs w:val="27"/>
        </w:rPr>
        <w:t>3</w:t>
      </w:r>
      <w:r w:rsidRPr="00072359" w:rsidR="00072359">
        <w:rPr>
          <w:rFonts w:ascii="Times New Roman" w:hAnsi="Times New Roman" w:cs="Times New Roman"/>
          <w:sz w:val="27"/>
          <w:szCs w:val="27"/>
        </w:rPr>
        <w:t>.2025, в информационную систему страховщика по сроку предоставления по 2</w:t>
      </w:r>
      <w:r w:rsidR="00201740">
        <w:rPr>
          <w:rFonts w:ascii="Times New Roman" w:hAnsi="Times New Roman" w:cs="Times New Roman"/>
          <w:sz w:val="27"/>
          <w:szCs w:val="27"/>
        </w:rPr>
        <w:t>4</w:t>
      </w:r>
      <w:r w:rsidRPr="00072359" w:rsidR="00072359">
        <w:rPr>
          <w:rFonts w:ascii="Times New Roman" w:hAnsi="Times New Roman" w:cs="Times New Roman"/>
          <w:sz w:val="27"/>
          <w:szCs w:val="27"/>
        </w:rPr>
        <w:t>.0</w:t>
      </w:r>
      <w:r w:rsidR="00691964">
        <w:rPr>
          <w:rFonts w:ascii="Times New Roman" w:hAnsi="Times New Roman" w:cs="Times New Roman"/>
          <w:sz w:val="27"/>
          <w:szCs w:val="27"/>
        </w:rPr>
        <w:t>3</w:t>
      </w:r>
      <w:r w:rsidRPr="00072359" w:rsidR="00072359">
        <w:rPr>
          <w:rFonts w:ascii="Times New Roman" w:hAnsi="Times New Roman" w:cs="Times New Roman"/>
          <w:sz w:val="27"/>
          <w:szCs w:val="27"/>
        </w:rPr>
        <w:t xml:space="preserve">.2025 включительно, фактически сведения представлены </w:t>
      </w:r>
      <w:r w:rsidR="00201740">
        <w:rPr>
          <w:rFonts w:ascii="Times New Roman" w:hAnsi="Times New Roman" w:cs="Times New Roman"/>
          <w:sz w:val="27"/>
          <w:szCs w:val="27"/>
        </w:rPr>
        <w:t>2</w:t>
      </w:r>
      <w:r w:rsidR="00DD66A7">
        <w:rPr>
          <w:rFonts w:ascii="Times New Roman" w:hAnsi="Times New Roman" w:cs="Times New Roman"/>
          <w:sz w:val="27"/>
          <w:szCs w:val="27"/>
        </w:rPr>
        <w:t>8</w:t>
      </w:r>
      <w:r w:rsidRPr="00072359" w:rsidR="00072359">
        <w:rPr>
          <w:rFonts w:ascii="Times New Roman" w:hAnsi="Times New Roman" w:cs="Times New Roman"/>
          <w:sz w:val="27"/>
          <w:szCs w:val="27"/>
        </w:rPr>
        <w:t>.0</w:t>
      </w:r>
      <w:r w:rsidR="00201740">
        <w:rPr>
          <w:rFonts w:ascii="Times New Roman" w:hAnsi="Times New Roman" w:cs="Times New Roman"/>
          <w:sz w:val="27"/>
          <w:szCs w:val="27"/>
        </w:rPr>
        <w:t>3</w:t>
      </w:r>
      <w:r w:rsidRPr="00072359" w:rsidR="00072359">
        <w:rPr>
          <w:rFonts w:ascii="Times New Roman" w:hAnsi="Times New Roman" w:cs="Times New Roman"/>
          <w:sz w:val="27"/>
          <w:szCs w:val="27"/>
        </w:rPr>
        <w:t>.2025</w:t>
      </w:r>
      <w:r w:rsidRPr="00EE7B85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Доказательств </w:t>
      </w:r>
      <w:r w:rsidRPr="00EE7B85" w:rsidR="00EE7B85">
        <w:rPr>
          <w:rFonts w:ascii="Times New Roman" w:hAnsi="Times New Roman" w:cs="Times New Roman"/>
          <w:sz w:val="27"/>
          <w:szCs w:val="27"/>
        </w:rPr>
        <w:t xml:space="preserve">исполнения возложенной </w:t>
      </w:r>
      <w:r w:rsidR="00ED1FFB">
        <w:rPr>
          <w:rFonts w:ascii="Times New Roman" w:hAnsi="Times New Roman" w:cs="Times New Roman"/>
          <w:sz w:val="27"/>
          <w:szCs w:val="27"/>
        </w:rPr>
        <w:t xml:space="preserve">законом </w:t>
      </w:r>
      <w:r w:rsidRPr="00EE7B85" w:rsidR="00EE7B85">
        <w:rPr>
          <w:rFonts w:ascii="Times New Roman" w:hAnsi="Times New Roman" w:cs="Times New Roman"/>
          <w:sz w:val="27"/>
          <w:szCs w:val="27"/>
        </w:rPr>
        <w:t>обязанности</w:t>
      </w:r>
      <w:r w:rsidR="00ED1FFB">
        <w:rPr>
          <w:rFonts w:ascii="Times New Roman" w:hAnsi="Times New Roman" w:cs="Times New Roman"/>
          <w:sz w:val="27"/>
          <w:szCs w:val="27"/>
        </w:rPr>
        <w:t xml:space="preserve"> по представлению </w:t>
      </w:r>
      <w:r w:rsidRPr="00EE7B85" w:rsidR="00ED1FFB">
        <w:rPr>
          <w:rFonts w:ascii="Times New Roman" w:hAnsi="Times New Roman" w:cs="Times New Roman"/>
          <w:sz w:val="27"/>
          <w:szCs w:val="27"/>
        </w:rPr>
        <w:t>в установленный действующим законодательством срок</w:t>
      </w:r>
      <w:r w:rsidR="00ED1FFB">
        <w:rPr>
          <w:rFonts w:ascii="Times New Roman" w:hAnsi="Times New Roman" w:cs="Times New Roman"/>
          <w:sz w:val="27"/>
          <w:szCs w:val="27"/>
        </w:rPr>
        <w:t xml:space="preserve"> необходимых сведений </w:t>
      </w:r>
      <w:r w:rsidRPr="00ED1FFB" w:rsidR="00ED1FFB">
        <w:rPr>
          <w:rFonts w:ascii="Times New Roman" w:hAnsi="Times New Roman" w:cs="Times New Roman"/>
          <w:sz w:val="27"/>
          <w:szCs w:val="27"/>
        </w:rPr>
        <w:t>в территориальный орган Фонда пенсионного и социального страхования Российской Федерации</w:t>
      </w:r>
      <w:r w:rsidR="00ED1FFB">
        <w:rPr>
          <w:rFonts w:ascii="Times New Roman" w:hAnsi="Times New Roman" w:cs="Times New Roman"/>
          <w:sz w:val="27"/>
          <w:szCs w:val="27"/>
        </w:rPr>
        <w:t>,</w:t>
      </w:r>
      <w:r w:rsidRPr="00EE7B85">
        <w:rPr>
          <w:rFonts w:ascii="Times New Roman" w:hAnsi="Times New Roman" w:cs="Times New Roman"/>
          <w:sz w:val="27"/>
          <w:szCs w:val="27"/>
        </w:rPr>
        <w:t xml:space="preserve"> представленные материалы не содержат, не представлены они и лицом, в отношении которого ведется производство по делу об административном правонарушении.</w:t>
      </w:r>
    </w:p>
    <w:p w:rsidR="002549D5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B57DE0">
        <w:rPr>
          <w:rFonts w:ascii="Times New Roman" w:hAnsi="Times New Roman" w:cs="Times New Roman"/>
          <w:sz w:val="27"/>
          <w:szCs w:val="27"/>
        </w:rPr>
        <w:t>Непредставление в соответствии с законодательством Российской Федерац</w:t>
      </w:r>
      <w:r w:rsidRPr="00B57DE0">
        <w:rPr>
          <w:rFonts w:ascii="Times New Roman" w:hAnsi="Times New Roman" w:cs="Times New Roman"/>
          <w:sz w:val="27"/>
          <w:szCs w:val="27"/>
        </w:rPr>
        <w:t>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пенсионного и социального страхования Российской Федерации или их должностным лицам оформле</w:t>
      </w:r>
      <w:r w:rsidRPr="00B57DE0">
        <w:rPr>
          <w:rFonts w:ascii="Times New Roman" w:hAnsi="Times New Roman" w:cs="Times New Roman"/>
          <w:sz w:val="27"/>
          <w:szCs w:val="27"/>
        </w:rPr>
        <w:t>нных в установленном порядке документов и (или) иных сведений, необходимых для осуществления контроля за правильностью назначения, исчисления и выплаты страхового обеспечения по обязательному социальному страхованию на случай временной нетрудоспособности и</w:t>
      </w:r>
      <w:r w:rsidRPr="00B57DE0">
        <w:rPr>
          <w:rFonts w:ascii="Times New Roman" w:hAnsi="Times New Roman" w:cs="Times New Roman"/>
          <w:sz w:val="27"/>
          <w:szCs w:val="27"/>
        </w:rPr>
        <w:t xml:space="preserve"> в связи с материнством, за правомерностью осуществления и правильностью определения размера расходов на оплату четырех дополнительных выходных дней одному из родителей (опекуну, попечителю) для ухода за детьми-инвалидами, а также необходимых для назначени</w:t>
      </w:r>
      <w:r w:rsidRPr="00B57DE0">
        <w:rPr>
          <w:rFonts w:ascii="Times New Roman" w:hAnsi="Times New Roman" w:cs="Times New Roman"/>
          <w:sz w:val="27"/>
          <w:szCs w:val="27"/>
        </w:rPr>
        <w:t>я территориальным органом Фонда пенсионного и социального страхования Российской Федерации застрахованному лицу соответствующего вида пособия или исчисления его размера, возмещения расходов на оплату четырех дополнительных выходных дней одному из родителей</w:t>
      </w:r>
      <w:r w:rsidRPr="00B57DE0">
        <w:rPr>
          <w:rFonts w:ascii="Times New Roman" w:hAnsi="Times New Roman" w:cs="Times New Roman"/>
          <w:sz w:val="27"/>
          <w:szCs w:val="27"/>
        </w:rPr>
        <w:t xml:space="preserve"> (опекуну, попечителю) для ухода за детьми-инвалидами, социального пособия на погребение, стоимости услуг, предоставленных согласно гарантированному перечню услуг по погребению, а равно представление таких сведений в неполном объеме или в искаженном виде -</w:t>
      </w:r>
      <w:r w:rsidRPr="00EE7B85">
        <w:rPr>
          <w:rFonts w:ascii="Times New Roman" w:hAnsi="Times New Roman" w:cs="Times New Roman"/>
          <w:sz w:val="27"/>
          <w:szCs w:val="27"/>
        </w:rPr>
        <w:t xml:space="preserve"> образует объективную сторону состава административного правонарушения, предусмотренного ч. </w:t>
      </w:r>
      <w:r>
        <w:rPr>
          <w:rFonts w:ascii="Times New Roman" w:hAnsi="Times New Roman" w:cs="Times New Roman"/>
          <w:sz w:val="27"/>
          <w:szCs w:val="27"/>
        </w:rPr>
        <w:t>4</w:t>
      </w:r>
      <w:r w:rsidRPr="00EE7B85">
        <w:rPr>
          <w:rFonts w:ascii="Times New Roman" w:hAnsi="Times New Roman" w:cs="Times New Roman"/>
          <w:sz w:val="27"/>
          <w:szCs w:val="27"/>
        </w:rPr>
        <w:t xml:space="preserve"> ст. 15.33 Кодекса Российской Федерации об административных правонарушениях. 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Согласно сведениям из ЕГРЮЛ </w:t>
      </w:r>
      <w:r w:rsidRPr="00EE7B85" w:rsidR="002549D5">
        <w:rPr>
          <w:rFonts w:ascii="Times New Roman" w:hAnsi="Times New Roman" w:cs="Times New Roman"/>
          <w:sz w:val="27"/>
          <w:szCs w:val="27"/>
        </w:rPr>
        <w:t>руководителем юридического лица</w:t>
      </w:r>
      <w:r w:rsidRPr="00EE7B85">
        <w:rPr>
          <w:rFonts w:ascii="Times New Roman" w:hAnsi="Times New Roman" w:cs="Times New Roman"/>
          <w:sz w:val="27"/>
          <w:szCs w:val="27"/>
        </w:rPr>
        <w:t xml:space="preserve"> является </w:t>
      </w:r>
      <w:r w:rsidR="00DD66A7">
        <w:rPr>
          <w:rFonts w:ascii="Times New Roman" w:hAnsi="Times New Roman" w:cs="Times New Roman"/>
          <w:sz w:val="27"/>
          <w:szCs w:val="27"/>
        </w:rPr>
        <w:t>Солодкова Н.А</w:t>
      </w:r>
      <w:r w:rsidR="00201740">
        <w:rPr>
          <w:rFonts w:ascii="Times New Roman" w:hAnsi="Times New Roman" w:cs="Times New Roman"/>
          <w:sz w:val="27"/>
          <w:szCs w:val="27"/>
        </w:rPr>
        <w:t>.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Т</w:t>
      </w:r>
      <w:r w:rsidRPr="00EE7B85">
        <w:rPr>
          <w:rFonts w:ascii="Times New Roman" w:hAnsi="Times New Roman" w:cs="Times New Roman"/>
          <w:sz w:val="27"/>
          <w:szCs w:val="27"/>
        </w:rPr>
        <w:t xml:space="preserve">аким образом, с учетом имеющихся в материалах дела документов, в данном случае субъектом правонарушения, предусмотренного ч. </w:t>
      </w:r>
      <w:r w:rsidR="00B57DE0">
        <w:rPr>
          <w:rFonts w:ascii="Times New Roman" w:hAnsi="Times New Roman" w:cs="Times New Roman"/>
          <w:sz w:val="27"/>
          <w:szCs w:val="27"/>
        </w:rPr>
        <w:t>4</w:t>
      </w:r>
      <w:r w:rsidRPr="00EE7B85">
        <w:rPr>
          <w:rFonts w:ascii="Times New Roman" w:hAnsi="Times New Roman" w:cs="Times New Roman"/>
          <w:sz w:val="27"/>
          <w:szCs w:val="27"/>
        </w:rPr>
        <w:t xml:space="preserve"> ст. 15.33 Кодекса Российской Федерации об административных правонарушениях, является именно </w:t>
      </w:r>
      <w:r w:rsidR="00DD66A7">
        <w:rPr>
          <w:rFonts w:ascii="Times New Roman" w:hAnsi="Times New Roman" w:cs="Times New Roman"/>
          <w:sz w:val="27"/>
          <w:szCs w:val="27"/>
        </w:rPr>
        <w:t>С</w:t>
      </w:r>
      <w:r w:rsidR="005B2188">
        <w:rPr>
          <w:rFonts w:ascii="Times New Roman" w:hAnsi="Times New Roman" w:cs="Times New Roman"/>
          <w:sz w:val="27"/>
          <w:szCs w:val="27"/>
        </w:rPr>
        <w:t xml:space="preserve">олодкова </w:t>
      </w:r>
      <w:r w:rsidR="00DD66A7">
        <w:rPr>
          <w:rFonts w:ascii="Times New Roman" w:hAnsi="Times New Roman" w:cs="Times New Roman"/>
          <w:sz w:val="27"/>
          <w:szCs w:val="27"/>
        </w:rPr>
        <w:t>Н.А</w:t>
      </w:r>
      <w:r w:rsidR="00A25865">
        <w:rPr>
          <w:rFonts w:ascii="Times New Roman" w:hAnsi="Times New Roman" w:cs="Times New Roman"/>
          <w:sz w:val="27"/>
          <w:szCs w:val="27"/>
        </w:rPr>
        <w:t>.</w:t>
      </w:r>
      <w:r w:rsidR="00810488">
        <w:rPr>
          <w:rFonts w:ascii="Times New Roman" w:hAnsi="Times New Roman" w:cs="Times New Roman"/>
          <w:sz w:val="27"/>
          <w:szCs w:val="27"/>
        </w:rPr>
        <w:t xml:space="preserve"> </w:t>
      </w:r>
      <w:r w:rsidRPr="00EE7B85">
        <w:rPr>
          <w:rFonts w:ascii="Times New Roman" w:hAnsi="Times New Roman" w:cs="Times New Roman"/>
          <w:sz w:val="27"/>
          <w:szCs w:val="27"/>
        </w:rPr>
        <w:t xml:space="preserve">Опровергающих </w:t>
      </w:r>
      <w:r w:rsidRPr="00EE7B85">
        <w:rPr>
          <w:rFonts w:ascii="Times New Roman" w:hAnsi="Times New Roman" w:cs="Times New Roman"/>
          <w:sz w:val="27"/>
          <w:szCs w:val="27"/>
        </w:rPr>
        <w:t>указанные обстоятельства доказательств мировому судье не представлено.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Вина </w:t>
      </w:r>
      <w:r w:rsidR="00DD66A7">
        <w:rPr>
          <w:rFonts w:ascii="Times New Roman" w:hAnsi="Times New Roman" w:cs="Times New Roman"/>
          <w:sz w:val="27"/>
          <w:szCs w:val="27"/>
        </w:rPr>
        <w:t>Солодковой Н.А</w:t>
      </w:r>
      <w:r w:rsidR="00A25865">
        <w:rPr>
          <w:rFonts w:ascii="Times New Roman" w:hAnsi="Times New Roman" w:cs="Times New Roman"/>
          <w:sz w:val="27"/>
          <w:szCs w:val="27"/>
        </w:rPr>
        <w:t>.</w:t>
      </w:r>
      <w:r w:rsidR="00072359">
        <w:rPr>
          <w:rFonts w:ascii="Times New Roman" w:hAnsi="Times New Roman" w:cs="Times New Roman"/>
          <w:sz w:val="27"/>
          <w:szCs w:val="27"/>
        </w:rPr>
        <w:t xml:space="preserve"> </w:t>
      </w:r>
      <w:r w:rsidRPr="00EE7B85">
        <w:rPr>
          <w:rFonts w:ascii="Times New Roman" w:hAnsi="Times New Roman" w:cs="Times New Roman"/>
          <w:sz w:val="27"/>
          <w:szCs w:val="27"/>
        </w:rPr>
        <w:t>в совершении вмененного правонарушения подтверждается исследованными в судебном заседании доказательствами: протоколом об административном правонарушении №</w:t>
      </w:r>
      <w:r w:rsidR="00DD66A7">
        <w:rPr>
          <w:rFonts w:ascii="Times New Roman" w:hAnsi="Times New Roman" w:cs="Times New Roman"/>
          <w:sz w:val="27"/>
          <w:szCs w:val="27"/>
        </w:rPr>
        <w:t>1002626</w:t>
      </w:r>
      <w:r w:rsidRPr="00EE7B85">
        <w:rPr>
          <w:rFonts w:ascii="Times New Roman" w:hAnsi="Times New Roman" w:cs="Times New Roman"/>
          <w:sz w:val="27"/>
          <w:szCs w:val="27"/>
        </w:rPr>
        <w:t xml:space="preserve"> о</w:t>
      </w:r>
      <w:r w:rsidRPr="00EE7B85">
        <w:rPr>
          <w:rFonts w:ascii="Times New Roman" w:hAnsi="Times New Roman" w:cs="Times New Roman"/>
          <w:sz w:val="27"/>
          <w:szCs w:val="27"/>
        </w:rPr>
        <w:t xml:space="preserve">т </w:t>
      </w:r>
      <w:r w:rsidR="00A25865">
        <w:rPr>
          <w:rFonts w:ascii="Times New Roman" w:hAnsi="Times New Roman" w:cs="Times New Roman"/>
          <w:sz w:val="27"/>
          <w:szCs w:val="27"/>
        </w:rPr>
        <w:t>2</w:t>
      </w:r>
      <w:r w:rsidR="00691964">
        <w:rPr>
          <w:rFonts w:ascii="Times New Roman" w:hAnsi="Times New Roman" w:cs="Times New Roman"/>
          <w:sz w:val="27"/>
          <w:szCs w:val="27"/>
        </w:rPr>
        <w:t>5</w:t>
      </w:r>
      <w:r w:rsidR="00072359">
        <w:rPr>
          <w:rFonts w:ascii="Times New Roman" w:hAnsi="Times New Roman" w:cs="Times New Roman"/>
          <w:sz w:val="27"/>
          <w:szCs w:val="27"/>
        </w:rPr>
        <w:t>.0</w:t>
      </w:r>
      <w:r w:rsidR="00A25865">
        <w:rPr>
          <w:rFonts w:ascii="Times New Roman" w:hAnsi="Times New Roman" w:cs="Times New Roman"/>
          <w:sz w:val="27"/>
          <w:szCs w:val="27"/>
        </w:rPr>
        <w:t>8</w:t>
      </w:r>
      <w:r w:rsidR="00072359">
        <w:rPr>
          <w:rFonts w:ascii="Times New Roman" w:hAnsi="Times New Roman" w:cs="Times New Roman"/>
          <w:sz w:val="27"/>
          <w:szCs w:val="27"/>
        </w:rPr>
        <w:t>.2025</w:t>
      </w:r>
      <w:r w:rsidRPr="00EE7B85">
        <w:rPr>
          <w:rFonts w:ascii="Times New Roman" w:hAnsi="Times New Roman" w:cs="Times New Roman"/>
          <w:sz w:val="27"/>
          <w:szCs w:val="27"/>
        </w:rPr>
        <w:t xml:space="preserve">, </w:t>
      </w:r>
      <w:r w:rsidR="00B57DE0">
        <w:rPr>
          <w:rFonts w:ascii="Times New Roman" w:hAnsi="Times New Roman" w:cs="Times New Roman"/>
          <w:sz w:val="27"/>
          <w:szCs w:val="27"/>
        </w:rPr>
        <w:t>копией акта, копией уведомления,</w:t>
      </w:r>
      <w:r w:rsidR="00293320">
        <w:rPr>
          <w:rFonts w:ascii="Times New Roman" w:hAnsi="Times New Roman" w:cs="Times New Roman"/>
          <w:sz w:val="27"/>
          <w:szCs w:val="27"/>
        </w:rPr>
        <w:t xml:space="preserve"> </w:t>
      </w:r>
      <w:r w:rsidRPr="00EE7B85">
        <w:rPr>
          <w:rFonts w:ascii="Times New Roman" w:hAnsi="Times New Roman" w:cs="Times New Roman"/>
          <w:sz w:val="27"/>
          <w:szCs w:val="27"/>
        </w:rPr>
        <w:t>выпиской из ЕГРЮЛ.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Оценив доказательства, имеющиеся в деле об административном правонарушении в их совокупности, прихожу к выводу, что </w:t>
      </w:r>
      <w:r w:rsidRPr="00DD66A7" w:rsidR="00DD66A7">
        <w:rPr>
          <w:rFonts w:ascii="Times New Roman" w:hAnsi="Times New Roman" w:cs="Times New Roman"/>
          <w:sz w:val="27"/>
          <w:szCs w:val="27"/>
        </w:rPr>
        <w:t>Солодкова Н.А</w:t>
      </w:r>
      <w:r w:rsidR="00A25865">
        <w:rPr>
          <w:rFonts w:ascii="Times New Roman" w:hAnsi="Times New Roman" w:cs="Times New Roman"/>
          <w:sz w:val="27"/>
          <w:szCs w:val="27"/>
        </w:rPr>
        <w:t>.</w:t>
      </w:r>
      <w:r w:rsidR="00072359">
        <w:rPr>
          <w:rFonts w:ascii="Times New Roman" w:hAnsi="Times New Roman" w:cs="Times New Roman"/>
          <w:sz w:val="27"/>
          <w:szCs w:val="27"/>
        </w:rPr>
        <w:t xml:space="preserve"> </w:t>
      </w:r>
      <w:r w:rsidRPr="00EE7B85">
        <w:rPr>
          <w:rFonts w:ascii="Times New Roman" w:hAnsi="Times New Roman" w:cs="Times New Roman"/>
          <w:sz w:val="27"/>
          <w:szCs w:val="27"/>
        </w:rPr>
        <w:t>совершил</w:t>
      </w:r>
      <w:r w:rsidR="00A25865">
        <w:rPr>
          <w:rFonts w:ascii="Times New Roman" w:hAnsi="Times New Roman" w:cs="Times New Roman"/>
          <w:sz w:val="27"/>
          <w:szCs w:val="27"/>
        </w:rPr>
        <w:t>а</w:t>
      </w:r>
      <w:r w:rsidRPr="00EE7B85">
        <w:rPr>
          <w:rFonts w:ascii="Times New Roman" w:hAnsi="Times New Roman" w:cs="Times New Roman"/>
          <w:sz w:val="27"/>
          <w:szCs w:val="27"/>
        </w:rPr>
        <w:t xml:space="preserve"> правонарушение, предусмотренное ч. </w:t>
      </w:r>
      <w:r w:rsidR="006E4828">
        <w:rPr>
          <w:rFonts w:ascii="Times New Roman" w:hAnsi="Times New Roman" w:cs="Times New Roman"/>
          <w:sz w:val="27"/>
          <w:szCs w:val="27"/>
        </w:rPr>
        <w:t>4</w:t>
      </w:r>
      <w:r w:rsidR="00293320">
        <w:rPr>
          <w:rFonts w:ascii="Times New Roman" w:hAnsi="Times New Roman" w:cs="Times New Roman"/>
          <w:sz w:val="27"/>
          <w:szCs w:val="27"/>
        </w:rPr>
        <w:t xml:space="preserve"> ст.15.33 </w:t>
      </w:r>
      <w:r w:rsidRPr="00EE7B85">
        <w:rPr>
          <w:rFonts w:ascii="Times New Roman" w:hAnsi="Times New Roman" w:cs="Times New Roman"/>
          <w:sz w:val="27"/>
          <w:szCs w:val="27"/>
        </w:rPr>
        <w:t>Код</w:t>
      </w:r>
      <w:r w:rsidRPr="00EE7B85">
        <w:rPr>
          <w:rFonts w:ascii="Times New Roman" w:hAnsi="Times New Roman" w:cs="Times New Roman"/>
          <w:sz w:val="27"/>
          <w:szCs w:val="27"/>
        </w:rPr>
        <w:t xml:space="preserve">екса Российской Федерации об административных правонарушениях, а именно: </w:t>
      </w:r>
      <w:r w:rsidRPr="006E4828" w:rsidR="006E4828">
        <w:rPr>
          <w:rFonts w:ascii="Times New Roman" w:hAnsi="Times New Roman" w:cs="Times New Roman"/>
          <w:sz w:val="27"/>
          <w:szCs w:val="27"/>
        </w:rPr>
        <w:t>не представил</w:t>
      </w:r>
      <w:r w:rsidR="00A25865">
        <w:rPr>
          <w:rFonts w:ascii="Times New Roman" w:hAnsi="Times New Roman" w:cs="Times New Roman"/>
          <w:sz w:val="27"/>
          <w:szCs w:val="27"/>
        </w:rPr>
        <w:t>а</w:t>
      </w:r>
      <w:r w:rsidRPr="006E4828" w:rsidR="006E4828">
        <w:rPr>
          <w:rFonts w:ascii="Times New Roman" w:hAnsi="Times New Roman" w:cs="Times New Roman"/>
          <w:sz w:val="27"/>
          <w:szCs w:val="27"/>
        </w:rPr>
        <w:t xml:space="preserve">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в территориальный орган Фонда пенсионного и социального страхования Российской Федерации сведения, необходимые для назначения и выплаты пособий по временной нетрудоспособности</w:t>
      </w:r>
      <w:r w:rsidRPr="00EE7B85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Согласно п.1 п.4.5 Кодекса Российской Федерации об административных правонарушениях, за нарушение страхового законодательства срок привлечения к административной ответственно</w:t>
      </w:r>
      <w:r w:rsidRPr="00EE7B85">
        <w:rPr>
          <w:rFonts w:ascii="Times New Roman" w:hAnsi="Times New Roman" w:cs="Times New Roman"/>
          <w:sz w:val="27"/>
          <w:szCs w:val="27"/>
        </w:rPr>
        <w:t>сти установлен один год со дня совершения административного правонарушения. Учитывая установленные мировым судьей обстоятельства, срок привлечения вышеуказанного лица к административной ответственности не истек. Оснований для прекращения производства по да</w:t>
      </w:r>
      <w:r w:rsidRPr="00EE7B85">
        <w:rPr>
          <w:rFonts w:ascii="Times New Roman" w:hAnsi="Times New Roman" w:cs="Times New Roman"/>
          <w:sz w:val="27"/>
          <w:szCs w:val="27"/>
        </w:rPr>
        <w:t xml:space="preserve">нному делу не установлено.  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</w:t>
      </w:r>
      <w:r w:rsidRPr="00EE7B85">
        <w:rPr>
          <w:rFonts w:ascii="Times New Roman" w:hAnsi="Times New Roman" w:cs="Times New Roman"/>
          <w:sz w:val="27"/>
          <w:szCs w:val="27"/>
        </w:rPr>
        <w:t xml:space="preserve">есы </w:t>
      </w:r>
      <w:r w:rsidR="00DD66A7">
        <w:rPr>
          <w:rFonts w:ascii="Times New Roman" w:hAnsi="Times New Roman" w:cs="Times New Roman"/>
          <w:sz w:val="27"/>
          <w:szCs w:val="27"/>
        </w:rPr>
        <w:t>Солодковой Н.А</w:t>
      </w:r>
      <w:r w:rsidR="00A25865">
        <w:rPr>
          <w:rFonts w:ascii="Times New Roman" w:hAnsi="Times New Roman" w:cs="Times New Roman"/>
          <w:sz w:val="27"/>
          <w:szCs w:val="27"/>
        </w:rPr>
        <w:t>.</w:t>
      </w:r>
      <w:r w:rsidR="00072359">
        <w:rPr>
          <w:rFonts w:ascii="Times New Roman" w:hAnsi="Times New Roman" w:cs="Times New Roman"/>
          <w:sz w:val="27"/>
          <w:szCs w:val="27"/>
        </w:rPr>
        <w:t xml:space="preserve"> </w:t>
      </w:r>
      <w:r w:rsidRPr="00EE7B85">
        <w:rPr>
          <w:rFonts w:ascii="Times New Roman" w:hAnsi="Times New Roman" w:cs="Times New Roman"/>
          <w:sz w:val="27"/>
          <w:szCs w:val="27"/>
        </w:rPr>
        <w:t>при возбуждении производства по делу об административном правонарушении соблюдены.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</w:t>
      </w:r>
      <w:r w:rsidRPr="00EE7B85">
        <w:rPr>
          <w:rFonts w:ascii="Times New Roman" w:hAnsi="Times New Roman" w:cs="Times New Roman"/>
          <w:sz w:val="27"/>
          <w:szCs w:val="27"/>
        </w:rPr>
        <w:t>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В</w:t>
      </w:r>
      <w:r w:rsidRPr="00EE7B85">
        <w:rPr>
          <w:rFonts w:ascii="Times New Roman" w:hAnsi="Times New Roman" w:cs="Times New Roman"/>
          <w:sz w:val="27"/>
          <w:szCs w:val="27"/>
        </w:rPr>
        <w:t xml:space="preserve"> соответствии со ст. ст. 4.2, 4.3 Кодекса Российской Федерации об административных правонарушениях обстоятельств, смягчающих и отягчающих ответственность лица, в отношении которого ведется производство об административном правонарушении, по делу не установ</w:t>
      </w:r>
      <w:r w:rsidRPr="00EE7B85">
        <w:rPr>
          <w:rFonts w:ascii="Times New Roman" w:hAnsi="Times New Roman" w:cs="Times New Roman"/>
          <w:sz w:val="27"/>
          <w:szCs w:val="27"/>
        </w:rPr>
        <w:t xml:space="preserve">лено. 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Согласно ч. 1 ст. 4.1.1 Кодекса Российской Федерации об административных правонарушениях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</w:t>
      </w:r>
      <w:r w:rsidRPr="00EE7B85">
        <w:rPr>
          <w:rFonts w:ascii="Times New Roman" w:hAnsi="Times New Roman" w:cs="Times New Roman"/>
          <w:sz w:val="27"/>
          <w:szCs w:val="27"/>
        </w:rPr>
        <w:t xml:space="preserve">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</w:t>
      </w:r>
      <w:r w:rsidRPr="00EE7B85">
        <w:rPr>
          <w:rFonts w:ascii="Times New Roman" w:hAnsi="Times New Roman" w:cs="Times New Roman"/>
          <w:sz w:val="27"/>
          <w:szCs w:val="27"/>
        </w:rPr>
        <w:t>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В соответствии с ч. 1 ст. 3.4 Кодекса Российской Феде</w:t>
      </w:r>
      <w:r w:rsidRPr="00EE7B85">
        <w:rPr>
          <w:rFonts w:ascii="Times New Roman" w:hAnsi="Times New Roman" w:cs="Times New Roman"/>
          <w:sz w:val="27"/>
          <w:szCs w:val="27"/>
        </w:rPr>
        <w:t>рации об административных правонарушениях предупреждение - мера административного наказания, выраженная в официальном порицании физического или юридического лица. Предупреждение выносится в письменной форме.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В силу ч. 2 ст. 3.4 Кодекса Российской Федерации</w:t>
      </w:r>
      <w:r w:rsidRPr="00EE7B85">
        <w:rPr>
          <w:rFonts w:ascii="Times New Roman" w:hAnsi="Times New Roman" w:cs="Times New Roman"/>
          <w:sz w:val="27"/>
          <w:szCs w:val="27"/>
        </w:rPr>
        <w:t xml:space="preserve"> об административных правонарушениях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</w:t>
      </w:r>
      <w:r w:rsidRPr="00EE7B85">
        <w:rPr>
          <w:rFonts w:ascii="Times New Roman" w:hAnsi="Times New Roman" w:cs="Times New Roman"/>
          <w:sz w:val="27"/>
          <w:szCs w:val="27"/>
        </w:rPr>
        <w:t>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В </w:t>
      </w:r>
      <w:r w:rsidRPr="00EE7B85">
        <w:rPr>
          <w:rFonts w:ascii="Times New Roman" w:hAnsi="Times New Roman" w:cs="Times New Roman"/>
          <w:sz w:val="27"/>
          <w:szCs w:val="27"/>
        </w:rPr>
        <w:t>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</w:t>
      </w:r>
      <w:r w:rsidRPr="00EE7B85">
        <w:rPr>
          <w:rFonts w:ascii="Times New Roman" w:hAnsi="Times New Roman" w:cs="Times New Roman"/>
          <w:sz w:val="27"/>
          <w:szCs w:val="27"/>
        </w:rPr>
        <w:t>е административного штрафа подлежит замене на предупреждение в соответствии со статьей 4.1.1 настоящего Кодекса (ч. 3 ст. 3.4 Кодекса Российской Федерации об административных правонарушениях).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С учетом взаимосвязанных положений ч. ч. 2, 3 ст. 3.4 и ч. 1 ст</w:t>
      </w:r>
      <w:r w:rsidRPr="00EE7B85">
        <w:rPr>
          <w:rFonts w:ascii="Times New Roman" w:hAnsi="Times New Roman" w:cs="Times New Roman"/>
          <w:sz w:val="27"/>
          <w:szCs w:val="27"/>
        </w:rPr>
        <w:t>. 4.1.1 Кодекса Российской Федерации об административных правонарушениях замена наказания в виде административного штрафа предупреждением допускается при наличии совокупности всех обстоятельств, указанных в ч.ч. 2, 3 ст. 3.4 Кодекса Российской Федерации об</w:t>
      </w:r>
      <w:r w:rsidRPr="00EE7B85">
        <w:rPr>
          <w:rFonts w:ascii="Times New Roman" w:hAnsi="Times New Roman" w:cs="Times New Roman"/>
          <w:sz w:val="27"/>
          <w:szCs w:val="27"/>
        </w:rPr>
        <w:t xml:space="preserve"> административных правонарушениях. 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обстоятельства дела, данные о лич</w:t>
      </w:r>
      <w:r w:rsidRPr="00EE7B85">
        <w:rPr>
          <w:rFonts w:ascii="Times New Roman" w:hAnsi="Times New Roman" w:cs="Times New Roman"/>
          <w:sz w:val="27"/>
          <w:szCs w:val="27"/>
        </w:rPr>
        <w:t xml:space="preserve">ности </w:t>
      </w:r>
      <w:r w:rsidRPr="00EE7B85" w:rsidR="00035E5D">
        <w:rPr>
          <w:rFonts w:ascii="Times New Roman" w:hAnsi="Times New Roman" w:cs="Times New Roman"/>
          <w:sz w:val="27"/>
          <w:szCs w:val="27"/>
        </w:rPr>
        <w:t>виновно</w:t>
      </w:r>
      <w:r w:rsidR="00263634">
        <w:rPr>
          <w:rFonts w:ascii="Times New Roman" w:hAnsi="Times New Roman" w:cs="Times New Roman"/>
          <w:sz w:val="27"/>
          <w:szCs w:val="27"/>
        </w:rPr>
        <w:t>й</w:t>
      </w:r>
      <w:r w:rsidRPr="00EE7B85">
        <w:rPr>
          <w:rFonts w:ascii="Times New Roman" w:hAnsi="Times New Roman" w:cs="Times New Roman"/>
          <w:sz w:val="27"/>
          <w:szCs w:val="27"/>
        </w:rPr>
        <w:t>, котор</w:t>
      </w:r>
      <w:r w:rsidR="00263634">
        <w:rPr>
          <w:rFonts w:ascii="Times New Roman" w:hAnsi="Times New Roman" w:cs="Times New Roman"/>
          <w:sz w:val="27"/>
          <w:szCs w:val="27"/>
        </w:rPr>
        <w:t>ая</w:t>
      </w:r>
      <w:r w:rsidRPr="00EE7B85">
        <w:rPr>
          <w:rFonts w:ascii="Times New Roman" w:hAnsi="Times New Roman" w:cs="Times New Roman"/>
          <w:sz w:val="27"/>
          <w:szCs w:val="27"/>
        </w:rPr>
        <w:t xml:space="preserve"> ранее </w:t>
      </w:r>
      <w:r w:rsidRPr="00EE7B85" w:rsidR="00EE7B85">
        <w:rPr>
          <w:rFonts w:ascii="Times New Roman" w:hAnsi="Times New Roman" w:cs="Times New Roman"/>
          <w:sz w:val="27"/>
          <w:szCs w:val="27"/>
        </w:rPr>
        <w:t xml:space="preserve">(на момент совершения вмененного правонарушения) </w:t>
      </w:r>
      <w:r w:rsidRPr="00EE7B85">
        <w:rPr>
          <w:rFonts w:ascii="Times New Roman" w:hAnsi="Times New Roman" w:cs="Times New Roman"/>
          <w:sz w:val="27"/>
          <w:szCs w:val="27"/>
        </w:rPr>
        <w:t>к административной ответственности не привлекал</w:t>
      </w:r>
      <w:r w:rsidR="00263634">
        <w:rPr>
          <w:rFonts w:ascii="Times New Roman" w:hAnsi="Times New Roman" w:cs="Times New Roman"/>
          <w:sz w:val="27"/>
          <w:szCs w:val="27"/>
        </w:rPr>
        <w:t>ась</w:t>
      </w:r>
      <w:r w:rsidRPr="00EE7B85">
        <w:rPr>
          <w:rFonts w:ascii="Times New Roman" w:hAnsi="Times New Roman" w:cs="Times New Roman"/>
          <w:sz w:val="27"/>
          <w:szCs w:val="27"/>
        </w:rPr>
        <w:t xml:space="preserve"> (иные данные в материалах дела отсутствуют), отсутствие обстоятельств, </w:t>
      </w:r>
      <w:r w:rsidRPr="00EE7B85" w:rsidR="00A84DB4">
        <w:rPr>
          <w:rFonts w:ascii="Times New Roman" w:hAnsi="Times New Roman" w:cs="Times New Roman"/>
          <w:sz w:val="27"/>
          <w:szCs w:val="27"/>
        </w:rPr>
        <w:t xml:space="preserve">смягчающих </w:t>
      </w:r>
      <w:r w:rsidR="00A84DB4">
        <w:rPr>
          <w:rFonts w:ascii="Times New Roman" w:hAnsi="Times New Roman" w:cs="Times New Roman"/>
          <w:sz w:val="27"/>
          <w:szCs w:val="27"/>
        </w:rPr>
        <w:t xml:space="preserve">и </w:t>
      </w:r>
      <w:r w:rsidRPr="00EE7B85">
        <w:rPr>
          <w:rFonts w:ascii="Times New Roman" w:hAnsi="Times New Roman" w:cs="Times New Roman"/>
          <w:sz w:val="27"/>
          <w:szCs w:val="27"/>
        </w:rPr>
        <w:t xml:space="preserve">отягчающих ответственность, </w:t>
      </w:r>
      <w:r w:rsidRPr="00EE7B85">
        <w:rPr>
          <w:rFonts w:ascii="Times New Roman" w:hAnsi="Times New Roman" w:cs="Times New Roman"/>
          <w:sz w:val="27"/>
          <w:szCs w:val="27"/>
        </w:rPr>
        <w:t xml:space="preserve">предусмотренных ст. ст. 4.2, 4.3 Кодекса Российской Федерации об административных правонарушениях, то обстоятельство, что допущенные </w:t>
      </w:r>
      <w:r w:rsidR="00293320">
        <w:rPr>
          <w:rFonts w:ascii="Times New Roman" w:hAnsi="Times New Roman" w:cs="Times New Roman"/>
          <w:sz w:val="27"/>
          <w:szCs w:val="27"/>
        </w:rPr>
        <w:t>им</w:t>
      </w:r>
      <w:r w:rsidRPr="00EE7B85">
        <w:rPr>
          <w:rFonts w:ascii="Times New Roman" w:hAnsi="Times New Roman" w:cs="Times New Roman"/>
          <w:sz w:val="27"/>
          <w:szCs w:val="27"/>
        </w:rPr>
        <w:t xml:space="preserve"> нарушения </w:t>
      </w:r>
      <w:r w:rsidRPr="00EE7B85" w:rsidR="00B27F38">
        <w:rPr>
          <w:rFonts w:ascii="Times New Roman" w:hAnsi="Times New Roman" w:cs="Times New Roman"/>
          <w:sz w:val="27"/>
          <w:szCs w:val="27"/>
        </w:rPr>
        <w:t>не повлекли негативных последствий, предусмотренных ч. 2 ст. 3.4 Кодекса Российской Федерации об административных правонарушениях</w:t>
      </w:r>
      <w:r w:rsidRPr="00EE7B85">
        <w:rPr>
          <w:rFonts w:ascii="Times New Roman" w:hAnsi="Times New Roman" w:cs="Times New Roman"/>
          <w:sz w:val="27"/>
          <w:szCs w:val="27"/>
        </w:rPr>
        <w:t xml:space="preserve">, считаю возможным назначить </w:t>
      </w:r>
      <w:r w:rsidRPr="00DD66A7" w:rsidR="00DD66A7">
        <w:rPr>
          <w:rFonts w:ascii="Times New Roman" w:hAnsi="Times New Roman" w:cs="Times New Roman"/>
          <w:sz w:val="27"/>
          <w:szCs w:val="27"/>
        </w:rPr>
        <w:t>Солодков</w:t>
      </w:r>
      <w:r w:rsidR="00DD66A7">
        <w:rPr>
          <w:rFonts w:ascii="Times New Roman" w:hAnsi="Times New Roman" w:cs="Times New Roman"/>
          <w:sz w:val="27"/>
          <w:szCs w:val="27"/>
        </w:rPr>
        <w:t>ой</w:t>
      </w:r>
      <w:r w:rsidRPr="00DD66A7" w:rsidR="00DD66A7">
        <w:rPr>
          <w:rFonts w:ascii="Times New Roman" w:hAnsi="Times New Roman" w:cs="Times New Roman"/>
          <w:sz w:val="27"/>
          <w:szCs w:val="27"/>
        </w:rPr>
        <w:t xml:space="preserve"> Н.А</w:t>
      </w:r>
      <w:r w:rsidR="00A25865">
        <w:rPr>
          <w:rFonts w:ascii="Times New Roman" w:hAnsi="Times New Roman" w:cs="Times New Roman"/>
          <w:sz w:val="27"/>
          <w:szCs w:val="27"/>
        </w:rPr>
        <w:t>.</w:t>
      </w:r>
      <w:r w:rsidR="00072359">
        <w:rPr>
          <w:rFonts w:ascii="Times New Roman" w:hAnsi="Times New Roman" w:cs="Times New Roman"/>
          <w:sz w:val="27"/>
          <w:szCs w:val="27"/>
        </w:rPr>
        <w:t xml:space="preserve"> </w:t>
      </w:r>
      <w:r w:rsidRPr="00EE7B85">
        <w:rPr>
          <w:rFonts w:ascii="Times New Roman" w:hAnsi="Times New Roman" w:cs="Times New Roman"/>
          <w:sz w:val="27"/>
          <w:szCs w:val="27"/>
        </w:rPr>
        <w:t xml:space="preserve">наказание с применением ч. 1 ст. 4.1.1 Кодекса Российской Федерации об административных правонарушениях. </w:t>
      </w:r>
    </w:p>
    <w:p w:rsidR="004C25E1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Руководствуясь ст.ст. 3.4, 4.1, 4.1.1, 29.9, 29.10, 29.11 Кодекса Российской Федерации</w:t>
      </w:r>
      <w:r w:rsidRPr="00EE7B85">
        <w:rPr>
          <w:rFonts w:ascii="Times New Roman" w:hAnsi="Times New Roman" w:cs="Times New Roman"/>
          <w:sz w:val="27"/>
          <w:szCs w:val="27"/>
        </w:rPr>
        <w:t xml:space="preserve"> об административных правонарушениях, мировой судья              </w:t>
      </w:r>
    </w:p>
    <w:p w:rsidR="004C25E1" w:rsidRPr="00EE7B85" w:rsidP="00743776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ПОСТАНОВИЛ:</w:t>
      </w:r>
    </w:p>
    <w:p w:rsidR="004C25E1" w:rsidRPr="00EE7B85" w:rsidP="004C25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Солодкову Наталью Альвидовну</w:t>
      </w:r>
      <w:r w:rsidRPr="00942B0B" w:rsidR="00942B0B">
        <w:rPr>
          <w:rFonts w:ascii="Times New Roman" w:hAnsi="Times New Roman" w:cs="Times New Roman"/>
          <w:sz w:val="27"/>
          <w:szCs w:val="27"/>
        </w:rPr>
        <w:t xml:space="preserve"> </w:t>
      </w:r>
      <w:r w:rsidRPr="00EE7B85">
        <w:rPr>
          <w:rFonts w:ascii="Times New Roman" w:hAnsi="Times New Roman" w:cs="Times New Roman"/>
          <w:sz w:val="27"/>
          <w:szCs w:val="27"/>
        </w:rPr>
        <w:t>признать виновн</w:t>
      </w:r>
      <w:r w:rsidR="00A25865">
        <w:rPr>
          <w:rFonts w:ascii="Times New Roman" w:hAnsi="Times New Roman" w:cs="Times New Roman"/>
          <w:sz w:val="27"/>
          <w:szCs w:val="27"/>
        </w:rPr>
        <w:t>ой</w:t>
      </w:r>
      <w:r w:rsidRPr="00EE7B85">
        <w:rPr>
          <w:rFonts w:ascii="Times New Roman" w:hAnsi="Times New Roman" w:cs="Times New Roman"/>
          <w:sz w:val="27"/>
          <w:szCs w:val="27"/>
        </w:rPr>
        <w:t xml:space="preserve"> в совершении административного правонарушения, предусмотренного ч. </w:t>
      </w:r>
      <w:r w:rsidR="00A84DB4">
        <w:rPr>
          <w:rFonts w:ascii="Times New Roman" w:hAnsi="Times New Roman" w:cs="Times New Roman"/>
          <w:sz w:val="27"/>
          <w:szCs w:val="27"/>
        </w:rPr>
        <w:t>4</w:t>
      </w:r>
      <w:r w:rsidRPr="00EE7B85">
        <w:rPr>
          <w:rFonts w:ascii="Times New Roman" w:hAnsi="Times New Roman" w:cs="Times New Roman"/>
          <w:sz w:val="27"/>
          <w:szCs w:val="27"/>
        </w:rPr>
        <w:t xml:space="preserve"> ст. 15.33  Кодекса Российской Федерации об административных пр</w:t>
      </w:r>
      <w:r w:rsidRPr="00EE7B85">
        <w:rPr>
          <w:rFonts w:ascii="Times New Roman" w:hAnsi="Times New Roman" w:cs="Times New Roman"/>
          <w:sz w:val="27"/>
          <w:szCs w:val="27"/>
        </w:rPr>
        <w:t xml:space="preserve">авонарушениях, и </w:t>
      </w:r>
      <w:r w:rsidRPr="00EE7B85" w:rsidR="00EE7B85">
        <w:rPr>
          <w:rFonts w:ascii="Times New Roman" w:hAnsi="Times New Roman" w:cs="Times New Roman"/>
          <w:sz w:val="27"/>
          <w:szCs w:val="27"/>
        </w:rPr>
        <w:t>назначить е</w:t>
      </w:r>
      <w:r w:rsidR="00A25865">
        <w:rPr>
          <w:rFonts w:ascii="Times New Roman" w:hAnsi="Times New Roman" w:cs="Times New Roman"/>
          <w:sz w:val="27"/>
          <w:szCs w:val="27"/>
        </w:rPr>
        <w:t>й</w:t>
      </w:r>
      <w:r w:rsidRPr="00EE7B85">
        <w:rPr>
          <w:rFonts w:ascii="Times New Roman" w:hAnsi="Times New Roman" w:cs="Times New Roman"/>
          <w:sz w:val="27"/>
          <w:szCs w:val="27"/>
        </w:rPr>
        <w:t xml:space="preserve"> наказание в виде штрафа в размере 300 (трехсот) рублей.</w:t>
      </w:r>
    </w:p>
    <w:p w:rsidR="004C25E1" w:rsidRPr="00EE7B85" w:rsidP="004C25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В соответствии со ст.4.1.1 Кодекса Российской Федерации об административных правонарушениях назначенное наказание заменить на предупреждение.</w:t>
      </w:r>
    </w:p>
    <w:p w:rsidR="004C25E1" w:rsidRPr="00EE7B85" w:rsidP="004C25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Постановление может быть </w:t>
      </w:r>
      <w:r w:rsidRPr="00EE7B85">
        <w:rPr>
          <w:rFonts w:ascii="Times New Roman" w:hAnsi="Times New Roman" w:cs="Times New Roman"/>
          <w:sz w:val="27"/>
          <w:szCs w:val="27"/>
        </w:rPr>
        <w:t>обжаловано в апелляционном порядке в Центральный районный суд города Симферополя Республики Крым через мирового судью судебного участка №1</w:t>
      </w:r>
      <w:r w:rsidRPr="00EE7B85" w:rsidR="00035E5D">
        <w:rPr>
          <w:rFonts w:ascii="Times New Roman" w:hAnsi="Times New Roman" w:cs="Times New Roman"/>
          <w:sz w:val="27"/>
          <w:szCs w:val="27"/>
        </w:rPr>
        <w:t>7</w:t>
      </w:r>
      <w:r w:rsidRPr="00EE7B85">
        <w:rPr>
          <w:rFonts w:ascii="Times New Roman" w:hAnsi="Times New Roman" w:cs="Times New Roman"/>
          <w:sz w:val="27"/>
          <w:szCs w:val="27"/>
        </w:rPr>
        <w:t xml:space="preserve"> Центрального судебного района города Симферополь (Центрального районного городского округа Симферополь) Республики К</w:t>
      </w:r>
      <w:r w:rsidRPr="00EE7B85">
        <w:rPr>
          <w:rFonts w:ascii="Times New Roman" w:hAnsi="Times New Roman" w:cs="Times New Roman"/>
          <w:sz w:val="27"/>
          <w:szCs w:val="27"/>
        </w:rPr>
        <w:t>рым в течение 10 суток со дня вручения или получения копии постановления.</w:t>
      </w:r>
    </w:p>
    <w:p w:rsidR="004C25E1" w:rsidRPr="00EE7B85" w:rsidP="004C25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        </w:t>
      </w:r>
    </w:p>
    <w:p w:rsidR="004C25E1" w:rsidRPr="00EE7B85" w:rsidP="004C25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Мировой судья:                                                       А.Л. Тоскина</w:t>
      </w:r>
    </w:p>
    <w:p w:rsidR="004C25E1" w:rsidRPr="00EE7B85" w:rsidP="004C25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7E6AD1" w:rsidRPr="00EE7B85" w:rsidP="004C25E1">
      <w:pPr>
        <w:spacing w:after="0" w:line="240" w:lineRule="auto"/>
        <w:ind w:firstLine="851"/>
        <w:jc w:val="both"/>
        <w:rPr>
          <w:sz w:val="27"/>
          <w:szCs w:val="27"/>
        </w:rPr>
      </w:pPr>
    </w:p>
    <w:sectPr w:rsidSect="006E4828">
      <w:footerReference w:type="default" r:id="rId4"/>
      <w:pgSz w:w="11906" w:h="16838"/>
      <w:pgMar w:top="426" w:right="707" w:bottom="567" w:left="1418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29404642"/>
      <w:docPartObj>
        <w:docPartGallery w:val="Page Numbers (Bottom of Page)"/>
        <w:docPartUnique/>
      </w:docPartObj>
    </w:sdtPr>
    <w:sdtContent>
      <w:p w:rsidR="00FB5951">
        <w:pPr>
          <w:pStyle w:val="Footer"/>
          <w:jc w:val="right"/>
        </w:pPr>
        <w:r>
          <w:fldChar w:fldCharType="begin"/>
        </w:r>
        <w:r>
          <w:instrText>PAGE   \* MERGEFORM</w:instrText>
        </w:r>
        <w:r>
          <w:instrText>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FB595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EB4"/>
    <w:rsid w:val="000057F1"/>
    <w:rsid w:val="00035E5D"/>
    <w:rsid w:val="00072359"/>
    <w:rsid w:val="0009665A"/>
    <w:rsid w:val="000976E4"/>
    <w:rsid w:val="000A04C7"/>
    <w:rsid w:val="000C67D6"/>
    <w:rsid w:val="001945F6"/>
    <w:rsid w:val="001B0B30"/>
    <w:rsid w:val="001E0764"/>
    <w:rsid w:val="00201740"/>
    <w:rsid w:val="00245104"/>
    <w:rsid w:val="002549D5"/>
    <w:rsid w:val="00263634"/>
    <w:rsid w:val="00266726"/>
    <w:rsid w:val="00293320"/>
    <w:rsid w:val="002C1AED"/>
    <w:rsid w:val="002F0EC3"/>
    <w:rsid w:val="003C105B"/>
    <w:rsid w:val="004C25E1"/>
    <w:rsid w:val="004C51F3"/>
    <w:rsid w:val="005B2188"/>
    <w:rsid w:val="005D4B3E"/>
    <w:rsid w:val="005E2245"/>
    <w:rsid w:val="006111F0"/>
    <w:rsid w:val="00643801"/>
    <w:rsid w:val="00661437"/>
    <w:rsid w:val="00691964"/>
    <w:rsid w:val="006E4828"/>
    <w:rsid w:val="006F0953"/>
    <w:rsid w:val="006F54A0"/>
    <w:rsid w:val="006F66CE"/>
    <w:rsid w:val="00723EFD"/>
    <w:rsid w:val="00743776"/>
    <w:rsid w:val="00747C2B"/>
    <w:rsid w:val="00754EA3"/>
    <w:rsid w:val="0076034D"/>
    <w:rsid w:val="00796F8B"/>
    <w:rsid w:val="007B5434"/>
    <w:rsid w:val="007E6AD1"/>
    <w:rsid w:val="00810488"/>
    <w:rsid w:val="008B3F1B"/>
    <w:rsid w:val="008D67D1"/>
    <w:rsid w:val="00942B0B"/>
    <w:rsid w:val="009715E5"/>
    <w:rsid w:val="009A1833"/>
    <w:rsid w:val="009C1507"/>
    <w:rsid w:val="009E5F4A"/>
    <w:rsid w:val="00A25865"/>
    <w:rsid w:val="00A77FD4"/>
    <w:rsid w:val="00A84DB4"/>
    <w:rsid w:val="00B11D38"/>
    <w:rsid w:val="00B27F38"/>
    <w:rsid w:val="00B57DE0"/>
    <w:rsid w:val="00B61871"/>
    <w:rsid w:val="00B750D7"/>
    <w:rsid w:val="00CC2833"/>
    <w:rsid w:val="00CF1EB4"/>
    <w:rsid w:val="00D277DD"/>
    <w:rsid w:val="00D904BB"/>
    <w:rsid w:val="00DD66A7"/>
    <w:rsid w:val="00E50383"/>
    <w:rsid w:val="00E57979"/>
    <w:rsid w:val="00EC1360"/>
    <w:rsid w:val="00EC4B06"/>
    <w:rsid w:val="00ED1FFB"/>
    <w:rsid w:val="00EE0E9D"/>
    <w:rsid w:val="00EE7B85"/>
    <w:rsid w:val="00F1721B"/>
    <w:rsid w:val="00FA20E9"/>
    <w:rsid w:val="00FB595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E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CF1EB4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">
    <w:name w:val="Нижний колонтитул Знак"/>
    <w:basedOn w:val="DefaultParagraphFont"/>
    <w:link w:val="Footer"/>
    <w:uiPriority w:val="99"/>
    <w:rsid w:val="00CF1EB4"/>
    <w:rPr>
      <w:rFonts w:eastAsiaTheme="minorEastAsia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05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057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