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0F2894">
        <w:rPr>
          <w:rFonts w:ascii="Times New Roman" w:eastAsia="Times New Roman" w:hAnsi="Times New Roman" w:cs="Times New Roman"/>
          <w:sz w:val="27"/>
          <w:szCs w:val="27"/>
        </w:rPr>
        <w:t>523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 ноября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0F2894">
        <w:rPr>
          <w:rFonts w:ascii="Times New Roman" w:hAnsi="Times New Roman" w:cs="Times New Roman"/>
          <w:sz w:val="27"/>
          <w:szCs w:val="27"/>
        </w:rPr>
        <w:t xml:space="preserve">АНО «ЧИСТАЯ УНИВЕРСАЛЬНАЯ ЭТИКА» Савопуло Олега Николаевича, </w:t>
      </w:r>
      <w:r w:rsidRPr="00183992" w:rsidR="00183992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F2894">
        <w:rPr>
          <w:rFonts w:ascii="Times New Roman" w:hAnsi="Times New Roman" w:cs="Times New Roman"/>
          <w:sz w:val="27"/>
          <w:szCs w:val="27"/>
        </w:rPr>
        <w:t>Савопуло</w:t>
      </w:r>
      <w:r>
        <w:rPr>
          <w:rFonts w:ascii="Times New Roman" w:hAnsi="Times New Roman" w:cs="Times New Roman"/>
          <w:sz w:val="27"/>
          <w:szCs w:val="27"/>
        </w:rPr>
        <w:t xml:space="preserve"> О.Н.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</w:t>
      </w:r>
      <w:r w:rsidRPr="000F2894">
        <w:rPr>
          <w:rFonts w:ascii="Times New Roman" w:hAnsi="Times New Roman" w:cs="Times New Roman"/>
          <w:sz w:val="27"/>
          <w:szCs w:val="27"/>
        </w:rPr>
        <w:t>АНО «ЧИСТАЯ УНИВЕРСАЛЬНАЯ ЭТИКА»</w:t>
      </w:r>
      <w:r w:rsidRPr="00F56819">
        <w:rPr>
          <w:rFonts w:ascii="Times New Roman" w:hAnsi="Times New Roman" w:cs="Times New Roman"/>
          <w:sz w:val="27"/>
          <w:szCs w:val="27"/>
        </w:rPr>
        <w:t>, зарегистрированно</w:t>
      </w:r>
      <w:r>
        <w:rPr>
          <w:rFonts w:ascii="Times New Roman" w:hAnsi="Times New Roman" w:cs="Times New Roman"/>
          <w:sz w:val="27"/>
          <w:szCs w:val="27"/>
        </w:rPr>
        <w:t>й</w:t>
      </w:r>
      <w:r w:rsidR="006C66AC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Pr="00183992" w:rsidR="00183992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не представил в территориальный орган Фонда пенсионного и </w:t>
      </w:r>
      <w:r w:rsidRPr="00F56819">
        <w:rPr>
          <w:rFonts w:ascii="Times New Roman" w:hAnsi="Times New Roman" w:cs="Times New Roman"/>
          <w:sz w:val="27"/>
          <w:szCs w:val="27"/>
        </w:rPr>
        <w:t>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</w:t>
      </w:r>
      <w:r w:rsidRPr="00F56819">
        <w:rPr>
          <w:rFonts w:ascii="Times New Roman" w:hAnsi="Times New Roman" w:cs="Times New Roman"/>
          <w:sz w:val="27"/>
          <w:szCs w:val="27"/>
        </w:rPr>
        <w:t>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</w:t>
      </w:r>
      <w:r w:rsidR="001D34CB">
        <w:rPr>
          <w:rFonts w:ascii="Times New Roman" w:hAnsi="Times New Roman" w:cs="Times New Roman"/>
          <w:sz w:val="27"/>
          <w:szCs w:val="27"/>
        </w:rPr>
        <w:t xml:space="preserve">альных заболеваний (ЕФС-1)») за </w:t>
      </w:r>
      <w:r w:rsidR="00704F5B">
        <w:rPr>
          <w:rFonts w:ascii="Times New Roman" w:hAnsi="Times New Roman" w:cs="Times New Roman"/>
          <w:sz w:val="27"/>
          <w:szCs w:val="27"/>
        </w:rPr>
        <w:t>2024 год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040E60">
        <w:rPr>
          <w:rFonts w:ascii="Times New Roman" w:hAnsi="Times New Roman" w:cs="Times New Roman"/>
          <w:sz w:val="27"/>
          <w:szCs w:val="27"/>
        </w:rPr>
        <w:t>2</w:t>
      </w:r>
      <w:r w:rsidR="00A612E5">
        <w:rPr>
          <w:rFonts w:ascii="Times New Roman" w:hAnsi="Times New Roman" w:cs="Times New Roman"/>
          <w:sz w:val="27"/>
          <w:szCs w:val="27"/>
        </w:rPr>
        <w:t>7</w:t>
      </w:r>
      <w:r w:rsidR="00040E60">
        <w:rPr>
          <w:rFonts w:ascii="Times New Roman" w:hAnsi="Times New Roman" w:cs="Times New Roman"/>
          <w:sz w:val="27"/>
          <w:szCs w:val="27"/>
        </w:rPr>
        <w:t>.</w:t>
      </w:r>
      <w:r w:rsidR="00A612E5">
        <w:rPr>
          <w:rFonts w:ascii="Times New Roman" w:hAnsi="Times New Roman" w:cs="Times New Roman"/>
          <w:sz w:val="27"/>
          <w:szCs w:val="27"/>
        </w:rPr>
        <w:t>01</w:t>
      </w:r>
      <w:r w:rsidR="00040E60">
        <w:rPr>
          <w:rFonts w:ascii="Times New Roman" w:hAnsi="Times New Roman" w:cs="Times New Roman"/>
          <w:sz w:val="27"/>
          <w:szCs w:val="27"/>
        </w:rPr>
        <w:t>.202</w:t>
      </w:r>
      <w:r w:rsidR="00A612E5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30.01</w:t>
      </w:r>
      <w:r w:rsidR="00040E60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0F2894" w:rsidR="000F2894">
        <w:rPr>
          <w:rFonts w:ascii="Times New Roman" w:hAnsi="Times New Roman" w:cs="Times New Roman"/>
          <w:sz w:val="27"/>
          <w:szCs w:val="27"/>
        </w:rPr>
        <w:t>Савопуло О.Н.</w:t>
      </w:r>
      <w:r w:rsidR="000F289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6C66AC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</w:t>
      </w:r>
      <w:r w:rsidRPr="00F56819">
        <w:rPr>
          <w:rFonts w:ascii="Times New Roman" w:hAnsi="Times New Roman" w:cs="Times New Roman"/>
          <w:sz w:val="27"/>
          <w:szCs w:val="27"/>
        </w:rPr>
        <w:t>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</w:t>
      </w:r>
      <w:r w:rsidRPr="00F56819">
        <w:rPr>
          <w:rFonts w:ascii="Times New Roman" w:hAnsi="Times New Roman" w:cs="Times New Roman"/>
          <w:sz w:val="27"/>
          <w:szCs w:val="27"/>
        </w:rPr>
        <w:t>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</w:t>
      </w:r>
      <w:r w:rsidRPr="00F56819">
        <w:rPr>
          <w:rFonts w:ascii="Times New Roman" w:hAnsi="Times New Roman" w:cs="Times New Roman"/>
          <w:sz w:val="27"/>
          <w:szCs w:val="27"/>
        </w:rPr>
        <w:t>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</w:t>
      </w:r>
      <w:r w:rsidR="00A612E5">
        <w:rPr>
          <w:rFonts w:ascii="Times New Roman" w:hAnsi="Times New Roman" w:cs="Times New Roman"/>
          <w:sz w:val="27"/>
          <w:szCs w:val="27"/>
        </w:rPr>
        <w:t>7</w:t>
      </w:r>
      <w:r w:rsidRPr="00F56819">
        <w:rPr>
          <w:rFonts w:ascii="Times New Roman" w:hAnsi="Times New Roman" w:cs="Times New Roman"/>
          <w:sz w:val="27"/>
          <w:szCs w:val="27"/>
        </w:rPr>
        <w:t>-го числа месяца, следующего за отчетным периодом, представляют в территориальный орган страховщика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</w:t>
      </w:r>
      <w:r w:rsidRPr="00F56819">
        <w:rPr>
          <w:rFonts w:ascii="Times New Roman" w:hAnsi="Times New Roman" w:cs="Times New Roman"/>
          <w:sz w:val="27"/>
          <w:szCs w:val="27"/>
        </w:rPr>
        <w:t>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0F2894" w:rsidR="000F2894">
        <w:rPr>
          <w:rFonts w:ascii="Times New Roman" w:hAnsi="Times New Roman" w:cs="Times New Roman"/>
          <w:sz w:val="27"/>
          <w:szCs w:val="27"/>
        </w:rPr>
        <w:t>Савопуло О.Н.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</w:t>
      </w:r>
      <w:r w:rsidRPr="00F56819">
        <w:rPr>
          <w:rFonts w:ascii="Times New Roman" w:hAnsi="Times New Roman" w:cs="Times New Roman"/>
          <w:sz w:val="27"/>
          <w:szCs w:val="27"/>
        </w:rPr>
        <w:t>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иальное страхование от несчастных случаев на производстве и профессиональных заболеваний (ЕФС-1)») </w:t>
      </w:r>
      <w:r w:rsidR="00A612E5">
        <w:rPr>
          <w:rFonts w:ascii="Times New Roman" w:hAnsi="Times New Roman" w:cs="Times New Roman"/>
          <w:sz w:val="27"/>
          <w:szCs w:val="27"/>
        </w:rPr>
        <w:t>за 2024 год</w:t>
      </w:r>
      <w:r w:rsidRPr="00F56819" w:rsidR="00A612E5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A612E5">
        <w:rPr>
          <w:rFonts w:ascii="Times New Roman" w:hAnsi="Times New Roman" w:cs="Times New Roman"/>
          <w:sz w:val="27"/>
          <w:szCs w:val="27"/>
        </w:rPr>
        <w:t>27.01.2025</w:t>
      </w:r>
      <w:r w:rsidRPr="00040E60" w:rsidR="00040E60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0F2894">
        <w:rPr>
          <w:rFonts w:ascii="Times New Roman" w:hAnsi="Times New Roman" w:cs="Times New Roman"/>
          <w:sz w:val="27"/>
          <w:szCs w:val="27"/>
        </w:rPr>
        <w:t>30.01</w:t>
      </w:r>
      <w:r w:rsidRPr="00040E60" w:rsidR="00040E60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</w:t>
      </w:r>
      <w:r w:rsidRPr="00F56819">
        <w:rPr>
          <w:rFonts w:ascii="Times New Roman" w:hAnsi="Times New Roman" w:cs="Times New Roman"/>
          <w:sz w:val="27"/>
          <w:szCs w:val="27"/>
        </w:rPr>
        <w:t>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</w:t>
      </w:r>
      <w:r w:rsidRPr="00F56819">
        <w:rPr>
          <w:rFonts w:ascii="Times New Roman" w:hAnsi="Times New Roman" w:cs="Times New Roman"/>
          <w:sz w:val="27"/>
          <w:szCs w:val="27"/>
        </w:rPr>
        <w:t>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</w:t>
      </w:r>
      <w:r w:rsidRPr="00F56819">
        <w:rPr>
          <w:rFonts w:ascii="Times New Roman" w:hAnsi="Times New Roman" w:cs="Times New Roman"/>
          <w:sz w:val="27"/>
          <w:szCs w:val="27"/>
        </w:rPr>
        <w:t>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0F2894" w:rsidR="000F2894">
        <w:rPr>
          <w:rFonts w:ascii="Times New Roman" w:hAnsi="Times New Roman" w:cs="Times New Roman"/>
          <w:sz w:val="27"/>
          <w:szCs w:val="27"/>
        </w:rPr>
        <w:t>Савопуло О.Н.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0F2894" w:rsidR="000F2894">
        <w:rPr>
          <w:rFonts w:ascii="Times New Roman" w:hAnsi="Times New Roman" w:cs="Times New Roman"/>
          <w:sz w:val="27"/>
          <w:szCs w:val="27"/>
        </w:rPr>
        <w:t>Савопуло О.Н.</w:t>
      </w:r>
      <w:r w:rsidR="000F289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</w:t>
      </w:r>
      <w:r w:rsidRPr="00F56819">
        <w:rPr>
          <w:rFonts w:ascii="Times New Roman" w:hAnsi="Times New Roman" w:cs="Times New Roman"/>
          <w:sz w:val="27"/>
          <w:szCs w:val="27"/>
        </w:rPr>
        <w:t>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0F2894" w:rsidR="000F2894">
        <w:rPr>
          <w:rFonts w:ascii="Times New Roman" w:hAnsi="Times New Roman" w:cs="Times New Roman"/>
          <w:sz w:val="27"/>
          <w:szCs w:val="27"/>
        </w:rPr>
        <w:t>Савопуло О.Н.</w:t>
      </w:r>
      <w:r w:rsidR="000F289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A612E5">
        <w:rPr>
          <w:rFonts w:ascii="Times New Roman" w:hAnsi="Times New Roman" w:cs="Times New Roman"/>
          <w:sz w:val="27"/>
          <w:szCs w:val="27"/>
        </w:rPr>
        <w:t>10</w:t>
      </w:r>
      <w:r w:rsidR="000F2894">
        <w:rPr>
          <w:rFonts w:ascii="Times New Roman" w:hAnsi="Times New Roman" w:cs="Times New Roman"/>
          <w:sz w:val="27"/>
          <w:szCs w:val="27"/>
        </w:rPr>
        <w:t>93533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0F2894">
        <w:rPr>
          <w:rFonts w:ascii="Times New Roman" w:hAnsi="Times New Roman" w:cs="Times New Roman"/>
          <w:sz w:val="27"/>
          <w:szCs w:val="27"/>
        </w:rPr>
        <w:t>28.10</w:t>
      </w:r>
      <w:r w:rsidRPr="00F56819">
        <w:rPr>
          <w:rFonts w:ascii="Times New Roman" w:hAnsi="Times New Roman" w:cs="Times New Roman"/>
          <w:sz w:val="27"/>
          <w:szCs w:val="27"/>
        </w:rPr>
        <w:t>.20</w:t>
      </w:r>
      <w:r w:rsidRPr="00F56819">
        <w:rPr>
          <w:rFonts w:ascii="Times New Roman" w:hAnsi="Times New Roman" w:cs="Times New Roman"/>
          <w:sz w:val="27"/>
          <w:szCs w:val="27"/>
        </w:rPr>
        <w:t xml:space="preserve">25, копией сведений, копией </w:t>
      </w:r>
      <w:r w:rsidR="000F2894">
        <w:rPr>
          <w:rFonts w:ascii="Times New Roman" w:hAnsi="Times New Roman" w:cs="Times New Roman"/>
          <w:sz w:val="27"/>
          <w:szCs w:val="27"/>
        </w:rPr>
        <w:t>скриншота</w:t>
      </w:r>
      <w:r w:rsidR="00EF5709">
        <w:rPr>
          <w:rFonts w:ascii="Times New Roman" w:hAnsi="Times New Roman" w:cs="Times New Roman"/>
          <w:sz w:val="27"/>
          <w:szCs w:val="27"/>
        </w:rPr>
        <w:t xml:space="preserve">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0F2894" w:rsidR="000F2894">
        <w:rPr>
          <w:rFonts w:ascii="Times New Roman" w:hAnsi="Times New Roman" w:cs="Times New Roman"/>
          <w:sz w:val="27"/>
          <w:szCs w:val="27"/>
        </w:rPr>
        <w:t>Савопуло О.Н.</w:t>
      </w:r>
      <w:r w:rsidR="000F289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</w:t>
      </w:r>
      <w:r w:rsidRPr="00F56819">
        <w:rPr>
          <w:rFonts w:ascii="Times New Roman" w:hAnsi="Times New Roman" w:cs="Times New Roman"/>
          <w:sz w:val="27"/>
          <w:szCs w:val="27"/>
        </w:rPr>
        <w:t>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</w:t>
      </w:r>
      <w:r w:rsidRPr="00F56819">
        <w:rPr>
          <w:rFonts w:ascii="Times New Roman" w:hAnsi="Times New Roman" w:cs="Times New Roman"/>
          <w:sz w:val="27"/>
          <w:szCs w:val="27"/>
        </w:rPr>
        <w:t>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ротиворечий не содержит. Права и законные интересы </w:t>
      </w:r>
      <w:r w:rsidRPr="000F2894" w:rsidR="000F2894">
        <w:rPr>
          <w:rFonts w:ascii="Times New Roman" w:hAnsi="Times New Roman" w:cs="Times New Roman"/>
          <w:sz w:val="27"/>
          <w:szCs w:val="27"/>
        </w:rPr>
        <w:t>Савопуло О.Н.</w:t>
      </w:r>
      <w:r w:rsidR="000F289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</w:t>
      </w:r>
      <w:r w:rsidRPr="00F56819">
        <w:rPr>
          <w:rFonts w:ascii="Times New Roman" w:hAnsi="Times New Roman" w:cs="Times New Roman"/>
          <w:sz w:val="27"/>
          <w:szCs w:val="27"/>
        </w:rPr>
        <w:t>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</w:t>
      </w:r>
      <w:r w:rsidRPr="00F56819">
        <w:rPr>
          <w:rFonts w:ascii="Times New Roman" w:hAnsi="Times New Roman" w:cs="Times New Roman"/>
          <w:sz w:val="27"/>
          <w:szCs w:val="27"/>
        </w:rPr>
        <w:t>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</w:t>
      </w:r>
      <w:r w:rsidRPr="00F56819">
        <w:rPr>
          <w:rFonts w:ascii="Times New Roman" w:hAnsi="Times New Roman" w:cs="Times New Roman"/>
          <w:sz w:val="27"/>
          <w:szCs w:val="27"/>
        </w:rPr>
        <w:t>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</w:t>
      </w:r>
      <w:r w:rsidRPr="00F56819">
        <w:rPr>
          <w:rFonts w:ascii="Times New Roman" w:hAnsi="Times New Roman" w:cs="Times New Roman"/>
          <w:sz w:val="27"/>
          <w:szCs w:val="27"/>
        </w:rPr>
        <w:t>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</w:t>
      </w:r>
      <w:r w:rsidRPr="00F56819">
        <w:rPr>
          <w:rFonts w:ascii="Times New Roman" w:hAnsi="Times New Roman" w:cs="Times New Roman"/>
          <w:sz w:val="27"/>
          <w:szCs w:val="27"/>
        </w:rPr>
        <w:t>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</w:t>
      </w:r>
      <w:r w:rsidRPr="00F56819">
        <w:rPr>
          <w:rFonts w:ascii="Times New Roman" w:hAnsi="Times New Roman" w:cs="Times New Roman"/>
          <w:sz w:val="27"/>
          <w:szCs w:val="27"/>
        </w:rPr>
        <w:t>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</w:t>
      </w:r>
      <w:r w:rsidRPr="00F56819">
        <w:rPr>
          <w:rFonts w:ascii="Times New Roman" w:hAnsi="Times New Roman" w:cs="Times New Roman"/>
          <w:sz w:val="27"/>
          <w:szCs w:val="27"/>
        </w:rPr>
        <w:t>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</w:t>
      </w:r>
      <w:r w:rsidRPr="00F56819">
        <w:rPr>
          <w:rFonts w:ascii="Times New Roman" w:hAnsi="Times New Roman" w:cs="Times New Roman"/>
          <w:sz w:val="27"/>
          <w:szCs w:val="27"/>
        </w:rPr>
        <w:t>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</w:t>
      </w:r>
      <w:r w:rsidRPr="00F56819">
        <w:rPr>
          <w:rFonts w:ascii="Times New Roman" w:hAnsi="Times New Roman" w:cs="Times New Roman"/>
          <w:sz w:val="27"/>
          <w:szCs w:val="27"/>
        </w:rPr>
        <w:t>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</w:t>
      </w:r>
      <w:r w:rsidRPr="00F56819">
        <w:rPr>
          <w:rFonts w:ascii="Times New Roman" w:hAnsi="Times New Roman" w:cs="Times New Roman"/>
          <w:sz w:val="27"/>
          <w:szCs w:val="27"/>
        </w:rPr>
        <w:t>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</w:t>
      </w:r>
      <w:r w:rsidRPr="00F56819">
        <w:rPr>
          <w:rFonts w:ascii="Times New Roman" w:hAnsi="Times New Roman" w:cs="Times New Roman"/>
          <w:sz w:val="27"/>
          <w:szCs w:val="27"/>
        </w:rPr>
        <w:t xml:space="preserve">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</w:t>
      </w:r>
      <w:r w:rsidRPr="00F56819">
        <w:rPr>
          <w:rFonts w:ascii="Times New Roman" w:hAnsi="Times New Roman" w:cs="Times New Roman"/>
          <w:sz w:val="27"/>
          <w:szCs w:val="27"/>
        </w:rPr>
        <w:t>во внимание обстоятельства дела, данные о личности виновно</w:t>
      </w:r>
      <w:r w:rsidR="007E31A7"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7E31A7"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</w:t>
      </w:r>
      <w:r w:rsidR="007E31A7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7E31A7"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0F2894" w:rsidR="000F2894">
        <w:rPr>
          <w:rFonts w:ascii="Times New Roman" w:hAnsi="Times New Roman" w:cs="Times New Roman"/>
          <w:sz w:val="27"/>
          <w:szCs w:val="27"/>
        </w:rPr>
        <w:t>Савопуло О.Н.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администрат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F2894">
        <w:rPr>
          <w:rFonts w:ascii="Times New Roman" w:hAnsi="Times New Roman" w:cs="Times New Roman"/>
          <w:sz w:val="27"/>
          <w:szCs w:val="27"/>
        </w:rPr>
        <w:t xml:space="preserve">Савопуло Олега Николаевича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 w:rsidR="007E31A7"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</w:t>
      </w:r>
      <w:r w:rsidRPr="00F56819">
        <w:rPr>
          <w:rFonts w:ascii="Times New Roman" w:hAnsi="Times New Roman" w:cs="Times New Roman"/>
          <w:sz w:val="27"/>
          <w:szCs w:val="27"/>
        </w:rPr>
        <w:t>тивного правонарушения, предусмотренного ч. 2 ст. 15.33  Кодекса Российской Федерации об административных правонарушениях, и назначить е</w:t>
      </w:r>
      <w:r w:rsidR="007E31A7">
        <w:rPr>
          <w:rFonts w:ascii="Times New Roman" w:hAnsi="Times New Roman" w:cs="Times New Roman"/>
          <w:sz w:val="27"/>
          <w:szCs w:val="27"/>
        </w:rPr>
        <w:t>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</w:t>
      </w:r>
      <w:r w:rsidRPr="00F56819">
        <w:rPr>
          <w:rFonts w:ascii="Times New Roman" w:hAnsi="Times New Roman" w:cs="Times New Roman"/>
          <w:sz w:val="27"/>
          <w:szCs w:val="27"/>
        </w:rPr>
        <w:t>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</w:t>
      </w:r>
      <w:r w:rsidRPr="00F56819">
        <w:rPr>
          <w:rFonts w:ascii="Times New Roman" w:hAnsi="Times New Roman" w:cs="Times New Roman"/>
          <w:sz w:val="27"/>
          <w:szCs w:val="27"/>
        </w:rPr>
        <w:t>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0E60"/>
    <w:rsid w:val="0009665A"/>
    <w:rsid w:val="000976E4"/>
    <w:rsid w:val="000A04C7"/>
    <w:rsid w:val="000C67D6"/>
    <w:rsid w:val="000D737B"/>
    <w:rsid w:val="000F2894"/>
    <w:rsid w:val="00183992"/>
    <w:rsid w:val="001945F6"/>
    <w:rsid w:val="001B0B30"/>
    <w:rsid w:val="001D34CB"/>
    <w:rsid w:val="001E0764"/>
    <w:rsid w:val="00245104"/>
    <w:rsid w:val="002549D5"/>
    <w:rsid w:val="00293320"/>
    <w:rsid w:val="002C1AED"/>
    <w:rsid w:val="002F0EC3"/>
    <w:rsid w:val="003B33FF"/>
    <w:rsid w:val="003C105B"/>
    <w:rsid w:val="003F50A8"/>
    <w:rsid w:val="003F72DB"/>
    <w:rsid w:val="004A285E"/>
    <w:rsid w:val="004C25E1"/>
    <w:rsid w:val="004C51F3"/>
    <w:rsid w:val="00567007"/>
    <w:rsid w:val="005D4B3E"/>
    <w:rsid w:val="006111F0"/>
    <w:rsid w:val="00643801"/>
    <w:rsid w:val="006C66AC"/>
    <w:rsid w:val="006F0953"/>
    <w:rsid w:val="006F54A0"/>
    <w:rsid w:val="006F66CE"/>
    <w:rsid w:val="00704F5B"/>
    <w:rsid w:val="00711A5C"/>
    <w:rsid w:val="00723EFD"/>
    <w:rsid w:val="00743776"/>
    <w:rsid w:val="00747C2B"/>
    <w:rsid w:val="00754EA3"/>
    <w:rsid w:val="007B5434"/>
    <w:rsid w:val="007E31A7"/>
    <w:rsid w:val="007E6AD1"/>
    <w:rsid w:val="008B3F1B"/>
    <w:rsid w:val="008D40DD"/>
    <w:rsid w:val="008D67D1"/>
    <w:rsid w:val="008E588B"/>
    <w:rsid w:val="009570ED"/>
    <w:rsid w:val="009715E5"/>
    <w:rsid w:val="00981FC4"/>
    <w:rsid w:val="009C1507"/>
    <w:rsid w:val="00A612E5"/>
    <w:rsid w:val="00A77FD4"/>
    <w:rsid w:val="00AD1252"/>
    <w:rsid w:val="00B11D38"/>
    <w:rsid w:val="00B27F38"/>
    <w:rsid w:val="00B61871"/>
    <w:rsid w:val="00B750D7"/>
    <w:rsid w:val="00B7783F"/>
    <w:rsid w:val="00CC2833"/>
    <w:rsid w:val="00CF1EB4"/>
    <w:rsid w:val="00D0386E"/>
    <w:rsid w:val="00D277DD"/>
    <w:rsid w:val="00D904BB"/>
    <w:rsid w:val="00E444F7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855D0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