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8F7BB8">
        <w:rPr>
          <w:rFonts w:ascii="Times New Roman" w:eastAsia="Times New Roman" w:hAnsi="Times New Roman" w:cs="Times New Roman"/>
          <w:sz w:val="27"/>
          <w:szCs w:val="27"/>
        </w:rPr>
        <w:t>0558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F7BB8">
        <w:rPr>
          <w:rFonts w:ascii="Times New Roman" w:eastAsia="Times New Roman" w:hAnsi="Times New Roman" w:cs="Times New Roman"/>
          <w:sz w:val="27"/>
          <w:szCs w:val="27"/>
        </w:rPr>
        <w:t>декабря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6480F" w:rsidP="00B6480F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07363A">
        <w:rPr>
          <w:rFonts w:ascii="Times New Roman" w:hAnsi="Times New Roman" w:cs="Times New Roman"/>
          <w:sz w:val="27"/>
          <w:szCs w:val="27"/>
        </w:rPr>
        <w:t>Региональной общественной организации</w:t>
      </w:r>
      <w:r w:rsidR="008F7BB8">
        <w:rPr>
          <w:rFonts w:ascii="Times New Roman" w:hAnsi="Times New Roman" w:cs="Times New Roman"/>
          <w:sz w:val="27"/>
          <w:szCs w:val="27"/>
        </w:rPr>
        <w:t xml:space="preserve"> содействия развития народного творчества в Республике Крым</w:t>
      </w:r>
      <w:r w:rsidR="0007363A">
        <w:rPr>
          <w:rFonts w:ascii="Times New Roman" w:hAnsi="Times New Roman" w:cs="Times New Roman"/>
          <w:sz w:val="27"/>
          <w:szCs w:val="27"/>
        </w:rPr>
        <w:t xml:space="preserve"> «</w:t>
      </w:r>
      <w:r w:rsidR="008F7BB8">
        <w:rPr>
          <w:rFonts w:ascii="Times New Roman" w:hAnsi="Times New Roman" w:cs="Times New Roman"/>
          <w:sz w:val="27"/>
          <w:szCs w:val="27"/>
        </w:rPr>
        <w:t>Талант</w:t>
      </w:r>
      <w:r w:rsidR="0007363A">
        <w:rPr>
          <w:rFonts w:ascii="Times New Roman" w:hAnsi="Times New Roman" w:cs="Times New Roman"/>
          <w:sz w:val="27"/>
          <w:szCs w:val="27"/>
        </w:rPr>
        <w:t xml:space="preserve">» </w:t>
      </w:r>
      <w:r w:rsidR="008F7BB8">
        <w:rPr>
          <w:rFonts w:ascii="Times New Roman" w:hAnsi="Times New Roman" w:cs="Times New Roman"/>
          <w:sz w:val="27"/>
          <w:szCs w:val="27"/>
        </w:rPr>
        <w:t>Эреджеповой Заремы Рустемовны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9B0466" w:rsidR="009B0466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Эреджепова З.Р</w:t>
      </w:r>
      <w:r w:rsidR="0007363A">
        <w:rPr>
          <w:rFonts w:ascii="Times New Roman" w:hAnsi="Times New Roman" w:cs="Times New Roman"/>
          <w:sz w:val="27"/>
          <w:szCs w:val="27"/>
        </w:rPr>
        <w:t>.</w:t>
      </w:r>
      <w:r w:rsidRPr="00F56819" w:rsidR="00B6480F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B6480F">
        <w:rPr>
          <w:rFonts w:ascii="Times New Roman" w:hAnsi="Times New Roman" w:cs="Times New Roman"/>
          <w:sz w:val="27"/>
          <w:szCs w:val="27"/>
        </w:rPr>
        <w:t>руководител</w:t>
      </w:r>
      <w:r w:rsidR="00B6480F">
        <w:rPr>
          <w:rFonts w:ascii="Times New Roman" w:hAnsi="Times New Roman" w:cs="Times New Roman"/>
          <w:sz w:val="27"/>
          <w:szCs w:val="27"/>
        </w:rPr>
        <w:t>ем</w:t>
      </w:r>
      <w:r w:rsidRPr="008E588B" w:rsidR="00B6480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Региональной общественной организации содействия </w:t>
      </w:r>
      <w:r>
        <w:rPr>
          <w:rFonts w:ascii="Times New Roman" w:hAnsi="Times New Roman" w:cs="Times New Roman"/>
          <w:sz w:val="27"/>
          <w:szCs w:val="27"/>
        </w:rPr>
        <w:t>развития народного творчества в Республике Крым «Талант»</w:t>
      </w:r>
      <w:r w:rsidRPr="00F56819" w:rsidR="00B6480F">
        <w:rPr>
          <w:rFonts w:ascii="Times New Roman" w:hAnsi="Times New Roman" w:cs="Times New Roman"/>
          <w:sz w:val="27"/>
          <w:szCs w:val="27"/>
        </w:rPr>
        <w:t>, зарегистрированно</w:t>
      </w:r>
      <w:r>
        <w:rPr>
          <w:rFonts w:ascii="Times New Roman" w:hAnsi="Times New Roman" w:cs="Times New Roman"/>
          <w:sz w:val="27"/>
          <w:szCs w:val="27"/>
        </w:rPr>
        <w:t>й</w:t>
      </w:r>
      <w:r w:rsidR="00B6480F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9B0466" w:rsidR="009B0466">
        <w:rPr>
          <w:rFonts w:ascii="Times New Roman" w:hAnsi="Times New Roman" w:cs="Times New Roman"/>
          <w:sz w:val="27"/>
          <w:szCs w:val="27"/>
        </w:rPr>
        <w:t>“данные изъяты”</w:t>
      </w:r>
      <w:r w:rsidR="0007363A">
        <w:rPr>
          <w:rFonts w:ascii="Times New Roman" w:hAnsi="Times New Roman" w:cs="Times New Roman"/>
          <w:sz w:val="27"/>
          <w:szCs w:val="27"/>
        </w:rPr>
        <w:t xml:space="preserve">,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обязательное социальное страхование от несчастных случаев на производстве и профессиональных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7363A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8</w:t>
      </w:r>
      <w:r w:rsidR="0007363A">
        <w:rPr>
          <w:rFonts w:ascii="Times New Roman" w:hAnsi="Times New Roman" w:cs="Times New Roman"/>
          <w:sz w:val="27"/>
          <w:szCs w:val="27"/>
        </w:rPr>
        <w:t>.08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8F7BB8">
        <w:rPr>
          <w:rFonts w:ascii="Times New Roman" w:hAnsi="Times New Roman" w:cs="Times New Roman"/>
          <w:sz w:val="27"/>
          <w:szCs w:val="27"/>
        </w:rPr>
        <w:t>Эреджепова З.Р. не явилась</w:t>
      </w:r>
      <w:r w:rsidRPr="00F5681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8F7BB8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8F7BB8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</w:t>
      </w:r>
      <w:r w:rsidR="008F7BB8">
        <w:rPr>
          <w:rFonts w:ascii="Times New Roman" w:hAnsi="Times New Roman" w:cs="Times New Roman"/>
          <w:sz w:val="27"/>
          <w:szCs w:val="27"/>
        </w:rPr>
        <w:t>возможным рассмотреть дело в ее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</w:t>
      </w:r>
      <w:r w:rsidRPr="00F56819">
        <w:rPr>
          <w:rFonts w:ascii="Times New Roman" w:hAnsi="Times New Roman" w:cs="Times New Roman"/>
          <w:sz w:val="27"/>
          <w:szCs w:val="27"/>
        </w:rPr>
        <w:t>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</w:t>
      </w:r>
      <w:r w:rsidRPr="00F56819">
        <w:rPr>
          <w:rFonts w:ascii="Times New Roman" w:hAnsi="Times New Roman" w:cs="Times New Roman"/>
          <w:sz w:val="27"/>
          <w:szCs w:val="27"/>
        </w:rPr>
        <w:t>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</w:t>
      </w:r>
      <w:r w:rsidRPr="00F56819">
        <w:rPr>
          <w:rFonts w:ascii="Times New Roman" w:hAnsi="Times New Roman" w:cs="Times New Roman"/>
          <w:sz w:val="27"/>
          <w:szCs w:val="27"/>
        </w:rPr>
        <w:t>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единой </w:t>
      </w:r>
      <w:r w:rsidRPr="00F56819">
        <w:rPr>
          <w:rFonts w:ascii="Times New Roman" w:hAnsi="Times New Roman" w:cs="Times New Roman"/>
          <w:sz w:val="27"/>
          <w:szCs w:val="27"/>
        </w:rPr>
        <w:t>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представленных документов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установлено, что </w:t>
      </w:r>
      <w:r w:rsidR="008F7BB8">
        <w:rPr>
          <w:rFonts w:ascii="Times New Roman" w:hAnsi="Times New Roman" w:cs="Times New Roman"/>
          <w:sz w:val="27"/>
          <w:szCs w:val="27"/>
        </w:rPr>
        <w:t>Эреджепова З.Р.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</w:t>
      </w:r>
      <w:r w:rsidR="008F7BB8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</w:t>
      </w:r>
      <w:r w:rsidRPr="00F56819">
        <w:rPr>
          <w:rFonts w:ascii="Times New Roman" w:hAnsi="Times New Roman" w:cs="Times New Roman"/>
          <w:sz w:val="27"/>
          <w:szCs w:val="27"/>
        </w:rPr>
        <w:t>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заболеваний (ЕФС-1)») за </w:t>
      </w:r>
      <w:r w:rsidR="003B33FF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25.</w:t>
      </w:r>
      <w:r w:rsidR="003B33FF">
        <w:rPr>
          <w:rFonts w:ascii="Times New Roman" w:hAnsi="Times New Roman" w:cs="Times New Roman"/>
          <w:sz w:val="27"/>
          <w:szCs w:val="27"/>
        </w:rPr>
        <w:t>07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07363A">
        <w:rPr>
          <w:rFonts w:ascii="Times New Roman" w:hAnsi="Times New Roman" w:cs="Times New Roman"/>
          <w:sz w:val="27"/>
          <w:szCs w:val="27"/>
        </w:rPr>
        <w:t>2</w:t>
      </w:r>
      <w:r w:rsidR="008F7BB8">
        <w:rPr>
          <w:rFonts w:ascii="Times New Roman" w:hAnsi="Times New Roman" w:cs="Times New Roman"/>
          <w:sz w:val="27"/>
          <w:szCs w:val="27"/>
        </w:rPr>
        <w:t>8</w:t>
      </w:r>
      <w:r w:rsidR="0007363A">
        <w:rPr>
          <w:rFonts w:ascii="Times New Roman" w:hAnsi="Times New Roman" w:cs="Times New Roman"/>
          <w:sz w:val="27"/>
          <w:szCs w:val="27"/>
        </w:rPr>
        <w:t>.08</w:t>
      </w:r>
      <w:r w:rsidRPr="00F56819"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</w:t>
      </w:r>
      <w:r w:rsidRPr="00F56819">
        <w:rPr>
          <w:rFonts w:ascii="Times New Roman" w:hAnsi="Times New Roman" w:cs="Times New Roman"/>
          <w:sz w:val="27"/>
          <w:szCs w:val="27"/>
        </w:rPr>
        <w:t>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</w:t>
      </w:r>
      <w:r w:rsidRPr="00F56819">
        <w:rPr>
          <w:rFonts w:ascii="Times New Roman" w:hAnsi="Times New Roman" w:cs="Times New Roman"/>
          <w:sz w:val="27"/>
          <w:szCs w:val="27"/>
        </w:rPr>
        <w:t>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8F7BB8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ведениям из ЕГРЮЛ руководителем юридического лица является </w:t>
      </w:r>
      <w:r>
        <w:rPr>
          <w:rFonts w:ascii="Times New Roman" w:hAnsi="Times New Roman" w:cs="Times New Roman"/>
          <w:sz w:val="27"/>
          <w:szCs w:val="27"/>
        </w:rPr>
        <w:t>Эреджепова З.Р.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ивных правонарушениях, является именно </w:t>
      </w:r>
      <w:r w:rsidR="008F7BB8">
        <w:rPr>
          <w:rFonts w:ascii="Times New Roman" w:hAnsi="Times New Roman" w:cs="Times New Roman"/>
          <w:sz w:val="27"/>
          <w:szCs w:val="27"/>
        </w:rPr>
        <w:t xml:space="preserve">Эреджепова З.Р.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="008F7BB8">
        <w:rPr>
          <w:rFonts w:ascii="Times New Roman" w:hAnsi="Times New Roman" w:cs="Times New Roman"/>
          <w:sz w:val="27"/>
          <w:szCs w:val="27"/>
        </w:rPr>
        <w:t>Эреджеповой З.Р.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</w:t>
      </w:r>
      <w:r w:rsidRPr="00F56819">
        <w:rPr>
          <w:rFonts w:ascii="Times New Roman" w:hAnsi="Times New Roman" w:cs="Times New Roman"/>
          <w:sz w:val="27"/>
          <w:szCs w:val="27"/>
        </w:rPr>
        <w:t>зательствами: протоколом об административном правонарушении №</w:t>
      </w:r>
      <w:r w:rsidR="003C3878">
        <w:rPr>
          <w:rFonts w:ascii="Times New Roman" w:hAnsi="Times New Roman" w:cs="Times New Roman"/>
          <w:sz w:val="27"/>
          <w:szCs w:val="27"/>
        </w:rPr>
        <w:t>1108879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3C3878">
        <w:rPr>
          <w:rFonts w:ascii="Times New Roman" w:hAnsi="Times New Roman" w:cs="Times New Roman"/>
          <w:sz w:val="27"/>
          <w:szCs w:val="27"/>
        </w:rPr>
        <w:t>1</w:t>
      </w:r>
      <w:r w:rsidR="0007363A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.</w:t>
      </w:r>
      <w:r w:rsidR="00B6480F">
        <w:rPr>
          <w:rFonts w:ascii="Times New Roman" w:hAnsi="Times New Roman" w:cs="Times New Roman"/>
          <w:sz w:val="27"/>
          <w:szCs w:val="27"/>
        </w:rPr>
        <w:t>1</w:t>
      </w:r>
      <w:r w:rsidR="003C3878">
        <w:rPr>
          <w:rFonts w:ascii="Times New Roman" w:hAnsi="Times New Roman" w:cs="Times New Roman"/>
          <w:sz w:val="27"/>
          <w:szCs w:val="27"/>
        </w:rPr>
        <w:t>1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уведомления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тративном правонарушении в их совокупности, прихожу к выводу, что </w:t>
      </w:r>
      <w:r w:rsidR="003C3878">
        <w:rPr>
          <w:rFonts w:ascii="Times New Roman" w:hAnsi="Times New Roman" w:cs="Times New Roman"/>
          <w:sz w:val="27"/>
          <w:szCs w:val="27"/>
        </w:rPr>
        <w:t xml:space="preserve">Эреджепова З.Р.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3C3878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нарушил</w:t>
      </w:r>
      <w:r w:rsidR="003C3878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</w:t>
      </w:r>
      <w:r w:rsidRPr="00F56819">
        <w:rPr>
          <w:rFonts w:ascii="Times New Roman" w:hAnsi="Times New Roman" w:cs="Times New Roman"/>
          <w:sz w:val="27"/>
          <w:szCs w:val="27"/>
        </w:rPr>
        <w:t>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3C3878">
        <w:rPr>
          <w:rFonts w:ascii="Times New Roman" w:hAnsi="Times New Roman" w:cs="Times New Roman"/>
          <w:sz w:val="27"/>
          <w:szCs w:val="27"/>
        </w:rPr>
        <w:t xml:space="preserve">Эреджеповой З.Р. </w:t>
      </w:r>
      <w:r w:rsidRPr="00F56819">
        <w:rPr>
          <w:rFonts w:ascii="Times New Roman" w:hAnsi="Times New Roman" w:cs="Times New Roman"/>
          <w:sz w:val="27"/>
          <w:szCs w:val="27"/>
        </w:rPr>
        <w:t>при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</w:t>
      </w:r>
      <w:r w:rsidRPr="00F56819">
        <w:rPr>
          <w:rFonts w:ascii="Times New Roman" w:hAnsi="Times New Roman" w:cs="Times New Roman"/>
          <w:sz w:val="27"/>
          <w:szCs w:val="27"/>
        </w:rPr>
        <w:t>ративных правонарушениях, учитывает характер совершенного административного пр</w:t>
      </w:r>
      <w:r w:rsidR="003C3878">
        <w:rPr>
          <w:rFonts w:ascii="Times New Roman" w:hAnsi="Times New Roman" w:cs="Times New Roman"/>
          <w:sz w:val="27"/>
          <w:szCs w:val="27"/>
        </w:rPr>
        <w:t>авонарушения, личность виновной, ее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 ст. </w:t>
      </w:r>
      <w:r w:rsidRPr="00F56819">
        <w:rPr>
          <w:rFonts w:ascii="Times New Roman" w:hAnsi="Times New Roman" w:cs="Times New Roman"/>
          <w:sz w:val="27"/>
          <w:szCs w:val="27"/>
        </w:rPr>
        <w:t xml:space="preserve">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</w:t>
      </w:r>
      <w:r w:rsidRPr="00F56819">
        <w:rPr>
          <w:rFonts w:ascii="Times New Roman" w:hAnsi="Times New Roman" w:cs="Times New Roman"/>
          <w:sz w:val="27"/>
          <w:szCs w:val="27"/>
        </w:rPr>
        <w:t>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</w:t>
      </w:r>
      <w:r w:rsidRPr="00F56819">
        <w:rPr>
          <w:rFonts w:ascii="Times New Roman" w:hAnsi="Times New Roman" w:cs="Times New Roman"/>
          <w:sz w:val="27"/>
          <w:szCs w:val="27"/>
        </w:rPr>
        <w:t>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</w:t>
      </w:r>
      <w:r w:rsidRPr="00F56819">
        <w:rPr>
          <w:rFonts w:ascii="Times New Roman" w:hAnsi="Times New Roman" w:cs="Times New Roman"/>
          <w:sz w:val="27"/>
          <w:szCs w:val="27"/>
        </w:rPr>
        <w:t>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</w:t>
      </w:r>
      <w:r w:rsidRPr="00F56819">
        <w:rPr>
          <w:rFonts w:ascii="Times New Roman" w:hAnsi="Times New Roman" w:cs="Times New Roman"/>
          <w:sz w:val="27"/>
          <w:szCs w:val="27"/>
        </w:rPr>
        <w:t>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случаях, если назначение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</w:t>
      </w:r>
      <w:r w:rsidRPr="00F56819">
        <w:rPr>
          <w:rFonts w:ascii="Times New Roman" w:hAnsi="Times New Roman" w:cs="Times New Roman"/>
          <w:sz w:val="27"/>
          <w:szCs w:val="27"/>
        </w:rPr>
        <w:t>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</w:t>
      </w:r>
      <w:r w:rsidRPr="00F56819">
        <w:rPr>
          <w:rFonts w:ascii="Times New Roman" w:hAnsi="Times New Roman" w:cs="Times New Roman"/>
          <w:sz w:val="27"/>
          <w:szCs w:val="27"/>
        </w:rPr>
        <w:t>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</w:t>
      </w:r>
      <w:r w:rsidRPr="00F56819">
        <w:rPr>
          <w:rFonts w:ascii="Times New Roman" w:hAnsi="Times New Roman" w:cs="Times New Roman"/>
          <w:sz w:val="27"/>
          <w:szCs w:val="27"/>
        </w:rPr>
        <w:t>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</w:t>
      </w:r>
      <w:r w:rsidRPr="00F56819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азначить </w:t>
      </w:r>
      <w:r w:rsidR="003C3878">
        <w:rPr>
          <w:rFonts w:ascii="Times New Roman" w:hAnsi="Times New Roman" w:cs="Times New Roman"/>
          <w:sz w:val="27"/>
          <w:szCs w:val="27"/>
        </w:rPr>
        <w:t>Эреджеповой З.Р.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Эреджепову Зарему Рустемовну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признать виновной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</w:t>
      </w:r>
      <w:r>
        <w:rPr>
          <w:rFonts w:ascii="Times New Roman" w:hAnsi="Times New Roman" w:cs="Times New Roman"/>
          <w:sz w:val="27"/>
          <w:szCs w:val="27"/>
        </w:rPr>
        <w:t>правонарушениях, и назначить 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</w:t>
      </w:r>
      <w:r w:rsidRPr="00F56819">
        <w:rPr>
          <w:rFonts w:ascii="Times New Roman" w:hAnsi="Times New Roman" w:cs="Times New Roman"/>
          <w:sz w:val="27"/>
          <w:szCs w:val="27"/>
        </w:rPr>
        <w:t>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</w:t>
      </w:r>
      <w:r w:rsidRPr="00F56819">
        <w:rPr>
          <w:rFonts w:ascii="Times New Roman" w:hAnsi="Times New Roman" w:cs="Times New Roman"/>
          <w:sz w:val="27"/>
          <w:szCs w:val="27"/>
        </w:rPr>
        <w:t>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</w:t>
      </w:r>
      <w:r w:rsidRPr="00F56819">
        <w:rPr>
          <w:rFonts w:ascii="Times New Roman" w:hAnsi="Times New Roman" w:cs="Times New Roman"/>
          <w:sz w:val="27"/>
          <w:szCs w:val="27"/>
        </w:rPr>
        <w:t>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7363A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830C4"/>
    <w:rsid w:val="00293320"/>
    <w:rsid w:val="002C1AED"/>
    <w:rsid w:val="002F0EC3"/>
    <w:rsid w:val="003B33FF"/>
    <w:rsid w:val="003C105B"/>
    <w:rsid w:val="003C3878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D2F8A"/>
    <w:rsid w:val="007E6AD1"/>
    <w:rsid w:val="008B3F1B"/>
    <w:rsid w:val="008D67D1"/>
    <w:rsid w:val="008E588B"/>
    <w:rsid w:val="008F7BB8"/>
    <w:rsid w:val="009715E5"/>
    <w:rsid w:val="00983364"/>
    <w:rsid w:val="009B0466"/>
    <w:rsid w:val="009C1507"/>
    <w:rsid w:val="00A45ABA"/>
    <w:rsid w:val="00A77FD4"/>
    <w:rsid w:val="00B11D38"/>
    <w:rsid w:val="00B27F38"/>
    <w:rsid w:val="00B61871"/>
    <w:rsid w:val="00B64459"/>
    <w:rsid w:val="00B6480F"/>
    <w:rsid w:val="00B750D7"/>
    <w:rsid w:val="00CC2833"/>
    <w:rsid w:val="00CF1EB4"/>
    <w:rsid w:val="00D277DD"/>
    <w:rsid w:val="00D904BB"/>
    <w:rsid w:val="00E50383"/>
    <w:rsid w:val="00E57979"/>
    <w:rsid w:val="00E7574E"/>
    <w:rsid w:val="00E92DF5"/>
    <w:rsid w:val="00EC1360"/>
    <w:rsid w:val="00EC4B06"/>
    <w:rsid w:val="00ED1FFB"/>
    <w:rsid w:val="00EE0E9D"/>
    <w:rsid w:val="00EE7B85"/>
    <w:rsid w:val="00F1721B"/>
    <w:rsid w:val="00F56819"/>
    <w:rsid w:val="00F70AC5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7E69-97C7-40EF-8A28-C611854B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