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Дело № 05-</w:t>
      </w:r>
      <w:r w:rsidR="00C15962">
        <w:rPr>
          <w:rFonts w:ascii="Times New Roman" w:hAnsi="Times New Roman" w:cs="Times New Roman"/>
          <w:sz w:val="27"/>
          <w:szCs w:val="27"/>
          <w:lang w:val="ru-RU" w:eastAsia="ru-RU"/>
        </w:rPr>
        <w:t>00</w:t>
      </w:r>
      <w:r w:rsidR="00C90DD0">
        <w:rPr>
          <w:rFonts w:ascii="Times New Roman" w:hAnsi="Times New Roman" w:cs="Times New Roman"/>
          <w:sz w:val="27"/>
          <w:szCs w:val="27"/>
          <w:lang w:val="ru-RU" w:eastAsia="ru-RU"/>
        </w:rPr>
        <w:t>67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</w:t>
      </w:r>
      <w:r w:rsidRPr="00E900DC" w:rsidR="00A650F1">
        <w:rPr>
          <w:rFonts w:ascii="Times New Roman" w:hAnsi="Times New Roman" w:cs="Times New Roman"/>
          <w:sz w:val="27"/>
          <w:szCs w:val="27"/>
          <w:lang w:val="ru-RU" w:eastAsia="ru-RU"/>
        </w:rPr>
        <w:t>18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/20</w:t>
      </w:r>
      <w:r w:rsidRPr="00E900DC" w:rsidR="009C1A5B">
        <w:rPr>
          <w:rFonts w:ascii="Times New Roman" w:hAnsi="Times New Roman" w:cs="Times New Roman"/>
          <w:sz w:val="27"/>
          <w:szCs w:val="27"/>
          <w:lang w:val="ru-RU" w:eastAsia="ru-RU"/>
        </w:rPr>
        <w:t>2</w:t>
      </w:r>
      <w:r w:rsidRPr="00E900DC" w:rsidR="00F63959">
        <w:rPr>
          <w:rFonts w:ascii="Times New Roman" w:hAnsi="Times New Roman" w:cs="Times New Roman"/>
          <w:sz w:val="27"/>
          <w:szCs w:val="27"/>
          <w:lang w:val="ru-RU" w:eastAsia="ru-RU"/>
        </w:rPr>
        <w:t>5</w:t>
      </w:r>
    </w:p>
    <w:p w:rsidR="00E900DC" w:rsidRPr="00E900DC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15347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ПОСТАНОВЛЕНИЕ </w:t>
      </w:r>
      <w:r w:rsidRPr="00E900DC" w:rsidR="00554052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      </w:t>
      </w:r>
    </w:p>
    <w:p w:rsidR="00E900D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</w:t>
            </w:r>
            <w:r w:rsidR="00C90DD0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27</w:t>
            </w:r>
            <w:r w:rsidR="00151631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марта </w:t>
            </w:r>
            <w:r w:rsidRPr="00E900DC" w:rsidR="00F63959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2025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года</w:t>
            </w:r>
          </w:p>
          <w:p w:rsidR="0015347C" w:rsidRPr="00E900DC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E900DC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         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  </w:t>
            </w:r>
            <w:r w:rsidRPr="00E900DC" w:rsidR="002B72F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 w:rsidR="0069361D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  </w:t>
            </w:r>
            <w:r w:rsidRPr="00E900DC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Симферополь) Республики Крым Прянишникова В.В.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</w:p>
    <w:p w:rsidR="00094A09" w:rsidRPr="00E900DC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рассмотрев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в помещении судебного участка № 18, расположенного по адресу: </w:t>
      </w:r>
      <w:r w:rsidR="00C90DD0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               </w:t>
      </w:r>
      <w:r w:rsidRPr="00E900DC">
        <w:rPr>
          <w:rFonts w:ascii="Times New Roman" w:hAnsi="Times New Roman" w:cs="Times New Roman"/>
          <w:color w:val="000000"/>
          <w:sz w:val="27"/>
          <w:szCs w:val="27"/>
          <w:lang w:val="ru-RU"/>
        </w:rPr>
        <w:t>г. Симферополь, ул. Крымских партизан, 3-А,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дело об административном правонарушении, предусмотренном ст. 15.5 Кодекса Российской Федерации об административных правонарушениях, </w:t>
      </w:r>
    </w:p>
    <w:p w:rsidR="0069361D" w:rsidRPr="00CA27E0" w:rsidP="00CA27E0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="00C90DD0">
        <w:rPr>
          <w:rFonts w:ascii="Times New Roman" w:hAnsi="Times New Roman" w:cs="Times New Roman"/>
          <w:sz w:val="27"/>
          <w:szCs w:val="27"/>
          <w:lang w:val="ru-RU"/>
        </w:rPr>
        <w:t xml:space="preserve"> Родионова Вадима Вячеславовича</w:t>
      </w:r>
      <w:r w:rsidRPr="00E900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,</w:t>
      </w:r>
      <w:r w:rsidR="00CA27E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1E6D66">
        <w:rPr>
          <w:rFonts w:ascii="Times New Roman" w:hAnsi="Times New Roman" w:cs="Times New Roman"/>
          <w:sz w:val="27"/>
          <w:szCs w:val="27"/>
          <w:lang w:val="ru-RU" w:eastAsia="ru-RU"/>
        </w:rPr>
        <w:t>,</w:t>
      </w:r>
    </w:p>
    <w:p w:rsidR="0073778D" w:rsidRPr="00E900DC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10"/>
          <w:szCs w:val="10"/>
          <w:lang w:val="ru-RU" w:eastAsia="ru-RU"/>
        </w:rPr>
      </w:pPr>
    </w:p>
    <w:p w:rsidR="0015347C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установил:</w:t>
      </w:r>
    </w:p>
    <w:p w:rsidR="008E5112" w:rsidRPr="00E900DC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10"/>
          <w:szCs w:val="10"/>
          <w:lang w:val="ru-RU" w:eastAsia="ru-RU"/>
        </w:rPr>
      </w:pPr>
    </w:p>
    <w:p w:rsidR="007103C9" w:rsidRPr="00013677" w:rsidP="007103C9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>
        <w:rPr>
          <w:sz w:val="27"/>
          <w:szCs w:val="27"/>
          <w:lang w:val="ru-RU"/>
        </w:rPr>
        <w:t>Родионова Вадима Вячеславовича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, 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>являясь</w:t>
      </w:r>
      <w:r w:rsidR="00876975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sz w:val="27"/>
          <w:szCs w:val="27"/>
          <w:lang w:val="ru-RU"/>
        </w:rPr>
        <w:t xml:space="preserve"> </w:t>
      </w:r>
      <w:r w:rsidR="00151631">
        <w:rPr>
          <w:sz w:val="27"/>
          <w:szCs w:val="27"/>
          <w:lang w:val="ru-RU"/>
        </w:rPr>
        <w:t>(далее</w:t>
      </w:r>
      <w:r w:rsidR="00063BEB">
        <w:rPr>
          <w:sz w:val="27"/>
          <w:szCs w:val="27"/>
          <w:lang w:val="ru-RU"/>
        </w:rPr>
        <w:t xml:space="preserve"> </w:t>
      </w:r>
      <w:r w:rsidR="00151631">
        <w:rPr>
          <w:sz w:val="27"/>
          <w:szCs w:val="27"/>
          <w:lang w:val="ru-RU"/>
        </w:rPr>
        <w:t xml:space="preserve">- </w:t>
      </w:r>
      <w:r>
        <w:rPr>
          <w:color w:val="000000"/>
          <w:sz w:val="28"/>
          <w:szCs w:val="28"/>
        </w:rPr>
        <w:t>/ДАННЫЕ ИЗЪЯТЫ/</w:t>
      </w:r>
      <w:r w:rsidRPr="00013677" w:rsidR="00151631">
        <w:rPr>
          <w:sz w:val="27"/>
          <w:szCs w:val="27"/>
          <w:lang w:val="ru-RU"/>
        </w:rPr>
        <w:t xml:space="preserve">) </w:t>
      </w:r>
      <w:r w:rsidRPr="00013677" w:rsidR="000978DD">
        <w:rPr>
          <w:sz w:val="27"/>
          <w:szCs w:val="27"/>
          <w:lang w:val="ru-RU"/>
        </w:rPr>
        <w:t xml:space="preserve">не представил в </w:t>
      </w:r>
      <w:r w:rsidRPr="00013677" w:rsidR="000A44AF">
        <w:rPr>
          <w:sz w:val="27"/>
          <w:szCs w:val="27"/>
          <w:lang w:val="ru-RU"/>
        </w:rPr>
        <w:t>Межрайонную инспекцию Федеральной налоговой службы № 9 по Омской области</w:t>
      </w:r>
      <w:r w:rsidRPr="00013677" w:rsidR="000978DD">
        <w:rPr>
          <w:sz w:val="27"/>
          <w:szCs w:val="27"/>
          <w:lang w:val="ru-RU"/>
        </w:rPr>
        <w:t>, в ус</w:t>
      </w:r>
      <w:r w:rsidRPr="00013677">
        <w:rPr>
          <w:sz w:val="27"/>
          <w:szCs w:val="27"/>
          <w:lang w:val="ru-RU"/>
        </w:rPr>
        <w:t xml:space="preserve">тановленный законодательством </w:t>
      </w:r>
      <w:r w:rsidRPr="00013677">
        <w:rPr>
          <w:sz w:val="28"/>
          <w:szCs w:val="28"/>
          <w:lang w:val="ru-RU"/>
        </w:rPr>
        <w:t xml:space="preserve">о налогах и сборах срок (пп. </w:t>
      </w:r>
      <w:r w:rsidRPr="00013677" w:rsidR="00D90258">
        <w:rPr>
          <w:sz w:val="28"/>
          <w:szCs w:val="28"/>
          <w:lang w:val="ru-RU"/>
        </w:rPr>
        <w:t>4 п.1</w:t>
      </w:r>
      <w:r w:rsidRPr="00013677">
        <w:rPr>
          <w:sz w:val="28"/>
          <w:szCs w:val="28"/>
          <w:lang w:val="ru-RU"/>
        </w:rPr>
        <w:t xml:space="preserve"> ст.</w:t>
      </w:r>
      <w:r w:rsidRPr="00013677" w:rsidR="00D90258">
        <w:rPr>
          <w:sz w:val="28"/>
          <w:szCs w:val="28"/>
          <w:lang w:val="ru-RU"/>
        </w:rPr>
        <w:t>23</w:t>
      </w:r>
      <w:r w:rsidRPr="00013677">
        <w:rPr>
          <w:sz w:val="28"/>
          <w:szCs w:val="28"/>
          <w:lang w:val="ru-RU"/>
        </w:rPr>
        <w:t xml:space="preserve"> Налоговог</w:t>
      </w:r>
      <w:r w:rsidRPr="00013677">
        <w:rPr>
          <w:sz w:val="28"/>
          <w:szCs w:val="28"/>
          <w:lang w:val="ru-RU"/>
        </w:rPr>
        <w:t>о кодекса Российской Федерации), расчет по страховым взносам за 3 месяца 2024 года  –</w:t>
      </w:r>
      <w:r w:rsidRPr="00013677" w:rsidR="007B5FD3">
        <w:rPr>
          <w:sz w:val="28"/>
          <w:szCs w:val="28"/>
          <w:lang w:val="ru-RU"/>
        </w:rPr>
        <w:t xml:space="preserve"> </w:t>
      </w:r>
      <w:r w:rsidRPr="00013677">
        <w:rPr>
          <w:sz w:val="28"/>
          <w:szCs w:val="28"/>
          <w:lang w:val="ru-RU"/>
        </w:rPr>
        <w:t>представлен 14.05.2024г., при установленном законом сроке представления – не позднее 25.04.2024г.</w:t>
      </w:r>
    </w:p>
    <w:p w:rsidR="007103C9" w:rsidRPr="00013677" w:rsidP="007103C9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677">
        <w:rPr>
          <w:rFonts w:ascii="Times New Roman" w:hAnsi="Times New Roman" w:cs="Times New Roman"/>
          <w:sz w:val="28"/>
          <w:szCs w:val="28"/>
          <w:lang w:val="ru-RU"/>
        </w:rPr>
        <w:t>На основании подпункта 4 пункта 1 статьи 23 Налогового кодекса Российско</w:t>
      </w:r>
      <w:r w:rsidRPr="00013677">
        <w:rPr>
          <w:rFonts w:ascii="Times New Roman" w:hAnsi="Times New Roman" w:cs="Times New Roman"/>
          <w:sz w:val="28"/>
          <w:szCs w:val="28"/>
          <w:lang w:val="ru-RU"/>
        </w:rPr>
        <w:t xml:space="preserve">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0978DD" w:rsidRPr="00367186" w:rsidP="0036718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</w:pPr>
      <w:r w:rsidRPr="00013677">
        <w:rPr>
          <w:rFonts w:ascii="Times New Roman" w:hAnsi="Times New Roman" w:cs="Times New Roman"/>
          <w:sz w:val="27"/>
          <w:szCs w:val="27"/>
          <w:lang w:val="ru-RU"/>
        </w:rPr>
        <w:t>27 марта 2025</w:t>
      </w:r>
      <w:r w:rsidRPr="00013677"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013677" w:rsidR="009E0A48">
        <w:rPr>
          <w:rFonts w:ascii="Times New Roman" w:hAnsi="Times New Roman" w:cs="Times New Roman"/>
          <w:sz w:val="27"/>
          <w:szCs w:val="27"/>
          <w:lang w:val="ru-RU"/>
        </w:rPr>
        <w:t>года в</w:t>
      </w:r>
      <w:r w:rsidRPr="00013677" w:rsidR="003719DF">
        <w:rPr>
          <w:rFonts w:ascii="Times New Roman" w:hAnsi="Times New Roman" w:cs="Times New Roman"/>
          <w:sz w:val="27"/>
          <w:szCs w:val="27"/>
        </w:rPr>
        <w:t xml:space="preserve"> судебное заседание </w:t>
      </w:r>
      <w:r w:rsidRPr="00013677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Родионов В.В.</w:t>
      </w:r>
      <w:r w:rsidRPr="00013677" w:rsidR="00152902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</w:t>
      </w:r>
      <w:r w:rsidRPr="00013677" w:rsidR="00A04EF6">
        <w:rPr>
          <w:rFonts w:ascii="Times New Roman" w:hAnsi="Times New Roman" w:cs="Times New Roman"/>
          <w:sz w:val="27"/>
          <w:szCs w:val="27"/>
        </w:rPr>
        <w:t>не явил</w:t>
      </w:r>
      <w:r w:rsidRPr="00013677" w:rsidR="007E43D5">
        <w:rPr>
          <w:rFonts w:ascii="Times New Roman" w:hAnsi="Times New Roman" w:cs="Times New Roman"/>
          <w:sz w:val="27"/>
          <w:szCs w:val="27"/>
          <w:lang w:val="ru-RU"/>
        </w:rPr>
        <w:t>ся</w:t>
      </w:r>
      <w:r w:rsidRPr="00013677" w:rsidR="00A04EF6">
        <w:rPr>
          <w:rFonts w:ascii="Times New Roman" w:hAnsi="Times New Roman" w:cs="Times New Roman"/>
          <w:sz w:val="27"/>
          <w:szCs w:val="27"/>
        </w:rPr>
        <w:t>, о времени и месте судебного заседания извещен надлежащим образом – судебн</w:t>
      </w:r>
      <w:r w:rsidRPr="00013677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013677" w:rsidR="00A04EF6">
        <w:rPr>
          <w:rFonts w:ascii="Times New Roman" w:hAnsi="Times New Roman" w:cs="Times New Roman"/>
          <w:sz w:val="27"/>
          <w:szCs w:val="27"/>
        </w:rPr>
        <w:t xml:space="preserve"> повестк</w:t>
      </w:r>
      <w:r w:rsidRPr="00013677" w:rsidR="00A04EF6">
        <w:rPr>
          <w:rFonts w:ascii="Times New Roman" w:hAnsi="Times New Roman" w:cs="Times New Roman"/>
          <w:sz w:val="27"/>
          <w:szCs w:val="27"/>
          <w:lang w:val="ru-RU"/>
        </w:rPr>
        <w:t>ой</w:t>
      </w:r>
      <w:r w:rsidRPr="00013677" w:rsidR="00A04EF6">
        <w:rPr>
          <w:rFonts w:ascii="Times New Roman" w:hAnsi="Times New Roman" w:cs="Times New Roman"/>
          <w:sz w:val="27"/>
          <w:szCs w:val="27"/>
        </w:rPr>
        <w:t>, направле</w:t>
      </w:r>
      <w:r w:rsidRPr="00013677" w:rsidR="00A04EF6">
        <w:rPr>
          <w:rFonts w:ascii="Times New Roman" w:hAnsi="Times New Roman" w:cs="Times New Roman"/>
          <w:sz w:val="27"/>
          <w:szCs w:val="27"/>
          <w:lang w:val="ru-RU"/>
        </w:rPr>
        <w:t>нной</w:t>
      </w:r>
      <w:r w:rsidRPr="00013677" w:rsidR="00A04EF6">
        <w:rPr>
          <w:rFonts w:ascii="Times New Roman" w:hAnsi="Times New Roman" w:cs="Times New Roman"/>
          <w:sz w:val="27"/>
          <w:szCs w:val="27"/>
        </w:rPr>
        <w:t xml:space="preserve"> заказным письм</w:t>
      </w:r>
      <w:r w:rsidRPr="00013677" w:rsidR="00A04EF6">
        <w:rPr>
          <w:rFonts w:ascii="Times New Roman" w:hAnsi="Times New Roman" w:cs="Times New Roman"/>
          <w:sz w:val="27"/>
          <w:szCs w:val="27"/>
          <w:lang w:val="ru-RU"/>
        </w:rPr>
        <w:t>ом</w:t>
      </w:r>
      <w:r w:rsidRPr="00013677" w:rsidR="00A04EF6">
        <w:rPr>
          <w:rFonts w:ascii="Times New Roman" w:hAnsi="Times New Roman" w:cs="Times New Roman"/>
          <w:sz w:val="27"/>
          <w:szCs w:val="27"/>
        </w:rPr>
        <w:t xml:space="preserve"> с уведомлени</w:t>
      </w:r>
      <w:r w:rsidRPr="00013677" w:rsidR="00A04EF6">
        <w:rPr>
          <w:rFonts w:ascii="Times New Roman" w:hAnsi="Times New Roman" w:cs="Times New Roman"/>
          <w:sz w:val="27"/>
          <w:szCs w:val="27"/>
          <w:lang w:val="ru-RU"/>
        </w:rPr>
        <w:t>ем</w:t>
      </w:r>
      <w:r w:rsidRPr="00013677" w:rsidR="005E2EC0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Pr="00013677">
        <w:rPr>
          <w:rFonts w:ascii="Times New Roman" w:hAnsi="Times New Roman" w:cs="Times New Roman"/>
          <w:sz w:val="27"/>
          <w:szCs w:val="27"/>
          <w:lang w:val="ru-RU"/>
        </w:rPr>
        <w:t>что подтверждается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отчетом об отслеживании отправлени</w:t>
      </w:r>
      <w:r w:rsidR="00D90258">
        <w:rPr>
          <w:rFonts w:ascii="Times New Roman" w:hAnsi="Times New Roman" w:cs="Times New Roman"/>
          <w:sz w:val="27"/>
          <w:szCs w:val="27"/>
          <w:lang w:val="ru-RU"/>
        </w:rPr>
        <w:t xml:space="preserve">я </w:t>
      </w:r>
      <w:r w:rsidR="00152902">
        <w:rPr>
          <w:rFonts w:ascii="Times New Roman" w:hAnsi="Times New Roman" w:cs="Times New Roman"/>
          <w:sz w:val="27"/>
          <w:szCs w:val="27"/>
          <w:lang w:val="ru-RU"/>
        </w:rPr>
        <w:t xml:space="preserve">(л.д. </w:t>
      </w:r>
      <w:r w:rsidR="00D90258">
        <w:rPr>
          <w:rFonts w:ascii="Times New Roman" w:hAnsi="Times New Roman" w:cs="Times New Roman"/>
          <w:sz w:val="27"/>
          <w:szCs w:val="27"/>
          <w:lang w:val="ru-RU"/>
        </w:rPr>
        <w:t>17-18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>)</w:t>
      </w:r>
      <w:r w:rsidRPr="009E0A48" w:rsidR="00A04EF6">
        <w:rPr>
          <w:rFonts w:ascii="Times New Roman" w:hAnsi="Times New Roman" w:cs="Times New Roman"/>
          <w:sz w:val="27"/>
          <w:szCs w:val="27"/>
        </w:rPr>
        <w:t>.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О причинах неявки в судебное заседание </w:t>
      </w:r>
      <w:r w:rsidR="00D90258">
        <w:rPr>
          <w:rFonts w:ascii="Times New Roman" w:hAnsi="Times New Roman" w:cs="Times New Roman"/>
          <w:sz w:val="27"/>
          <w:szCs w:val="27"/>
          <w:lang w:val="ru-RU"/>
        </w:rPr>
        <w:t xml:space="preserve">       </w:t>
      </w:r>
      <w:r w:rsidR="00D9025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Родионов В.В. </w:t>
      </w:r>
      <w:r w:rsidRPr="009E0A48" w:rsidR="00A04EF6">
        <w:rPr>
          <w:rFonts w:ascii="Times New Roman" w:hAnsi="Times New Roman" w:cs="Times New Roman"/>
          <w:sz w:val="27"/>
          <w:szCs w:val="27"/>
        </w:rPr>
        <w:t>суд не уведомил. Ходатайств об отложении рассмотрения дела или о рассмотрении дела в е</w:t>
      </w:r>
      <w:r w:rsidRPr="009E0A48" w:rsidR="00A04EF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 отсутствие</w:t>
      </w:r>
      <w:r w:rsidR="00D616AA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 w:rsidR="00A04EF6">
        <w:rPr>
          <w:rFonts w:ascii="Times New Roman" w:hAnsi="Times New Roman" w:cs="Times New Roman"/>
          <w:sz w:val="27"/>
          <w:szCs w:val="27"/>
        </w:rPr>
        <w:t xml:space="preserve">суду не представил. В соответствии с ч.3 ст.25.1 КоАП РФ,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присутствие </w:t>
      </w:r>
      <w:r w:rsidR="00D9025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Родионова В.В. 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9E0A48" w:rsidR="00A04EF6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,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будуч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и надлежащим образом извещенным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 дате, времени и ме</w:t>
      </w:r>
      <w:r w:rsidR="00B83708">
        <w:rPr>
          <w:rFonts w:ascii="Times New Roman" w:hAnsi="Times New Roman" w:cs="Times New Roman"/>
          <w:sz w:val="27"/>
          <w:szCs w:val="27"/>
          <w:lang w:val="ru-RU"/>
        </w:rPr>
        <w:t>с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те рассмотрения дела, не явился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, о причинах неявки суду не сообщил. </w:t>
      </w:r>
    </w:p>
    <w:p w:rsidR="007B5FD3" w:rsidP="007B5FD3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Так, в соответствии с положениями ч.1 ст. 25.15 КоАП РФ лица, участвующие в производстве по делу об административном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7B5FD3" w:rsidP="007B5FD3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Согласно разъяснениям, содержащимся в п. 6 Постановления Пленума Верховного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етных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7B5FD3" w:rsidP="007B5FD3">
      <w:pPr>
        <w:pStyle w:val="NoSpacing"/>
        <w:ind w:left="-567" w:right="-832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ru-RU"/>
        </w:rPr>
      </w:pPr>
      <w:r w:rsidRPr="009E0A48">
        <w:rPr>
          <w:rFonts w:ascii="Times New Roman" w:hAnsi="Times New Roman" w:cs="Times New Roman"/>
          <w:sz w:val="27"/>
          <w:szCs w:val="27"/>
          <w:lang w:val="ru-RU"/>
        </w:rPr>
        <w:t>С уч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етом того, что </w:t>
      </w:r>
      <w:r w:rsidR="00D9025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Родионов В.В.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в силу вышеуказанных правовых норм и разъяснений Верховного Суда Российской Федерации, являет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>ся надлежащим образом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,</w:t>
      </w:r>
      <w:r w:rsidR="00822D25">
        <w:rPr>
          <w:rFonts w:ascii="Times New Roman" w:hAnsi="Times New Roman" w:cs="Times New Roman"/>
          <w:sz w:val="27"/>
          <w:szCs w:val="27"/>
          <w:lang w:val="ru-RU"/>
        </w:rPr>
        <w:t xml:space="preserve"> извещенн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ым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о рассмотрении дела, а 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 xml:space="preserve"> неявка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не препятствует всестороннему, полному, объективному и своевременн</w:t>
      </w:r>
      <w:r w:rsidRPr="009E0A48">
        <w:rPr>
          <w:rFonts w:ascii="Times New Roman" w:hAnsi="Times New Roman" w:cs="Times New Roman"/>
          <w:sz w:val="27"/>
          <w:szCs w:val="27"/>
          <w:lang w:val="ru-RU"/>
        </w:rPr>
        <w:t>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9E0A48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. </w:t>
      </w:r>
    </w:p>
    <w:p w:rsidR="007B5FD3" w:rsidP="007B5FD3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Изучив 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протокол по делу об административном правонарушении, </w:t>
      </w:r>
      <w:r w:rsidRPr="00163E36">
        <w:rPr>
          <w:rFonts w:ascii="Times New Roman" w:hAnsi="Times New Roman" w:cs="Times New Roman"/>
          <w:sz w:val="27"/>
          <w:szCs w:val="27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822D25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</w:t>
      </w:r>
      <w:r w:rsidR="00D9025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Родионов В.В. </w:t>
      </w:r>
      <w:r w:rsidRPr="00163E36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</w:t>
      </w:r>
      <w:r w:rsidRPr="00163E36">
        <w:rPr>
          <w:rFonts w:ascii="Times New Roman" w:hAnsi="Times New Roman" w:cs="Times New Roman"/>
          <w:sz w:val="27"/>
          <w:szCs w:val="27"/>
        </w:rPr>
        <w:t xml:space="preserve"> предусмотренного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hAnsi="Times New Roman" w:cs="Times New Roman"/>
          <w:sz w:val="27"/>
          <w:szCs w:val="27"/>
          <w:lang w:val="ru-RU"/>
        </w:rPr>
        <w:t>15.5</w:t>
      </w:r>
      <w:r w:rsidRPr="00163E36">
        <w:rPr>
          <w:rFonts w:ascii="Times New Roman" w:hAnsi="Times New Roman" w:cs="Times New Roman"/>
          <w:sz w:val="27"/>
          <w:szCs w:val="27"/>
        </w:rPr>
        <w:t xml:space="preserve"> КоАП РФ,  исходя из следующего.</w:t>
      </w:r>
    </w:p>
    <w:p w:rsidR="007B5FD3" w:rsidP="007B5FD3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ст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163E36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163E36">
        <w:rPr>
          <w:rStyle w:val="apple-converted-space"/>
          <w:rFonts w:ascii="Times New Roman" w:hAnsi="Times New Roman" w:cs="Times New Roman"/>
          <w:sz w:val="27"/>
          <w:szCs w:val="27"/>
        </w:rPr>
        <w:t> 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КоАП РФ, задачами производств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чин и условий, способствовавших совершению административных правонарушений. </w:t>
      </w:r>
    </w:p>
    <w:p w:rsidR="007B5FD3" w:rsidP="007B5FD3">
      <w:pPr>
        <w:pStyle w:val="NoSpacing"/>
        <w:ind w:left="-567" w:right="-832" w:firstLine="567"/>
        <w:jc w:val="both"/>
        <w:rPr>
          <w:rFonts w:ascii="Times New Roman" w:hAnsi="Times New Roman" w:cs="Times New Roman"/>
          <w:bCs/>
          <w:sz w:val="27"/>
          <w:szCs w:val="27"/>
          <w:lang w:val="ru-RU"/>
        </w:rPr>
      </w:pPr>
      <w:r w:rsidRPr="00163E3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со ст. 26.1 КоАП РФ, </w:t>
      </w:r>
      <w:r w:rsidRPr="00163E36">
        <w:rPr>
          <w:rFonts w:ascii="Times New Roman" w:hAnsi="Times New Roman" w:cs="Times New Roman"/>
          <w:bCs/>
          <w:sz w:val="27"/>
          <w:szCs w:val="27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</w:t>
      </w:r>
      <w:r w:rsidRPr="00163E36">
        <w:rPr>
          <w:rFonts w:ascii="Times New Roman" w:hAnsi="Times New Roman" w:cs="Times New Roman"/>
          <w:bCs/>
          <w:sz w:val="27"/>
          <w:szCs w:val="27"/>
        </w:rPr>
        <w:t xml:space="preserve">о, совершившее противоправные действия (бездействие), за которые названным </w:t>
      </w:r>
      <w:hyperlink r:id="rId6" w:history="1">
        <w:r w:rsidRPr="00163E36">
          <w:rPr>
            <w:rStyle w:val="Hyperlink"/>
            <w:rFonts w:ascii="Times New Roman" w:hAnsi="Times New Roman" w:cs="Times New Roman"/>
            <w:bCs/>
            <w:color w:val="auto"/>
            <w:sz w:val="27"/>
            <w:szCs w:val="27"/>
            <w:u w:val="none"/>
          </w:rPr>
          <w:t>Кодексом</w:t>
        </w:r>
      </w:hyperlink>
      <w:r w:rsidRPr="00163E36">
        <w:rPr>
          <w:rFonts w:ascii="Times New Roman" w:hAnsi="Times New Roman" w:cs="Times New Roman"/>
          <w:bCs/>
          <w:sz w:val="27"/>
          <w:szCs w:val="27"/>
        </w:rPr>
        <w:t xml:space="preserve"> или законом субъекта Российской Ф</w:t>
      </w:r>
      <w:r w:rsidRPr="00163E36">
        <w:rPr>
          <w:rFonts w:ascii="Times New Roman" w:hAnsi="Times New Roman" w:cs="Times New Roman"/>
          <w:bCs/>
          <w:sz w:val="27"/>
          <w:szCs w:val="27"/>
        </w:rPr>
        <w:t>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B5FD3" w:rsidP="007B5FD3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3E36">
        <w:rPr>
          <w:rFonts w:ascii="Times New Roman" w:hAnsi="Times New Roman" w:cs="Times New Roman"/>
          <w:sz w:val="27"/>
          <w:szCs w:val="27"/>
        </w:rPr>
        <w:t>Статьей 15.5 Кодекса РФ об административных правонарушениях предусмотрена ответственность за нарушение установленных законодатель</w:t>
      </w:r>
      <w:r w:rsidRPr="00163E36">
        <w:rPr>
          <w:rFonts w:ascii="Times New Roman" w:hAnsi="Times New Roman" w:cs="Times New Roman"/>
          <w:sz w:val="27"/>
          <w:szCs w:val="27"/>
        </w:rPr>
        <w:t>ством о налогах и сборах сроков представления налоговой декларации (расчета по страховым взносам) в налоговый орган по месту учета в виде предупреждения или наложения административного штрафа на должностных лиц в размере от трехсот до пятисот рублей.</w:t>
      </w:r>
    </w:p>
    <w:p w:rsidR="007B5FD3" w:rsidP="007B5FD3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163E36">
        <w:rPr>
          <w:rFonts w:ascii="Times New Roman" w:hAnsi="Times New Roman" w:cs="Times New Roman"/>
          <w:sz w:val="27"/>
          <w:szCs w:val="27"/>
        </w:rPr>
        <w:t>Объек</w:t>
      </w:r>
      <w:r w:rsidRPr="00163E36">
        <w:rPr>
          <w:rFonts w:ascii="Times New Roman" w:hAnsi="Times New Roman" w:cs="Times New Roman"/>
          <w:sz w:val="27"/>
          <w:szCs w:val="27"/>
        </w:rPr>
        <w:t xml:space="preserve">тивную сторону данного правонарушения составляет нарушение установленных сроков представления декларации. </w:t>
      </w:r>
    </w:p>
    <w:p w:rsidR="007B5FD3" w:rsidP="007B5FD3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B7B68">
        <w:rPr>
          <w:rFonts w:ascii="Times New Roman" w:hAnsi="Times New Roman" w:cs="Times New Roman"/>
          <w:sz w:val="27"/>
          <w:szCs w:val="27"/>
        </w:rPr>
        <w:t>В соответствии со ст. 15.5 КоАП РФ субъектом указанного правонарушения является должностное лицо.</w:t>
      </w:r>
    </w:p>
    <w:p w:rsidR="007B5FD3" w:rsidP="007B5FD3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2B7B68">
        <w:rPr>
          <w:rFonts w:ascii="Times New Roman" w:hAnsi="Times New Roman" w:cs="Times New Roman"/>
          <w:sz w:val="27"/>
          <w:szCs w:val="27"/>
        </w:rPr>
        <w:t xml:space="preserve">В соответствии со ст. 2.4 КоАП РФ должностное лицо </w:t>
      </w:r>
      <w:r w:rsidRPr="002B7B68">
        <w:rPr>
          <w:rFonts w:ascii="Times New Roman" w:hAnsi="Times New Roman" w:cs="Times New Roman"/>
          <w:sz w:val="27"/>
          <w:szCs w:val="27"/>
        </w:rPr>
        <w:t xml:space="preserve">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E396F" w:rsidRPr="00450CFF" w:rsidP="007B5FD3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Исходя из содержания п.п.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4 п.1 ст. 23 Налогового кодекса Российской Федерации </w:t>
      </w:r>
      <w:r w:rsidR="00152902">
        <w:rPr>
          <w:rFonts w:ascii="Times New Roman" w:hAnsi="Times New Roman" w:cs="Times New Roman"/>
          <w:sz w:val="27"/>
          <w:szCs w:val="27"/>
          <w:lang w:val="ru-RU"/>
        </w:rPr>
        <w:t xml:space="preserve">(далее- НК РФ)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налогоплательщики обязаны представлять в установленном порядке в налоговый орган по месту учета налоговые д</w:t>
      </w:r>
      <w:r w:rsidRPr="00450CFF" w:rsidR="00450CFF">
        <w:rPr>
          <w:rFonts w:ascii="Times New Roman" w:hAnsi="Times New Roman" w:cs="Times New Roman"/>
          <w:sz w:val="27"/>
          <w:szCs w:val="27"/>
          <w:lang w:val="ru-RU"/>
        </w:rPr>
        <w:t xml:space="preserve">екларации (расчеты), если такая 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>обязанность предусмотрена законодательством о нал</w:t>
      </w:r>
      <w:r w:rsidRPr="00450CFF">
        <w:rPr>
          <w:rFonts w:ascii="Times New Roman" w:hAnsi="Times New Roman" w:cs="Times New Roman"/>
          <w:sz w:val="27"/>
          <w:szCs w:val="27"/>
          <w:lang w:val="ru-RU"/>
        </w:rPr>
        <w:t xml:space="preserve">огах и сборах. </w:t>
      </w:r>
    </w:p>
    <w:p w:rsidR="00367186" w:rsidP="00063BEB">
      <w:pPr>
        <w:pStyle w:val="BodyText"/>
        <w:spacing w:line="240" w:lineRule="auto"/>
        <w:ind w:left="-567" w:right="-832" w:firstLine="0"/>
        <w:rPr>
          <w:color w:val="000000"/>
          <w:sz w:val="27"/>
          <w:szCs w:val="27"/>
          <w:shd w:val="clear" w:color="auto" w:fill="FFFFFF"/>
          <w:lang w:val="ru-RU"/>
        </w:rPr>
      </w:pPr>
      <w:r>
        <w:rPr>
          <w:sz w:val="27"/>
          <w:szCs w:val="27"/>
          <w:lang w:val="ru-RU"/>
        </w:rPr>
        <w:t xml:space="preserve">       </w:t>
      </w:r>
      <w:r w:rsidR="00876975">
        <w:rPr>
          <w:sz w:val="27"/>
          <w:szCs w:val="27"/>
          <w:lang w:val="ru-RU"/>
        </w:rPr>
        <w:t>В ходе рассмотрения дела об административном правонарушении мировым судьей достоверно установлено, что</w:t>
      </w:r>
      <w:r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 w:rsidR="00D90258">
        <w:rPr>
          <w:color w:val="000000"/>
          <w:sz w:val="27"/>
          <w:szCs w:val="27"/>
          <w:shd w:val="clear" w:color="auto" w:fill="FFFFFF"/>
          <w:lang w:val="ru-RU"/>
        </w:rPr>
        <w:t>Родионов В.В.</w:t>
      </w:r>
      <w:r w:rsidR="00152902">
        <w:rPr>
          <w:color w:val="000000"/>
          <w:sz w:val="27"/>
          <w:szCs w:val="27"/>
          <w:shd w:val="clear" w:color="auto" w:fill="FFFFFF"/>
          <w:lang w:val="ru-RU"/>
        </w:rPr>
        <w:t xml:space="preserve">, </w:t>
      </w:r>
      <w:r w:rsidR="00152902">
        <w:rPr>
          <w:color w:val="000000"/>
          <w:sz w:val="27"/>
          <w:szCs w:val="27"/>
          <w:shd w:val="clear" w:color="auto" w:fill="FFFFFF"/>
          <w:lang w:val="ru-RU"/>
        </w:rPr>
        <w:t>являясь</w:t>
      </w:r>
      <w:r w:rsidR="00152902">
        <w:rPr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D90258">
        <w:rPr>
          <w:sz w:val="27"/>
          <w:szCs w:val="27"/>
          <w:lang w:val="ru-RU"/>
        </w:rPr>
        <w:t xml:space="preserve"> </w:t>
      </w:r>
      <w:r w:rsidR="00152902">
        <w:rPr>
          <w:sz w:val="27"/>
          <w:szCs w:val="27"/>
          <w:lang w:val="ru-RU"/>
        </w:rPr>
        <w:t xml:space="preserve"> </w:t>
      </w:r>
      <w:r w:rsidRPr="00E900DC" w:rsidR="00152902">
        <w:rPr>
          <w:sz w:val="27"/>
          <w:szCs w:val="27"/>
          <w:lang w:val="ru-RU"/>
        </w:rPr>
        <w:t>не представил в ИФНС России по г. Симферополю, в установленный</w:t>
      </w:r>
      <w:r w:rsidR="00D928A7">
        <w:rPr>
          <w:sz w:val="27"/>
          <w:szCs w:val="27"/>
          <w:lang w:val="ru-RU"/>
        </w:rPr>
        <w:t xml:space="preserve"> законодательством </w:t>
      </w:r>
      <w:r w:rsidRPr="00013677" w:rsidR="00D928A7">
        <w:rPr>
          <w:sz w:val="28"/>
          <w:szCs w:val="28"/>
          <w:lang w:val="ru-RU"/>
        </w:rPr>
        <w:t>о налогах и сборах срок (пп. 4 п.1 ст.23 Налогового кодекса Российской Федерации), расчет по страховым взносам за 3 месяца 2024 года  –</w:t>
      </w:r>
      <w:r w:rsidRPr="00013677" w:rsidR="007B5FD3">
        <w:rPr>
          <w:sz w:val="28"/>
          <w:szCs w:val="28"/>
          <w:lang w:val="ru-RU"/>
        </w:rPr>
        <w:t xml:space="preserve"> </w:t>
      </w:r>
      <w:r w:rsidRPr="00013677" w:rsidR="00D928A7">
        <w:rPr>
          <w:sz w:val="28"/>
          <w:szCs w:val="28"/>
          <w:lang w:val="ru-RU"/>
        </w:rPr>
        <w:t xml:space="preserve">представлен </w:t>
      </w:r>
      <w:r w:rsidRPr="00013677" w:rsidR="00D928A7">
        <w:rPr>
          <w:sz w:val="28"/>
          <w:szCs w:val="28"/>
          <w:lang w:val="ru-RU"/>
        </w:rPr>
        <w:t>14.05.2024г., при установленном законом сроке представления – не позднее 25.04.2024г.</w:t>
      </w:r>
    </w:p>
    <w:p w:rsidR="000978DD" w:rsidRPr="00876975" w:rsidP="00D5560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876975">
        <w:rPr>
          <w:sz w:val="27"/>
          <w:szCs w:val="27"/>
          <w:shd w:val="clear" w:color="auto" w:fill="FFFFFF"/>
        </w:rPr>
        <w:t xml:space="preserve">Вина </w:t>
      </w:r>
      <w:r w:rsidR="00D928A7">
        <w:rPr>
          <w:color w:val="000000"/>
          <w:sz w:val="27"/>
          <w:szCs w:val="27"/>
          <w:shd w:val="clear" w:color="auto" w:fill="FFFFFF"/>
          <w:lang w:val="ru-RU"/>
        </w:rPr>
        <w:t xml:space="preserve">Родионова В.В. </w:t>
      </w:r>
      <w:r w:rsidR="00152902">
        <w:rPr>
          <w:sz w:val="27"/>
          <w:szCs w:val="27"/>
          <w:lang w:val="ru-RU"/>
        </w:rPr>
        <w:t xml:space="preserve"> </w:t>
      </w:r>
      <w:r w:rsidRPr="00876975">
        <w:rPr>
          <w:sz w:val="27"/>
          <w:szCs w:val="27"/>
          <w:shd w:val="clear" w:color="auto" w:fill="FFFFFF"/>
        </w:rPr>
        <w:t xml:space="preserve">в </w:t>
      </w:r>
      <w:r w:rsidRPr="00876975">
        <w:rPr>
          <w:sz w:val="27"/>
          <w:szCs w:val="27"/>
          <w:shd w:val="clear" w:color="auto" w:fill="FFFFFF"/>
        </w:rPr>
        <w:t>совершении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вышеуказанного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административного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правонарушения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подтверждается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следующими</w:t>
      </w:r>
      <w:r w:rsidRPr="00876975">
        <w:rPr>
          <w:sz w:val="27"/>
          <w:szCs w:val="27"/>
          <w:shd w:val="clear" w:color="auto" w:fill="FFFFFF"/>
        </w:rPr>
        <w:t xml:space="preserve"> </w:t>
      </w:r>
      <w:r w:rsidRPr="00876975">
        <w:rPr>
          <w:sz w:val="27"/>
          <w:szCs w:val="27"/>
          <w:shd w:val="clear" w:color="auto" w:fill="FFFFFF"/>
        </w:rPr>
        <w:t>доказательствами</w:t>
      </w:r>
      <w:r w:rsidRPr="00876975">
        <w:rPr>
          <w:sz w:val="27"/>
          <w:szCs w:val="27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="00367186">
        <w:rPr>
          <w:sz w:val="27"/>
          <w:szCs w:val="27"/>
          <w:lang w:val="ru-RU"/>
        </w:rPr>
        <w:t xml:space="preserve"> </w:t>
      </w:r>
      <w:r w:rsidRPr="00876975" w:rsidR="00E900DC">
        <w:rPr>
          <w:sz w:val="27"/>
          <w:szCs w:val="27"/>
          <w:lang w:val="ru-RU"/>
        </w:rPr>
        <w:t>(л.д.1</w:t>
      </w:r>
      <w:r w:rsidR="00152902">
        <w:rPr>
          <w:sz w:val="27"/>
          <w:szCs w:val="27"/>
          <w:lang w:val="ru-RU"/>
        </w:rPr>
        <w:t>-</w:t>
      </w:r>
      <w:r w:rsidR="00D928A7">
        <w:rPr>
          <w:sz w:val="27"/>
          <w:szCs w:val="27"/>
          <w:lang w:val="ru-RU"/>
        </w:rPr>
        <w:t>2</w:t>
      </w:r>
      <w:r w:rsidRPr="00876975" w:rsidR="00E900DC">
        <w:rPr>
          <w:sz w:val="27"/>
          <w:szCs w:val="27"/>
          <w:lang w:val="ru-RU"/>
        </w:rPr>
        <w:t>)</w:t>
      </w:r>
      <w:r w:rsidRPr="00876975">
        <w:rPr>
          <w:sz w:val="27"/>
          <w:szCs w:val="27"/>
          <w:lang w:val="ru-RU"/>
        </w:rPr>
        <w:t>;</w:t>
      </w:r>
      <w:r w:rsidR="00D928A7">
        <w:rPr>
          <w:sz w:val="27"/>
          <w:szCs w:val="27"/>
          <w:lang w:val="ru-RU"/>
        </w:rPr>
        <w:t xml:space="preserve"> уведомлением от 02.12.2024г. № </w:t>
      </w:r>
      <w:r>
        <w:rPr>
          <w:color w:val="000000"/>
          <w:sz w:val="28"/>
          <w:szCs w:val="28"/>
        </w:rPr>
        <w:t>/ДАННЫЕ ИЗЪЯТЫ/</w:t>
      </w:r>
      <w:r w:rsidR="00D928A7">
        <w:rPr>
          <w:sz w:val="27"/>
          <w:szCs w:val="27"/>
          <w:lang w:val="ru-RU"/>
        </w:rPr>
        <w:t xml:space="preserve"> о месте и времени составления протокола об административном правонарушении (</w:t>
      </w:r>
      <w:r w:rsidR="00D928A7">
        <w:rPr>
          <w:sz w:val="27"/>
          <w:szCs w:val="27"/>
          <w:lang w:val="ru-RU"/>
        </w:rPr>
        <w:t>л</w:t>
      </w:r>
      <w:r w:rsidR="00D928A7">
        <w:rPr>
          <w:sz w:val="27"/>
          <w:szCs w:val="27"/>
          <w:lang w:val="ru-RU"/>
        </w:rPr>
        <w:t>.д.5);</w:t>
      </w:r>
      <w:r w:rsidR="007B5FD3">
        <w:rPr>
          <w:sz w:val="27"/>
          <w:szCs w:val="27"/>
          <w:lang w:val="ru-RU"/>
        </w:rPr>
        <w:t xml:space="preserve"> </w:t>
      </w:r>
      <w:r w:rsidR="00D5560D">
        <w:rPr>
          <w:sz w:val="27"/>
          <w:szCs w:val="27"/>
          <w:lang w:val="ru-RU"/>
        </w:rPr>
        <w:t>квитанцией о приеме налоговой декларации (расчёта), бухгалтерской (финансовой) отчетности в электронной форме (л.д. 8)</w:t>
      </w:r>
      <w:r w:rsidR="007B5FD3">
        <w:rPr>
          <w:sz w:val="27"/>
          <w:szCs w:val="27"/>
          <w:lang w:val="ru-RU"/>
        </w:rPr>
        <w:t>;</w:t>
      </w:r>
      <w:r w:rsidR="00D928A7">
        <w:rPr>
          <w:sz w:val="27"/>
          <w:szCs w:val="27"/>
          <w:lang w:val="ru-RU"/>
        </w:rPr>
        <w:t xml:space="preserve"> </w:t>
      </w:r>
      <w:r w:rsidR="00D5560D">
        <w:rPr>
          <w:sz w:val="27"/>
          <w:szCs w:val="27"/>
          <w:lang w:val="ru-RU"/>
        </w:rPr>
        <w:t xml:space="preserve">выпиской из ЕГРЮЛ </w:t>
      </w:r>
      <w:r>
        <w:rPr>
          <w:color w:val="000000"/>
          <w:sz w:val="28"/>
          <w:szCs w:val="28"/>
        </w:rPr>
        <w:t>/ДАННЫЕ ИЗЪЯТЫ/</w:t>
      </w:r>
      <w:r w:rsidR="00D5560D">
        <w:rPr>
          <w:sz w:val="27"/>
          <w:szCs w:val="27"/>
          <w:lang w:val="ru-RU"/>
        </w:rPr>
        <w:t xml:space="preserve"> (л.д.9-11</w:t>
      </w:r>
      <w:r w:rsidRPr="00876975" w:rsidR="00D5560D">
        <w:rPr>
          <w:sz w:val="27"/>
          <w:szCs w:val="27"/>
          <w:lang w:val="ru-RU"/>
        </w:rPr>
        <w:t>).</w:t>
      </w:r>
    </w:p>
    <w:p w:rsidR="00743310" w:rsidRPr="00743310" w:rsidP="00DB4614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743310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И</w:t>
      </w:r>
      <w:r w:rsidRPr="00743310">
        <w:rPr>
          <w:rFonts w:ascii="Times New Roman" w:hAnsi="Times New Roman" w:cs="Times New Roman"/>
          <w:sz w:val="27"/>
          <w:szCs w:val="27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743310" w:rsidRPr="00743310" w:rsidP="00743310">
      <w:pPr>
        <w:pStyle w:val="NoSpacing"/>
        <w:ind w:left="-567" w:right="-832" w:firstLine="567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743310" w:rsidRPr="00743310" w:rsidP="00743310">
      <w:pPr>
        <w:pStyle w:val="NoSpacing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743310">
        <w:rPr>
          <w:rFonts w:ascii="Times New Roman" w:hAnsi="Times New Roman" w:cs="Times New Roman"/>
          <w:color w:val="000000"/>
          <w:sz w:val="27"/>
          <w:szCs w:val="27"/>
          <w:lang w:val="ru-RU" w:eastAsia="ru-RU"/>
        </w:rPr>
        <w:t>Н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арушений порядка привлечения </w:t>
      </w:r>
      <w:r w:rsidR="00CB219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Родионов</w:t>
      </w:r>
      <w:r w:rsidR="00CB2199">
        <w:rPr>
          <w:color w:val="000000"/>
          <w:sz w:val="27"/>
          <w:szCs w:val="27"/>
          <w:shd w:val="clear" w:color="auto" w:fill="FFFFFF"/>
          <w:lang w:val="ru-RU"/>
        </w:rPr>
        <w:t>а</w:t>
      </w:r>
      <w:r w:rsidR="00CB219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В.В. </w:t>
      </w:r>
      <w:r w:rsidRPr="00743310">
        <w:rPr>
          <w:rFonts w:ascii="Times New Roman" w:hAnsi="Times New Roman" w:cs="Times New Roman"/>
          <w:sz w:val="27"/>
          <w:szCs w:val="27"/>
          <w:lang w:val="ru-RU" w:eastAsia="ru-RU"/>
        </w:rPr>
        <w:t>к административной ответственности мировым судьей не установлено.</w:t>
      </w:r>
    </w:p>
    <w:p w:rsidR="00743310" w:rsidRPr="00743310" w:rsidP="00743310">
      <w:pPr>
        <w:pStyle w:val="NormalWeb"/>
        <w:spacing w:before="0" w:beforeAutospacing="0" w:after="0" w:afterAutospacing="0" w:line="288" w:lineRule="atLeast"/>
        <w:ind w:left="-567" w:right="-832" w:firstLine="567"/>
        <w:jc w:val="both"/>
        <w:rPr>
          <w:sz w:val="27"/>
          <w:szCs w:val="27"/>
        </w:rPr>
      </w:pPr>
      <w:r w:rsidRPr="00743310">
        <w:rPr>
          <w:sz w:val="27"/>
          <w:szCs w:val="27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CB2199">
        <w:rPr>
          <w:color w:val="000000"/>
          <w:sz w:val="27"/>
          <w:szCs w:val="27"/>
          <w:shd w:val="clear" w:color="auto" w:fill="FFFFFF"/>
        </w:rPr>
        <w:t xml:space="preserve">Родионова В.В. </w:t>
      </w:r>
      <w:r w:rsidR="00CB2199">
        <w:rPr>
          <w:sz w:val="27"/>
          <w:szCs w:val="27"/>
        </w:rPr>
        <w:t xml:space="preserve"> </w:t>
      </w:r>
      <w:r w:rsidRPr="00743310">
        <w:rPr>
          <w:sz w:val="27"/>
          <w:szCs w:val="27"/>
        </w:rPr>
        <w:t xml:space="preserve">в совершении вменяемого ему административного правонарушения, предусмотренного ст. 15.5 КоАП РФ, а именно: </w:t>
      </w:r>
      <w:r w:rsidR="00334926">
        <w:rPr>
          <w:sz w:val="27"/>
          <w:szCs w:val="27"/>
        </w:rPr>
        <w:t>н</w:t>
      </w:r>
      <w:r w:rsidRPr="00743310">
        <w:rPr>
          <w:sz w:val="27"/>
          <w:szCs w:val="27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При назначении административного наказания</w:t>
      </w:r>
      <w:r w:rsidR="00DB4614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BE0E8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CB219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Родионов</w:t>
      </w:r>
      <w:r w:rsidR="00CB2199">
        <w:rPr>
          <w:color w:val="000000"/>
          <w:sz w:val="27"/>
          <w:szCs w:val="27"/>
          <w:shd w:val="clear" w:color="auto" w:fill="FFFFFF"/>
          <w:lang w:val="ru-RU"/>
        </w:rPr>
        <w:t>а</w:t>
      </w:r>
      <w:r w:rsidR="00CB219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В.В. </w:t>
      </w:r>
      <w:r w:rsidR="00CB2199">
        <w:rPr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мировым судьёй учитываются х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E900DC">
        <w:rPr>
          <w:rFonts w:ascii="Times New Roman" w:hAnsi="Times New Roman" w:cs="Times New Roman"/>
          <w:sz w:val="27"/>
          <w:szCs w:val="27"/>
          <w:lang w:val="ru-RU" w:eastAsia="ru-RU"/>
        </w:rPr>
        <w:t>правонарушителя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="00BD7A4D">
        <w:rPr>
          <w:rFonts w:ascii="Times New Roman" w:hAnsi="Times New Roman" w:cs="Times New Roman"/>
          <w:sz w:val="27"/>
          <w:szCs w:val="27"/>
          <w:lang w:val="ru-RU"/>
        </w:rPr>
        <w:t xml:space="preserve">наличие постоянного места жительства,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е</w:t>
      </w:r>
      <w:r w:rsidR="00367186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имущественное положение, а также отсутствие обстоятельств смягчающих либо отягчающих е</w:t>
      </w:r>
      <w:r w:rsidR="00396D35">
        <w:rPr>
          <w:rFonts w:ascii="Times New Roman" w:hAnsi="Times New Roman" w:cs="Times New Roman"/>
          <w:sz w:val="27"/>
          <w:szCs w:val="27"/>
          <w:lang w:val="ru-RU"/>
        </w:rPr>
        <w:t>го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административную ответственность.</w:t>
      </w:r>
    </w:p>
    <w:p w:rsidR="00BD7A4D" w:rsidRPr="00BD7A4D" w:rsidP="00BD7A4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Учитывая вышеизложенное, мировой судья считает необходимым и достаточным для достижения целей административного наказания назначить 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минимальное наказание, предусмотренное санкцией ст.15.5 Кодекса Российской Федерации об а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дминистративных правонарушениях </w:t>
      </w:r>
      <w:r w:rsidRPr="00BD7A4D">
        <w:rPr>
          <w:rFonts w:ascii="Times New Roman" w:hAnsi="Times New Roman" w:cs="Times New Roman"/>
          <w:sz w:val="27"/>
          <w:szCs w:val="27"/>
        </w:rPr>
        <w:t>в виде предупреждения.</w:t>
      </w:r>
    </w:p>
    <w:p w:rsidR="000978DD" w:rsidRPr="00E900DC" w:rsidP="000978DD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На основании вышеизложенного, руководствуясь ст.ст.29.9-29.11 КоАП РФ, мировой судья,-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>п о с т а н о в и л:</w:t>
      </w:r>
    </w:p>
    <w:p w:rsidR="000978DD" w:rsidRPr="00E900DC" w:rsidP="000978DD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10"/>
          <w:szCs w:val="10"/>
          <w:lang w:val="ru-RU"/>
        </w:rPr>
      </w:pPr>
    </w:p>
    <w:p w:rsidR="000978DD" w:rsidRPr="00E900DC" w:rsidP="000978DD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П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>ри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знать </w:t>
      </w:r>
      <w:r>
        <w:rPr>
          <w:color w:val="000000"/>
          <w:sz w:val="28"/>
          <w:szCs w:val="28"/>
        </w:rPr>
        <w:t>/ДАННЫЕ ИЗЪЯТЫ/</w:t>
      </w:r>
      <w:r w:rsidR="00CB2199">
        <w:rPr>
          <w:rFonts w:ascii="Times New Roman" w:hAnsi="Times New Roman" w:cs="Times New Roman"/>
          <w:sz w:val="27"/>
          <w:szCs w:val="27"/>
          <w:lang w:val="ru-RU"/>
        </w:rPr>
        <w:t xml:space="preserve"> Родионова Вадима Вячеславовича</w:t>
      </w:r>
      <w:r w:rsidRPr="00E900DC" w:rsidR="00CB219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>,</w:t>
      </w:r>
      <w:r w:rsidR="00CB219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E900DC" w:rsidR="00CB219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ru-RU"/>
        </w:rPr>
        <w:t xml:space="preserve">, 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виновным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е</w:t>
      </w:r>
      <w:r w:rsidR="00063BEB">
        <w:rPr>
          <w:rFonts w:ascii="Times New Roman" w:hAnsi="Times New Roman" w:cs="Times New Roman"/>
          <w:sz w:val="27"/>
          <w:szCs w:val="27"/>
          <w:lang w:val="ru-RU"/>
        </w:rPr>
        <w:t>му</w:t>
      </w: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 наказание в виде предупреждения. </w:t>
      </w:r>
    </w:p>
    <w:p w:rsidR="0015347C" w:rsidRPr="00E900DC" w:rsidP="000978DD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  <w:r w:rsidRPr="00E900DC">
        <w:rPr>
          <w:sz w:val="27"/>
          <w:szCs w:val="27"/>
          <w:lang w:val="ru-RU"/>
        </w:rPr>
        <w:t>Ж</w:t>
      </w:r>
      <w:r w:rsidRPr="00E900DC">
        <w:rPr>
          <w:color w:val="000000"/>
          <w:sz w:val="27"/>
          <w:szCs w:val="27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Pr="00E900DC" w:rsidR="001B2308">
        <w:rPr>
          <w:color w:val="000000"/>
          <w:sz w:val="27"/>
          <w:szCs w:val="27"/>
          <w:lang w:val="ru-RU"/>
        </w:rPr>
        <w:t xml:space="preserve">судебного участка № 18 Центрального судебного района города Симферополь (Центральный район городского округа Симферополь) Республики Крым </w:t>
      </w:r>
      <w:r w:rsidRPr="00E900DC">
        <w:rPr>
          <w:color w:val="000000"/>
          <w:sz w:val="27"/>
          <w:szCs w:val="27"/>
          <w:lang w:val="ru-RU"/>
        </w:rPr>
        <w:t xml:space="preserve">либо непосредственно в Центральный районный суд города Симферополя Республики Крым  в течение 10 </w:t>
      </w:r>
      <w:r w:rsidRPr="00E900DC" w:rsidR="001B2308">
        <w:rPr>
          <w:color w:val="000000"/>
          <w:sz w:val="27"/>
          <w:szCs w:val="27"/>
          <w:lang w:val="ru-RU"/>
        </w:rPr>
        <w:t>дней</w:t>
      </w:r>
      <w:r w:rsidRPr="00E900DC">
        <w:rPr>
          <w:color w:val="000000"/>
          <w:sz w:val="27"/>
          <w:szCs w:val="27"/>
          <w:lang w:val="ru-RU"/>
        </w:rPr>
        <w:t xml:space="preserve"> со дня вручения или получения копии постановления</w:t>
      </w:r>
      <w:r w:rsidRPr="00E900DC">
        <w:rPr>
          <w:sz w:val="27"/>
          <w:szCs w:val="27"/>
          <w:lang w:val="ru-RU"/>
        </w:rPr>
        <w:t>.</w:t>
      </w:r>
    </w:p>
    <w:p w:rsidR="0015347C" w:rsidRPr="00E900DC" w:rsidP="00554052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 w:eastAsia="ru-RU"/>
        </w:rPr>
      </w:pPr>
    </w:p>
    <w:p w:rsidR="0015347C" w:rsidRPr="00E900DC" w:rsidP="00DB4614">
      <w:pPr>
        <w:spacing w:after="0" w:line="240" w:lineRule="auto"/>
        <w:ind w:left="-567" w:right="-832" w:firstLine="700"/>
        <w:jc w:val="both"/>
        <w:rPr>
          <w:rFonts w:ascii="Times New Roman" w:eastAsia="MS Mincho" w:hAnsi="Times New Roman" w:cs="Times New Roman"/>
          <w:sz w:val="27"/>
          <w:szCs w:val="27"/>
          <w:lang w:val="ru-RU"/>
        </w:rPr>
      </w:pPr>
      <w:r w:rsidRPr="00E900DC">
        <w:rPr>
          <w:rFonts w:ascii="Times New Roman" w:hAnsi="Times New Roman" w:cs="Times New Roman"/>
          <w:sz w:val="27"/>
          <w:szCs w:val="27"/>
          <w:lang w:val="ru-RU"/>
        </w:rPr>
        <w:t xml:space="preserve">Мировой судья: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                     </w:t>
      </w:r>
      <w:r w:rsidRPr="00E900DC" w:rsidR="0069361D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                       </w:t>
      </w:r>
      <w:r w:rsidRPr="00E900DC">
        <w:rPr>
          <w:rFonts w:ascii="Times New Roman" w:hAnsi="Times New Roman" w:cs="Times New Roman"/>
          <w:i/>
          <w:iCs/>
          <w:sz w:val="27"/>
          <w:szCs w:val="27"/>
          <w:lang w:val="ru-RU"/>
        </w:rPr>
        <w:t xml:space="preserve"> </w:t>
      </w:r>
      <w:r w:rsidRPr="00E900DC" w:rsidR="001B2308">
        <w:rPr>
          <w:rFonts w:ascii="Times New Roman" w:eastAsia="MS Mincho" w:hAnsi="Times New Roman" w:cs="Times New Roman"/>
          <w:sz w:val="27"/>
          <w:szCs w:val="27"/>
          <w:lang w:val="ru-RU"/>
        </w:rPr>
        <w:t>В.В. Прянишникова</w:t>
      </w:r>
    </w:p>
    <w:p w:rsidR="0015347C" w:rsidRPr="00E900DC" w:rsidP="00554052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sectPr w:rsidSect="00E900DC">
      <w:pgSz w:w="11906" w:h="16838"/>
      <w:pgMar w:top="284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12AAA"/>
    <w:rsid w:val="00004459"/>
    <w:rsid w:val="00013677"/>
    <w:rsid w:val="00017264"/>
    <w:rsid w:val="00020327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3BEB"/>
    <w:rsid w:val="00064A52"/>
    <w:rsid w:val="00070D9C"/>
    <w:rsid w:val="00094A09"/>
    <w:rsid w:val="00096CF9"/>
    <w:rsid w:val="000978DD"/>
    <w:rsid w:val="000A0F57"/>
    <w:rsid w:val="000A1F0B"/>
    <w:rsid w:val="000A44AF"/>
    <w:rsid w:val="000B4940"/>
    <w:rsid w:val="000C324A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1631"/>
    <w:rsid w:val="00152902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E1FD4"/>
    <w:rsid w:val="001E27B2"/>
    <w:rsid w:val="001E35E2"/>
    <w:rsid w:val="001E5ACA"/>
    <w:rsid w:val="001E6D66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72FD"/>
    <w:rsid w:val="002B7B68"/>
    <w:rsid w:val="002C03CA"/>
    <w:rsid w:val="002C4DD4"/>
    <w:rsid w:val="002D1384"/>
    <w:rsid w:val="002D32FE"/>
    <w:rsid w:val="002E3035"/>
    <w:rsid w:val="002E3189"/>
    <w:rsid w:val="002F146F"/>
    <w:rsid w:val="002F4CC2"/>
    <w:rsid w:val="002F79AD"/>
    <w:rsid w:val="00301144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55907"/>
    <w:rsid w:val="003620BF"/>
    <w:rsid w:val="00362C20"/>
    <w:rsid w:val="00367186"/>
    <w:rsid w:val="0036787A"/>
    <w:rsid w:val="003719DF"/>
    <w:rsid w:val="00380E6E"/>
    <w:rsid w:val="00383CC6"/>
    <w:rsid w:val="00384994"/>
    <w:rsid w:val="0038754E"/>
    <w:rsid w:val="00391E64"/>
    <w:rsid w:val="00394E52"/>
    <w:rsid w:val="0039618B"/>
    <w:rsid w:val="00396D35"/>
    <w:rsid w:val="003A113B"/>
    <w:rsid w:val="003B268F"/>
    <w:rsid w:val="003B2843"/>
    <w:rsid w:val="003B4378"/>
    <w:rsid w:val="003B44A8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64F1E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3A3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C44C1"/>
    <w:rsid w:val="005D6708"/>
    <w:rsid w:val="005E2EC0"/>
    <w:rsid w:val="005E396F"/>
    <w:rsid w:val="005E3AEB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4AE8"/>
    <w:rsid w:val="00705134"/>
    <w:rsid w:val="007053AC"/>
    <w:rsid w:val="00706301"/>
    <w:rsid w:val="00707F40"/>
    <w:rsid w:val="007103C9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B5FD3"/>
    <w:rsid w:val="007C0B78"/>
    <w:rsid w:val="007C1B2E"/>
    <w:rsid w:val="007C539A"/>
    <w:rsid w:val="007C7B0C"/>
    <w:rsid w:val="007E0151"/>
    <w:rsid w:val="007E0D3C"/>
    <w:rsid w:val="007E43D5"/>
    <w:rsid w:val="007F09F7"/>
    <w:rsid w:val="007F2E25"/>
    <w:rsid w:val="007F6F25"/>
    <w:rsid w:val="00801771"/>
    <w:rsid w:val="00804F8A"/>
    <w:rsid w:val="00811639"/>
    <w:rsid w:val="00815661"/>
    <w:rsid w:val="00822D25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716D3"/>
    <w:rsid w:val="00876975"/>
    <w:rsid w:val="00876F17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44E1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6BD"/>
    <w:rsid w:val="00A45127"/>
    <w:rsid w:val="00A50207"/>
    <w:rsid w:val="00A55A76"/>
    <w:rsid w:val="00A569BB"/>
    <w:rsid w:val="00A573CB"/>
    <w:rsid w:val="00A650F1"/>
    <w:rsid w:val="00A66526"/>
    <w:rsid w:val="00A66AD3"/>
    <w:rsid w:val="00A6789E"/>
    <w:rsid w:val="00A75B01"/>
    <w:rsid w:val="00A7653F"/>
    <w:rsid w:val="00A870E3"/>
    <w:rsid w:val="00A95274"/>
    <w:rsid w:val="00AA51CF"/>
    <w:rsid w:val="00AB0E7C"/>
    <w:rsid w:val="00AB2877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57A86"/>
    <w:rsid w:val="00B62F79"/>
    <w:rsid w:val="00B669D3"/>
    <w:rsid w:val="00B72A4F"/>
    <w:rsid w:val="00B7586A"/>
    <w:rsid w:val="00B75F86"/>
    <w:rsid w:val="00B77E8A"/>
    <w:rsid w:val="00B83708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0E89"/>
    <w:rsid w:val="00BE5FB2"/>
    <w:rsid w:val="00BE703A"/>
    <w:rsid w:val="00BF4B9A"/>
    <w:rsid w:val="00C01175"/>
    <w:rsid w:val="00C0214C"/>
    <w:rsid w:val="00C06CDC"/>
    <w:rsid w:val="00C14029"/>
    <w:rsid w:val="00C145A4"/>
    <w:rsid w:val="00C15962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90D01"/>
    <w:rsid w:val="00C90DD0"/>
    <w:rsid w:val="00CA1B0F"/>
    <w:rsid w:val="00CA27E0"/>
    <w:rsid w:val="00CA418E"/>
    <w:rsid w:val="00CB1536"/>
    <w:rsid w:val="00CB2199"/>
    <w:rsid w:val="00CC1169"/>
    <w:rsid w:val="00CD194F"/>
    <w:rsid w:val="00CD304E"/>
    <w:rsid w:val="00CD6F80"/>
    <w:rsid w:val="00CE2442"/>
    <w:rsid w:val="00D04437"/>
    <w:rsid w:val="00D1238F"/>
    <w:rsid w:val="00D14141"/>
    <w:rsid w:val="00D22A89"/>
    <w:rsid w:val="00D408CB"/>
    <w:rsid w:val="00D422B3"/>
    <w:rsid w:val="00D4368D"/>
    <w:rsid w:val="00D47345"/>
    <w:rsid w:val="00D507C0"/>
    <w:rsid w:val="00D52BDE"/>
    <w:rsid w:val="00D548F3"/>
    <w:rsid w:val="00D5560D"/>
    <w:rsid w:val="00D56AC6"/>
    <w:rsid w:val="00D616AA"/>
    <w:rsid w:val="00D62760"/>
    <w:rsid w:val="00D8504F"/>
    <w:rsid w:val="00D90258"/>
    <w:rsid w:val="00D928A7"/>
    <w:rsid w:val="00DA160C"/>
    <w:rsid w:val="00DA6115"/>
    <w:rsid w:val="00DB4572"/>
    <w:rsid w:val="00DB4614"/>
    <w:rsid w:val="00DB7A3A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5FB0"/>
    <w:rsid w:val="00E3700A"/>
    <w:rsid w:val="00E4186F"/>
    <w:rsid w:val="00E42E32"/>
    <w:rsid w:val="00E56AE5"/>
    <w:rsid w:val="00E6167D"/>
    <w:rsid w:val="00E65567"/>
    <w:rsid w:val="00E66017"/>
    <w:rsid w:val="00E7329C"/>
    <w:rsid w:val="00E73E6D"/>
    <w:rsid w:val="00E7494B"/>
    <w:rsid w:val="00E81C5D"/>
    <w:rsid w:val="00E900DC"/>
    <w:rsid w:val="00E91E1A"/>
    <w:rsid w:val="00E946F5"/>
    <w:rsid w:val="00E95AE8"/>
    <w:rsid w:val="00EA4C59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63959"/>
    <w:rsid w:val="00F673F3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1D123-C92E-42CD-8493-F72EBA79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