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w:t>
      </w:r>
      <w:r w:rsidR="007E21AD">
        <w:rPr>
          <w:rFonts w:ascii="Times New Roman" w:eastAsia="Times New Roman" w:hAnsi="Times New Roman" w:cs="Times New Roman"/>
          <w:sz w:val="27"/>
          <w:szCs w:val="27"/>
          <w:lang w:eastAsia="uk-UA"/>
        </w:rPr>
        <w:t>7</w:t>
      </w:r>
      <w:r w:rsidR="00FC402B">
        <w:rPr>
          <w:rFonts w:ascii="Times New Roman" w:eastAsia="Times New Roman" w:hAnsi="Times New Roman" w:cs="Times New Roman"/>
          <w:sz w:val="27"/>
          <w:szCs w:val="27"/>
          <w:lang w:eastAsia="uk-UA"/>
        </w:rPr>
        <w:t>1</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7E21AD" w:rsidP="007E21AD">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7E21AD">
      <w:pPr>
        <w:spacing w:after="0" w:line="240" w:lineRule="auto"/>
        <w:ind w:left="-567" w:right="-975" w:firstLine="567"/>
        <w:jc w:val="center"/>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27 марта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84485B" w:rsidP="0084485B">
      <w:pPr>
        <w:ind w:firstLine="708"/>
        <w:jc w:val="both"/>
        <w:rPr>
          <w:color w:val="FF0000"/>
          <w:sz w:val="26"/>
          <w:szCs w:val="26"/>
        </w:rPr>
      </w:pPr>
      <w:r>
        <w:rPr>
          <w:rFonts w:ascii="Times New Roman" w:eastAsia="Times New Roman" w:hAnsi="Times New Roman" w:cs="Times New Roman"/>
          <w:sz w:val="27"/>
          <w:szCs w:val="27"/>
          <w:lang w:eastAsia="uk-UA"/>
        </w:rPr>
        <w:t>Сливченко</w:t>
      </w:r>
      <w:r>
        <w:rPr>
          <w:rFonts w:ascii="Times New Roman" w:eastAsia="Times New Roman" w:hAnsi="Times New Roman" w:cs="Times New Roman"/>
          <w:sz w:val="27"/>
          <w:szCs w:val="27"/>
          <w:lang w:eastAsia="uk-UA"/>
        </w:rPr>
        <w:t xml:space="preserve"> Виталия Ви</w:t>
      </w:r>
      <w:r w:rsidR="0084485B">
        <w:rPr>
          <w:rFonts w:ascii="Times New Roman" w:eastAsia="Times New Roman" w:hAnsi="Times New Roman" w:cs="Times New Roman"/>
          <w:sz w:val="27"/>
          <w:szCs w:val="27"/>
          <w:lang w:eastAsia="uk-UA"/>
        </w:rPr>
        <w:t>кторовича</w:t>
      </w:r>
      <w:r w:rsidRPr="00A95C08" w:rsidR="00EF1AE4">
        <w:rPr>
          <w:rFonts w:ascii="Times New Roman" w:eastAsia="Times New Roman" w:hAnsi="Times New Roman" w:cs="Times New Roman"/>
          <w:sz w:val="27"/>
          <w:szCs w:val="27"/>
          <w:lang w:eastAsia="uk-UA"/>
        </w:rPr>
        <w:t xml:space="preserve">, </w:t>
      </w:r>
      <w:r w:rsidR="00803A16">
        <w:rPr>
          <w:color w:val="000000"/>
          <w:sz w:val="28"/>
          <w:szCs w:val="28"/>
        </w:rPr>
        <w:t>/ДАННЫЕ ИЗЪЯТЫ/</w:t>
      </w:r>
      <w:r w:rsidRPr="0084485B" w:rsidR="0084485B">
        <w:rPr>
          <w:rFonts w:ascii="Times New Roman" w:hAnsi="Times New Roman" w:cs="Times New Roman"/>
          <w:sz w:val="27"/>
          <w:szCs w:val="27"/>
        </w:rPr>
        <w:t>-</w:t>
      </w:r>
      <w:r w:rsidRPr="0084485B" w:rsidR="0084485B">
        <w:rPr>
          <w:rFonts w:ascii="Times New Roman" w:hAnsi="Times New Roman" w:cs="Times New Roman"/>
          <w:color w:val="FF0000"/>
          <w:sz w:val="27"/>
          <w:szCs w:val="27"/>
        </w:rPr>
        <w:t xml:space="preserve"> </w:t>
      </w:r>
      <w:r w:rsidRPr="0084485B" w:rsidR="00EF1AE4">
        <w:rPr>
          <w:rFonts w:ascii="Times New Roman" w:eastAsia="Times New Roman" w:hAnsi="Times New Roman" w:cs="Times New Roman"/>
          <w:sz w:val="27"/>
          <w:szCs w:val="27"/>
          <w:lang w:eastAsia="uk-UA"/>
        </w:rPr>
        <w:t>,</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17 сентября</w:t>
      </w:r>
      <w:r w:rsidRPr="00A95C08" w:rsidR="00C043EC">
        <w:rPr>
          <w:rFonts w:ascii="Times New Roman" w:eastAsia="Times New Roman" w:hAnsi="Times New Roman" w:cs="Times New Roman"/>
          <w:sz w:val="27"/>
          <w:szCs w:val="27"/>
          <w:lang w:eastAsia="uk-UA"/>
        </w:rPr>
        <w:t xml:space="preserve"> 2024 года в 00 час. 01 мин. </w:t>
      </w:r>
      <w:r>
        <w:rPr>
          <w:rFonts w:ascii="Times New Roman" w:eastAsia="Times New Roman" w:hAnsi="Times New Roman" w:cs="Times New Roman"/>
          <w:sz w:val="27"/>
          <w:szCs w:val="27"/>
          <w:lang w:eastAsia="uk-UA"/>
        </w:rPr>
        <w:t>в г</w:t>
      </w:r>
      <w:r w:rsidR="00803A16">
        <w:rPr>
          <w:color w:val="000000"/>
          <w:sz w:val="28"/>
          <w:szCs w:val="28"/>
        </w:rPr>
        <w:t>/ДАННЫЕ ИЗЪЯТЫ/</w:t>
      </w:r>
      <w:r w:rsidRPr="00A95C08"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Сливченко</w:t>
      </w:r>
      <w:r>
        <w:rPr>
          <w:rFonts w:ascii="Times New Roman" w:eastAsia="Times New Roman" w:hAnsi="Times New Roman" w:cs="Times New Roman"/>
          <w:sz w:val="27"/>
          <w:szCs w:val="27"/>
          <w:lang w:eastAsia="uk-UA"/>
        </w:rPr>
        <w:t xml:space="preserve"> В.В.</w:t>
      </w:r>
      <w:r w:rsidRPr="00A95C08" w:rsidR="009575DB">
        <w:rPr>
          <w:rFonts w:ascii="Times New Roman" w:eastAsia="Times New Roman" w:hAnsi="Times New Roman" w:cs="Times New Roman"/>
          <w:sz w:val="27"/>
          <w:szCs w:val="27"/>
          <w:lang w:eastAsia="uk-UA"/>
        </w:rPr>
        <w:t xml:space="preserve"> </w:t>
      </w:r>
      <w:r w:rsidRPr="00A95C08" w:rsidR="00EF1AE4">
        <w:rPr>
          <w:rFonts w:ascii="Times New Roman" w:hAnsi="Times New Roman" w:cs="Times New Roman"/>
          <w:sz w:val="27"/>
          <w:szCs w:val="27"/>
        </w:rPr>
        <w:t xml:space="preserve">не </w:t>
      </w:r>
      <w:r>
        <w:rPr>
          <w:rFonts w:ascii="Times New Roman" w:hAnsi="Times New Roman" w:cs="Times New Roman"/>
          <w:sz w:val="27"/>
          <w:szCs w:val="27"/>
        </w:rPr>
        <w:t xml:space="preserve">уплатил административный штраф в размере 1000 (одна тысяча) рублей на основании постановления  </w:t>
      </w:r>
      <w:r w:rsidR="00803A16">
        <w:rPr>
          <w:color w:val="000000"/>
          <w:sz w:val="28"/>
          <w:szCs w:val="28"/>
        </w:rPr>
        <w:t>/ДАННЫЕ ИЗЪЯТЫ/</w:t>
      </w:r>
      <w:r w:rsidRPr="00A95C08" w:rsidR="00EF1AE4">
        <w:rPr>
          <w:rFonts w:ascii="Times New Roman" w:hAnsi="Times New Roman" w:cs="Times New Roman"/>
          <w:sz w:val="27"/>
          <w:szCs w:val="27"/>
        </w:rPr>
        <w:t xml:space="preserve"> вступивше</w:t>
      </w:r>
      <w:r w:rsidRPr="00A95C08" w:rsidR="00C043EC">
        <w:rPr>
          <w:rFonts w:ascii="Times New Roman" w:hAnsi="Times New Roman" w:cs="Times New Roman"/>
          <w:sz w:val="27"/>
          <w:szCs w:val="27"/>
        </w:rPr>
        <w:t>го</w:t>
      </w:r>
      <w:r w:rsidRPr="00A95C08" w:rsidR="00EF1AE4">
        <w:rPr>
          <w:rFonts w:ascii="Times New Roman" w:hAnsi="Times New Roman" w:cs="Times New Roman"/>
          <w:sz w:val="27"/>
          <w:szCs w:val="27"/>
        </w:rPr>
        <w:t xml:space="preserve"> в законную силу </w:t>
      </w:r>
      <w:r w:rsidR="00573BDD">
        <w:rPr>
          <w:rFonts w:ascii="Times New Roman" w:hAnsi="Times New Roman" w:cs="Times New Roman"/>
          <w:sz w:val="27"/>
          <w:szCs w:val="27"/>
        </w:rPr>
        <w:t>16.07.2024</w:t>
      </w:r>
      <w:r w:rsidRPr="00A95C08" w:rsidR="00C043EC">
        <w:rPr>
          <w:rFonts w:ascii="Times New Roman" w:hAnsi="Times New Roman" w:cs="Times New Roman"/>
          <w:sz w:val="27"/>
          <w:szCs w:val="27"/>
        </w:rPr>
        <w:t>г.</w:t>
      </w:r>
      <w:r w:rsidRPr="00A95C08" w:rsidR="00EF1AE4">
        <w:rPr>
          <w:rFonts w:ascii="Times New Roman" w:hAnsi="Times New Roman" w:cs="Times New Roman"/>
          <w:sz w:val="27"/>
          <w:szCs w:val="27"/>
        </w:rPr>
        <w:t xml:space="preserve">, </w:t>
      </w:r>
      <w:r w:rsidR="00573BDD">
        <w:rPr>
          <w:rFonts w:ascii="Times New Roman" w:hAnsi="Times New Roman" w:cs="Times New Roman"/>
          <w:sz w:val="27"/>
          <w:szCs w:val="27"/>
        </w:rPr>
        <w:t>в установленный с</w:t>
      </w:r>
      <w:r w:rsidRPr="00A95C08" w:rsidR="00EF1AE4">
        <w:rPr>
          <w:rFonts w:ascii="Times New Roman" w:hAnsi="Times New Roman" w:cs="Times New Roman"/>
          <w:sz w:val="27"/>
          <w:szCs w:val="27"/>
        </w:rPr>
        <w:t xml:space="preserve">т. 32.2 </w:t>
      </w:r>
      <w:r w:rsidRPr="00A95C08" w:rsidR="00C043EC">
        <w:rPr>
          <w:rFonts w:ascii="Times New Roman" w:hAnsi="Times New Roman" w:cs="Times New Roman"/>
          <w:sz w:val="27"/>
          <w:szCs w:val="27"/>
        </w:rPr>
        <w:t>КоАП РФ</w:t>
      </w:r>
      <w:r w:rsidR="00B44441">
        <w:rPr>
          <w:rFonts w:ascii="Times New Roman" w:hAnsi="Times New Roman" w:cs="Times New Roman"/>
          <w:sz w:val="27"/>
          <w:szCs w:val="27"/>
        </w:rPr>
        <w:t xml:space="preserve"> срок</w:t>
      </w:r>
      <w:r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E4770B" w:rsidP="00450856">
      <w:pPr>
        <w:spacing w:after="0" w:line="240" w:lineRule="auto"/>
        <w:ind w:left="-567" w:right="-973"/>
        <w:jc w:val="both"/>
        <w:rPr>
          <w:rFonts w:ascii="Times New Roman" w:hAnsi="Times New Roman" w:cs="Times New Roman"/>
          <w:sz w:val="28"/>
          <w:szCs w:val="28"/>
        </w:rPr>
      </w:pPr>
      <w:r>
        <w:rPr>
          <w:rFonts w:ascii="Times New Roman" w:hAnsi="Times New Roman" w:cs="Times New Roman"/>
          <w:sz w:val="28"/>
          <w:szCs w:val="28"/>
        </w:rPr>
        <w:t xml:space="preserve">         В</w:t>
      </w:r>
      <w:r w:rsidRPr="006C243F">
        <w:rPr>
          <w:rFonts w:ascii="Times New Roman" w:hAnsi="Times New Roman" w:cs="Times New Roman"/>
          <w:sz w:val="28"/>
          <w:szCs w:val="28"/>
        </w:rPr>
        <w:t xml:space="preserve"> судебное заседание </w:t>
      </w:r>
      <w:r>
        <w:rPr>
          <w:rFonts w:ascii="Times New Roman" w:eastAsia="Times New Roman" w:hAnsi="Times New Roman" w:cs="Times New Roman"/>
          <w:sz w:val="27"/>
          <w:szCs w:val="27"/>
          <w:lang w:eastAsia="uk-UA"/>
        </w:rPr>
        <w:t>Сливченко В.В.</w:t>
      </w:r>
      <w:r w:rsidRPr="00A95C08">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 xml:space="preserve"> </w:t>
      </w:r>
      <w:r w:rsidRPr="006C243F">
        <w:rPr>
          <w:rFonts w:ascii="Times New Roman" w:hAnsi="Times New Roman" w:cs="Times New Roman"/>
          <w:sz w:val="28"/>
          <w:szCs w:val="28"/>
        </w:rPr>
        <w:t>не явил</w:t>
      </w:r>
      <w:r>
        <w:rPr>
          <w:rFonts w:ascii="Times New Roman" w:hAnsi="Times New Roman" w:cs="Times New Roman"/>
          <w:sz w:val="28"/>
          <w:szCs w:val="28"/>
        </w:rPr>
        <w:t>ся</w:t>
      </w:r>
      <w:r w:rsidRPr="006C243F">
        <w:rPr>
          <w:rFonts w:ascii="Times New Roman" w:hAnsi="Times New Roman" w:cs="Times New Roman"/>
          <w:sz w:val="28"/>
          <w:szCs w:val="28"/>
        </w:rPr>
        <w:t xml:space="preserve">, о времени и месте рассмотрения дела </w:t>
      </w:r>
      <w:r>
        <w:rPr>
          <w:rFonts w:ascii="Times New Roman" w:hAnsi="Times New Roman" w:cs="Times New Roman"/>
          <w:sz w:val="28"/>
          <w:szCs w:val="28"/>
        </w:rPr>
        <w:t xml:space="preserve">был извещен надлежащим образом, 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  </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w:t>
      </w:r>
      <w:r w:rsidRPr="00A95C08">
        <w:rPr>
          <w:rFonts w:ascii="Times New Roman" w:hAnsi="Times New Roman" w:cs="Times New Roman"/>
          <w:sz w:val="27"/>
          <w:szCs w:val="27"/>
        </w:rPr>
        <w:t xml:space="preserve">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E4770B">
        <w:rPr>
          <w:rFonts w:ascii="Times New Roman" w:eastAsia="Times New Roman" w:hAnsi="Times New Roman" w:cs="Times New Roman"/>
          <w:sz w:val="27"/>
          <w:szCs w:val="27"/>
          <w:lang w:eastAsia="uk-UA"/>
        </w:rPr>
        <w:t>Сливченко В.В.</w:t>
      </w:r>
      <w:r w:rsidRPr="00A95C08" w:rsidR="00E4770B">
        <w:rPr>
          <w:rFonts w:ascii="Times New Roman" w:eastAsia="Times New Roman" w:hAnsi="Times New Roman" w:cs="Times New Roman"/>
          <w:sz w:val="27"/>
          <w:szCs w:val="27"/>
          <w:lang w:eastAsia="uk-UA"/>
        </w:rPr>
        <w:t xml:space="preserve"> </w:t>
      </w:r>
      <w:r w:rsidR="00E4770B">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E4770B">
        <w:rPr>
          <w:rFonts w:ascii="Times New Roman" w:eastAsia="Times New Roman" w:hAnsi="Times New Roman" w:cs="Times New Roman"/>
          <w:sz w:val="27"/>
          <w:szCs w:val="27"/>
          <w:lang w:eastAsia="uk-UA"/>
        </w:rPr>
        <w:t>Сливченко В.В.</w:t>
      </w:r>
      <w:r w:rsidRPr="00A95C08" w:rsidR="00E4770B">
        <w:rPr>
          <w:rFonts w:ascii="Times New Roman" w:eastAsia="Times New Roman" w:hAnsi="Times New Roman" w:cs="Times New Roman"/>
          <w:sz w:val="27"/>
          <w:szCs w:val="27"/>
          <w:lang w:eastAsia="uk-UA"/>
        </w:rPr>
        <w:t xml:space="preserve"> </w:t>
      </w:r>
      <w:r w:rsidR="00E4770B">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ч.2 ст.25.1 КоАП РФ, </w:t>
      </w:r>
      <w:r w:rsidRPr="00A95C08">
        <w:rPr>
          <w:rFonts w:ascii="Times New Roman" w:hAnsi="Times New Roman" w:cs="Times New Roman"/>
          <w:sz w:val="27"/>
          <w:szCs w:val="27"/>
          <w:shd w:val="clear" w:color="auto" w:fill="FFFFFF"/>
        </w:rPr>
        <w:t>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w:t>
      </w:r>
      <w:r w:rsidRPr="00ED01FF">
        <w:rPr>
          <w:rFonts w:ascii="Times New Roman" w:hAnsi="Times New Roman" w:cs="Times New Roman"/>
          <w:sz w:val="27"/>
          <w:szCs w:val="27"/>
        </w:rPr>
        <w:t>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w:t>
      </w:r>
      <w:r w:rsidRPr="00ED01FF">
        <w:rPr>
          <w:rFonts w:ascii="Times New Roman" w:hAnsi="Times New Roman" w:cs="Times New Roman"/>
          <w:sz w:val="27"/>
          <w:szCs w:val="27"/>
        </w:rPr>
        <w:t xml:space="preserve">выводу о виновности </w:t>
      </w:r>
      <w:r w:rsidR="00E4770B">
        <w:rPr>
          <w:rFonts w:ascii="Times New Roman" w:eastAsia="Times New Roman" w:hAnsi="Times New Roman" w:cs="Times New Roman"/>
          <w:sz w:val="27"/>
          <w:szCs w:val="27"/>
          <w:lang w:eastAsia="uk-UA"/>
        </w:rPr>
        <w:t>Сливченко В.В.</w:t>
      </w:r>
      <w:r w:rsidRPr="00A95C08" w:rsidR="00E4770B">
        <w:rPr>
          <w:rFonts w:ascii="Times New Roman" w:eastAsia="Times New Roman" w:hAnsi="Times New Roman" w:cs="Times New Roman"/>
          <w:sz w:val="27"/>
          <w:szCs w:val="27"/>
          <w:lang w:eastAsia="uk-UA"/>
        </w:rPr>
        <w:t xml:space="preserve"> </w:t>
      </w:r>
      <w:r w:rsidR="00E4770B">
        <w:rPr>
          <w:rFonts w:ascii="Times New Roman" w:eastAsia="Times New Roman" w:hAnsi="Times New Roman" w:cs="Times New Roman"/>
          <w:sz w:val="27"/>
          <w:szCs w:val="27"/>
          <w:lang w:eastAsia="uk-UA"/>
        </w:rPr>
        <w:t xml:space="preserve">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Кодекса Российской Федерации об административных правонарушениях неупла</w:t>
      </w:r>
      <w:r w:rsidRPr="00A95C08">
        <w:rPr>
          <w:rFonts w:ascii="Times New Roman" w:hAnsi="Times New Roman" w:cs="Times New Roman"/>
          <w:sz w:val="27"/>
          <w:szCs w:val="27"/>
        </w:rPr>
        <w:t>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w:t>
      </w:r>
      <w:r w:rsidRPr="00A95C08">
        <w:rPr>
          <w:rFonts w:ascii="Times New Roman" w:hAnsi="Times New Roman" w:cs="Times New Roman"/>
          <w:sz w:val="27"/>
          <w:szCs w:val="27"/>
        </w:rPr>
        <w:t>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w:t>
      </w:r>
      <w:r w:rsidRPr="002F2EC5">
        <w:rPr>
          <w:rFonts w:ascii="Times New Roman" w:hAnsi="Times New Roman" w:cs="Times New Roman"/>
          <w:sz w:val="27"/>
          <w:szCs w:val="27"/>
          <w:lang w:eastAsia="ru-RU"/>
        </w:rPr>
        <w:t xml:space="preserve">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 xml:space="preserve">Санкция части </w:t>
      </w:r>
      <w:r w:rsidRPr="002F2EC5">
        <w:rPr>
          <w:rFonts w:ascii="Times New Roman" w:hAnsi="Times New Roman" w:cs="Times New Roman"/>
          <w:sz w:val="27"/>
          <w:szCs w:val="27"/>
          <w:lang w:eastAsia="ru-RU"/>
        </w:rPr>
        <w:t>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w:t>
      </w:r>
      <w:r w:rsidRPr="002F2EC5">
        <w:rPr>
          <w:rFonts w:ascii="Times New Roman" w:hAnsi="Times New Roman" w:cs="Times New Roman"/>
          <w:sz w:val="27"/>
          <w:szCs w:val="27"/>
          <w:lang w:eastAsia="ru-RU"/>
        </w:rPr>
        <w:t xml:space="preserve">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Кодекса Российс</w:t>
      </w:r>
      <w:r w:rsidRPr="00F1023B">
        <w:rPr>
          <w:rFonts w:ascii="Times New Roman" w:hAnsi="Times New Roman" w:cs="Times New Roman"/>
          <w:sz w:val="27"/>
          <w:szCs w:val="27"/>
          <w:lang w:eastAsia="ru-RU"/>
        </w:rPr>
        <w:t>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w:t>
      </w:r>
      <w:r w:rsidRPr="00A95C08">
        <w:rPr>
          <w:rFonts w:ascii="Times New Roman" w:hAnsi="Times New Roman" w:cs="Times New Roman"/>
          <w:sz w:val="27"/>
          <w:szCs w:val="27"/>
        </w:rPr>
        <w:t xml:space="preserve">.2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w:t>
      </w:r>
      <w:r w:rsidRPr="00A95C08" w:rsidR="009D7A0A">
        <w:rPr>
          <w:rFonts w:ascii="Times New Roman" w:hAnsi="Times New Roman" w:cs="Times New Roman"/>
          <w:sz w:val="27"/>
          <w:szCs w:val="27"/>
          <w:shd w:val="clear" w:color="auto" w:fill="FFFFFF"/>
        </w:rPr>
        <w:t>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системного толкования ч. 1 </w:t>
      </w:r>
      <w:r w:rsidRPr="00A95C08">
        <w:rPr>
          <w:rFonts w:ascii="Times New Roman" w:hAnsi="Times New Roman" w:cs="Times New Roman"/>
          <w:sz w:val="27"/>
          <w:szCs w:val="27"/>
        </w:rPr>
        <w:t>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w:t>
      </w:r>
      <w:r w:rsidRPr="00A95C08">
        <w:rPr>
          <w:rFonts w:ascii="Times New Roman" w:hAnsi="Times New Roman" w:cs="Times New Roman"/>
          <w:sz w:val="27"/>
          <w:szCs w:val="27"/>
        </w:rPr>
        <w:t>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w:t>
      </w:r>
      <w:r w:rsidRPr="00A95C08">
        <w:rPr>
          <w:rFonts w:ascii="Times New Roman" w:hAnsi="Times New Roman" w:cs="Times New Roman"/>
          <w:sz w:val="27"/>
          <w:szCs w:val="27"/>
        </w:rPr>
        <w:t>,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803A16">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5202BE">
        <w:rPr>
          <w:rFonts w:ascii="Times New Roman" w:hAnsi="Times New Roman" w:cs="Times New Roman"/>
          <w:sz w:val="27"/>
          <w:szCs w:val="27"/>
        </w:rPr>
        <w:t>16.07.2024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202BE">
        <w:rPr>
          <w:rFonts w:ascii="Times New Roman" w:hAnsi="Times New Roman" w:cs="Times New Roman"/>
          <w:sz w:val="27"/>
          <w:szCs w:val="27"/>
        </w:rPr>
        <w:t>1</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005202BE">
        <w:rPr>
          <w:rFonts w:ascii="Times New Roman" w:hAnsi="Times New Roman" w:cs="Times New Roman"/>
          <w:sz w:val="27"/>
          <w:szCs w:val="27"/>
        </w:rPr>
        <w:t>32.2</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5202BE">
        <w:rPr>
          <w:rFonts w:ascii="Times New Roman" w:hAnsi="Times New Roman" w:cs="Times New Roman"/>
          <w:sz w:val="27"/>
          <w:szCs w:val="27"/>
        </w:rPr>
        <w:t>1000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5202BE">
        <w:rPr>
          <w:rFonts w:ascii="Times New Roman" w:hAnsi="Times New Roman" w:cs="Times New Roman"/>
          <w:sz w:val="27"/>
          <w:szCs w:val="27"/>
        </w:rPr>
        <w:t xml:space="preserve">1000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sidR="000271B5">
        <w:rPr>
          <w:rFonts w:ascii="Times New Roman" w:hAnsi="Times New Roman" w:cs="Times New Roman"/>
          <w:sz w:val="27"/>
          <w:szCs w:val="27"/>
        </w:rPr>
        <w:t xml:space="preserve">до </w:t>
      </w:r>
      <w:r w:rsidR="005202BE">
        <w:rPr>
          <w:rFonts w:ascii="Times New Roman" w:hAnsi="Times New Roman" w:cs="Times New Roman"/>
          <w:sz w:val="27"/>
          <w:szCs w:val="27"/>
        </w:rPr>
        <w:t>17.09.2024</w:t>
      </w:r>
      <w:r w:rsidRPr="00A95C08" w:rsidR="00493D23">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предусмотренного ч. 1 </w:t>
      </w:r>
      <w:r w:rsidR="005202BE">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w:t>
      </w:r>
      <w:r w:rsidRPr="00A95C08">
        <w:rPr>
          <w:rFonts w:ascii="Times New Roman" w:hAnsi="Times New Roman" w:cs="Times New Roman"/>
          <w:sz w:val="27"/>
          <w:szCs w:val="27"/>
        </w:rPr>
        <w:t xml:space="preserve">олом об административном правонарушении </w:t>
      </w:r>
      <w:r w:rsidR="00803A16">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5202BE">
        <w:rPr>
          <w:rFonts w:ascii="Times New Roman" w:hAnsi="Times New Roman" w:cs="Times New Roman"/>
          <w:sz w:val="27"/>
          <w:szCs w:val="27"/>
        </w:rPr>
        <w:t xml:space="preserve">                                  </w:t>
      </w:r>
      <w:r w:rsidRPr="00A95C08" w:rsidR="004E677D">
        <w:rPr>
          <w:rFonts w:ascii="Times New Roman" w:hAnsi="Times New Roman" w:cs="Times New Roman"/>
          <w:sz w:val="27"/>
          <w:szCs w:val="27"/>
        </w:rPr>
        <w:t>№</w:t>
      </w:r>
      <w:r w:rsidRPr="00A95C08" w:rsidR="002805C5">
        <w:rPr>
          <w:rFonts w:ascii="Times New Roman" w:hAnsi="Times New Roman" w:cs="Times New Roman"/>
          <w:sz w:val="27"/>
          <w:szCs w:val="27"/>
        </w:rPr>
        <w:t xml:space="preserve"> </w:t>
      </w:r>
      <w:r w:rsidR="00803A16">
        <w:rPr>
          <w:color w:val="000000"/>
          <w:sz w:val="28"/>
          <w:szCs w:val="28"/>
        </w:rPr>
        <w:t>/ДАННЫЕ ИЗЪЯТЫ/</w:t>
      </w:r>
      <w:r w:rsidRPr="00A95C08" w:rsidR="00D06530">
        <w:rPr>
          <w:rFonts w:ascii="Times New Roman" w:hAnsi="Times New Roman" w:cs="Times New Roman"/>
          <w:sz w:val="27"/>
          <w:szCs w:val="27"/>
        </w:rPr>
        <w:t xml:space="preserve"> с фотоматериалом, полученным с применением работающего в автоматическом режиме средства</w:t>
      </w:r>
      <w:r w:rsidRPr="00A95C08" w:rsidR="001735CD">
        <w:rPr>
          <w:rFonts w:ascii="Times New Roman" w:hAnsi="Times New Roman" w:cs="Times New Roman"/>
          <w:sz w:val="27"/>
          <w:szCs w:val="27"/>
        </w:rPr>
        <w:t>;</w:t>
      </w:r>
      <w:r w:rsidRPr="00A95C08" w:rsidR="001735CD">
        <w:rPr>
          <w:rFonts w:ascii="Times New Roman" w:hAnsi="Times New Roman" w:cs="Times New Roman"/>
          <w:sz w:val="27"/>
          <w:szCs w:val="27"/>
        </w:rPr>
        <w:t xml:space="preserve"> </w:t>
      </w:r>
      <w:r w:rsidR="00542549">
        <w:rPr>
          <w:rFonts w:ascii="Times New Roman" w:hAnsi="Times New Roman" w:cs="Times New Roman"/>
          <w:sz w:val="27"/>
          <w:szCs w:val="27"/>
        </w:rPr>
        <w:t xml:space="preserve">копией </w:t>
      </w:r>
      <w:r w:rsidRPr="00A95C08" w:rsidR="001735CD">
        <w:rPr>
          <w:rFonts w:ascii="Times New Roman" w:hAnsi="Times New Roman" w:cs="Times New Roman"/>
          <w:sz w:val="27"/>
          <w:szCs w:val="27"/>
        </w:rPr>
        <w:t>объяснени</w:t>
      </w:r>
      <w:r w:rsidR="00542549">
        <w:rPr>
          <w:rFonts w:ascii="Times New Roman" w:hAnsi="Times New Roman" w:cs="Times New Roman"/>
          <w:sz w:val="27"/>
          <w:szCs w:val="27"/>
        </w:rPr>
        <w:t>й</w:t>
      </w:r>
      <w:r w:rsidRPr="00A95C08" w:rsidR="001735CD">
        <w:rPr>
          <w:rFonts w:ascii="Times New Roman" w:hAnsi="Times New Roman" w:cs="Times New Roman"/>
          <w:sz w:val="27"/>
          <w:szCs w:val="27"/>
        </w:rPr>
        <w:t xml:space="preserve">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sidR="001735CD">
        <w:rPr>
          <w:rFonts w:ascii="Times New Roman" w:eastAsia="Times New Roman" w:hAnsi="Times New Roman" w:cs="Times New Roman"/>
          <w:sz w:val="27"/>
          <w:szCs w:val="27"/>
          <w:lang w:eastAsia="uk-UA"/>
        </w:rPr>
        <w:t xml:space="preserve">от </w:t>
      </w:r>
      <w:r w:rsidR="005202BE">
        <w:rPr>
          <w:rFonts w:ascii="Times New Roman" w:eastAsia="Times New Roman" w:hAnsi="Times New Roman" w:cs="Times New Roman"/>
          <w:sz w:val="27"/>
          <w:szCs w:val="27"/>
          <w:lang w:eastAsia="uk-UA"/>
        </w:rPr>
        <w:t>12</w:t>
      </w:r>
      <w:r w:rsidRPr="00A95C08" w:rsidR="001735CD">
        <w:rPr>
          <w:rFonts w:ascii="Times New Roman" w:eastAsia="Times New Roman" w:hAnsi="Times New Roman" w:cs="Times New Roman"/>
          <w:sz w:val="27"/>
          <w:szCs w:val="27"/>
          <w:lang w:eastAsia="uk-UA"/>
        </w:rPr>
        <w:t>.12.2024г.</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 в совершении инкриминируемого административного правонару</w:t>
      </w:r>
      <w:r w:rsidRPr="00A95C08">
        <w:rPr>
          <w:rFonts w:ascii="Times New Roman" w:hAnsi="Times New Roman" w:cs="Times New Roman"/>
          <w:sz w:val="27"/>
          <w:szCs w:val="27"/>
        </w:rPr>
        <w:t>шения.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5202BE">
        <w:rPr>
          <w:rFonts w:ascii="Times New Roman" w:eastAsia="Times New Roman" w:hAnsi="Times New Roman" w:cs="Times New Roman"/>
          <w:sz w:val="27"/>
          <w:szCs w:val="27"/>
          <w:lang w:eastAsia="uk-UA"/>
        </w:rPr>
        <w:t>Сливченко В.В.</w:t>
      </w:r>
      <w:r w:rsidRPr="00A95C08" w:rsidR="005202BE">
        <w:rPr>
          <w:rFonts w:ascii="Times New Roman" w:eastAsia="Times New Roman" w:hAnsi="Times New Roman" w:cs="Times New Roman"/>
          <w:sz w:val="27"/>
          <w:szCs w:val="27"/>
          <w:lang w:eastAsia="uk-UA"/>
        </w:rPr>
        <w:t xml:space="preserve"> </w:t>
      </w:r>
      <w:r w:rsidR="005202BE">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пр</w:t>
      </w:r>
      <w:r w:rsidRPr="00A95C08">
        <w:rPr>
          <w:rFonts w:ascii="Times New Roman" w:hAnsi="Times New Roman" w:cs="Times New Roman"/>
          <w:sz w:val="27"/>
          <w:szCs w:val="27"/>
        </w:rPr>
        <w:t>и возбуждении дела об административном правонарушении нарушены не были.</w:t>
      </w:r>
    </w:p>
    <w:p w:rsidR="008040F1" w:rsidRPr="009E7F8D" w:rsidP="00B44441">
      <w:pPr>
        <w:spacing w:after="0" w:line="240" w:lineRule="auto"/>
        <w:ind w:left="-567" w:right="-973" w:firstLine="851"/>
        <w:jc w:val="both"/>
        <w:rPr>
          <w:rFonts w:ascii="Times New Roman" w:hAnsi="Times New Roman" w:cs="Times New Roman"/>
          <w:sz w:val="28"/>
          <w:szCs w:val="28"/>
        </w:rPr>
      </w:pPr>
      <w:r w:rsidRPr="009E7F8D">
        <w:rPr>
          <w:rFonts w:ascii="Times New Roman" w:hAnsi="Times New Roman" w:cs="Times New Roman"/>
          <w:sz w:val="28"/>
          <w:szCs w:val="28"/>
        </w:rPr>
        <w:t xml:space="preserve">Обстоятельств, </w:t>
      </w:r>
      <w:r>
        <w:rPr>
          <w:rFonts w:ascii="Times New Roman" w:hAnsi="Times New Roman" w:cs="Times New Roman"/>
          <w:sz w:val="28"/>
          <w:szCs w:val="28"/>
        </w:rPr>
        <w:t xml:space="preserve">смягчающих и </w:t>
      </w:r>
      <w:r w:rsidRPr="009E7F8D">
        <w:rPr>
          <w:rFonts w:ascii="Times New Roman" w:hAnsi="Times New Roman" w:cs="Times New Roman"/>
          <w:sz w:val="28"/>
          <w:szCs w:val="28"/>
        </w:rPr>
        <w:t>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w:t>
      </w:r>
      <w:r w:rsidRPr="009E7F8D">
        <w:rPr>
          <w:rFonts w:ascii="Times New Roman" w:hAnsi="Times New Roman" w:cs="Times New Roman"/>
          <w:sz w:val="28"/>
          <w:szCs w:val="28"/>
        </w:rPr>
        <w:t>но.</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040F1">
        <w:rPr>
          <w:rFonts w:ascii="Times New Roman" w:eastAsia="Times New Roman" w:hAnsi="Times New Roman" w:cs="Times New Roman"/>
          <w:sz w:val="27"/>
          <w:szCs w:val="27"/>
          <w:lang w:eastAsia="uk-UA"/>
        </w:rPr>
        <w:t>Сливченко В.В.</w:t>
      </w:r>
      <w:r w:rsidRPr="00A95C08" w:rsidR="008040F1">
        <w:rPr>
          <w:rFonts w:ascii="Times New Roman" w:eastAsia="Times New Roman" w:hAnsi="Times New Roman" w:cs="Times New Roman"/>
          <w:sz w:val="27"/>
          <w:szCs w:val="27"/>
          <w:lang w:eastAsia="uk-UA"/>
        </w:rPr>
        <w:t xml:space="preserve"> </w:t>
      </w:r>
      <w:r w:rsidR="008040F1">
        <w:rPr>
          <w:rFonts w:ascii="Times New Roman" w:eastAsia="Times New Roman" w:hAnsi="Times New Roman" w:cs="Times New Roman"/>
          <w:sz w:val="27"/>
          <w:szCs w:val="27"/>
          <w:lang w:eastAsia="uk-UA"/>
        </w:rPr>
        <w:t xml:space="preserve"> </w:t>
      </w:r>
      <w:r w:rsidRPr="002F2EC5">
        <w:rPr>
          <w:rFonts w:ascii="Times New Roman" w:eastAsia="Times New Roman" w:hAnsi="Times New Roman" w:cs="Times New Roman"/>
          <w:sz w:val="27"/>
          <w:szCs w:val="27"/>
          <w:lang w:eastAsia="ru-RU"/>
        </w:rPr>
        <w:t xml:space="preserve">доказана и его действия следует квалифицировать по части 1 ст. 20.25 Кодекса РФ об административных </w:t>
      </w:r>
      <w:r w:rsidRPr="002F2EC5">
        <w:rPr>
          <w:rFonts w:ascii="Times New Roman" w:eastAsia="Times New Roman" w:hAnsi="Times New Roman" w:cs="Times New Roman"/>
          <w:sz w:val="27"/>
          <w:szCs w:val="27"/>
          <w:lang w:eastAsia="ru-RU"/>
        </w:rPr>
        <w:t>правонарушениях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8040F1">
        <w:rPr>
          <w:rFonts w:ascii="Times New Roman" w:eastAsia="Times New Roman" w:hAnsi="Times New Roman" w:cs="Times New Roman"/>
          <w:sz w:val="27"/>
          <w:szCs w:val="27"/>
          <w:lang w:eastAsia="uk-UA"/>
        </w:rPr>
        <w:t>Сливченко В.В.</w:t>
      </w:r>
      <w:r w:rsidRPr="00A95C08" w:rsidR="008040F1">
        <w:rPr>
          <w:rFonts w:ascii="Times New Roman" w:eastAsia="Times New Roman" w:hAnsi="Times New Roman" w:cs="Times New Roman"/>
          <w:sz w:val="27"/>
          <w:szCs w:val="27"/>
          <w:lang w:eastAsia="uk-UA"/>
        </w:rPr>
        <w:t xml:space="preserve"> </w:t>
      </w:r>
      <w:r w:rsidR="008040F1">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w:t>
      </w:r>
      <w:r w:rsidRPr="00A95C08">
        <w:rPr>
          <w:rFonts w:ascii="Times New Roman" w:eastAsia="Times New Roman" w:hAnsi="Times New Roman" w:cs="Times New Roman"/>
          <w:sz w:val="27"/>
          <w:szCs w:val="27"/>
        </w:rPr>
        <w:t xml:space="preserve">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w:t>
      </w:r>
      <w:r w:rsidRPr="005F1A94">
        <w:rPr>
          <w:sz w:val="27"/>
          <w:szCs w:val="27"/>
        </w:rPr>
        <w:t xml:space="preserve">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w:t>
      </w:r>
      <w:r w:rsidRPr="005F1A94">
        <w:rPr>
          <w:sz w:val="27"/>
          <w:szCs w:val="27"/>
        </w:rPr>
        <w:t xml:space="preserve"> правонарушении, обстоятельства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751772">
        <w:rPr>
          <w:rFonts w:eastAsia="Times New Roman"/>
          <w:sz w:val="27"/>
          <w:szCs w:val="27"/>
          <w:lang w:eastAsia="ru-RU"/>
        </w:rPr>
        <w:t xml:space="preserve">Мартынюком В.В.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Pr="005F1A94" w:rsidR="005F1A94">
        <w:rPr>
          <w:rFonts w:eastAsia="Times New Roman"/>
          <w:sz w:val="27"/>
          <w:szCs w:val="27"/>
          <w:lang w:eastAsia="uk-UA"/>
        </w:rPr>
        <w:t>Мартынюку</w:t>
      </w:r>
      <w:r w:rsidRPr="005F1A94" w:rsidR="00EF4E4A">
        <w:rPr>
          <w:rFonts w:eastAsia="Times New Roman"/>
          <w:sz w:val="27"/>
          <w:szCs w:val="27"/>
          <w:lang w:eastAsia="uk-UA"/>
        </w:rPr>
        <w:t xml:space="preserve"> В.В</w:t>
      </w:r>
      <w:r w:rsidRPr="005F1A94" w:rsidR="0040272C">
        <w:rPr>
          <w:sz w:val="27"/>
          <w:szCs w:val="27"/>
        </w:rPr>
        <w:t>.</w:t>
      </w:r>
      <w:r w:rsidRPr="005F1A94" w:rsidR="00847B54">
        <w:rPr>
          <w:sz w:val="27"/>
          <w:szCs w:val="27"/>
        </w:rPr>
        <w:t xml:space="preserve">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w:t>
      </w:r>
      <w:r w:rsidRPr="00A95C08">
        <w:rPr>
          <w:rFonts w:ascii="Times New Roman" w:hAnsi="Times New Roman" w:cs="Times New Roman"/>
          <w:sz w:val="27"/>
          <w:szCs w:val="27"/>
        </w:rPr>
        <w:t>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8040F1">
        <w:rPr>
          <w:sz w:val="27"/>
          <w:szCs w:val="27"/>
          <w:lang w:eastAsia="uk-UA"/>
        </w:rPr>
        <w:t>Сливченко</w:t>
      </w:r>
      <w:r w:rsidR="008040F1">
        <w:rPr>
          <w:sz w:val="27"/>
          <w:szCs w:val="27"/>
          <w:lang w:eastAsia="uk-UA"/>
        </w:rPr>
        <w:t xml:space="preserve"> Виталия Викторовича</w:t>
      </w:r>
      <w:r w:rsidRPr="00A95C08" w:rsidR="008040F1">
        <w:rPr>
          <w:sz w:val="27"/>
          <w:szCs w:val="27"/>
          <w:lang w:eastAsia="uk-UA"/>
        </w:rPr>
        <w:t xml:space="preserve">, </w:t>
      </w:r>
      <w:r w:rsidR="00803A16">
        <w:rPr>
          <w:color w:val="000000"/>
          <w:sz w:val="28"/>
          <w:szCs w:val="28"/>
        </w:rPr>
        <w:t>/ДАННЫЕ ИЗЪЯТЫ/</w:t>
      </w:r>
      <w:r w:rsidRPr="00A95C08" w:rsidR="004E677D">
        <w:rPr>
          <w:sz w:val="27"/>
          <w:szCs w:val="27"/>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w:t>
      </w:r>
      <w:r w:rsidRPr="00A95C08">
        <w:rPr>
          <w:sz w:val="27"/>
          <w:szCs w:val="27"/>
        </w:rPr>
        <w:t xml:space="preserve">в размере </w:t>
      </w:r>
      <w:r w:rsidR="008040F1">
        <w:rPr>
          <w:sz w:val="27"/>
          <w:szCs w:val="27"/>
        </w:rPr>
        <w:t>2</w:t>
      </w:r>
      <w:r w:rsidRPr="00A95C08" w:rsidR="00EF4E4A">
        <w:rPr>
          <w:sz w:val="27"/>
          <w:szCs w:val="27"/>
        </w:rPr>
        <w:t xml:space="preserve"> 000</w:t>
      </w:r>
      <w:r w:rsidRPr="00A95C08">
        <w:rPr>
          <w:sz w:val="27"/>
          <w:szCs w:val="27"/>
        </w:rPr>
        <w:t xml:space="preserve"> (</w:t>
      </w:r>
      <w:r w:rsidR="008040F1">
        <w:rPr>
          <w:sz w:val="27"/>
          <w:szCs w:val="27"/>
        </w:rPr>
        <w:t>две</w:t>
      </w:r>
      <w:r w:rsidRPr="00A95C08" w:rsidR="004E677D">
        <w:rPr>
          <w:sz w:val="27"/>
          <w:szCs w:val="27"/>
        </w:rPr>
        <w:t xml:space="preserve"> тысяч</w:t>
      </w:r>
      <w:r w:rsidR="008040F1">
        <w:rPr>
          <w:sz w:val="27"/>
          <w:szCs w:val="27"/>
        </w:rPr>
        <w:t>и</w:t>
      </w:r>
      <w:r w:rsidRPr="00A95C08" w:rsidR="009B215D">
        <w:rPr>
          <w:sz w:val="27"/>
          <w:szCs w:val="27"/>
        </w:rPr>
        <w:t>)</w:t>
      </w:r>
      <w:r w:rsidRPr="00A95C08">
        <w:rPr>
          <w:sz w:val="27"/>
          <w:szCs w:val="27"/>
        </w:rPr>
        <w:t xml:space="preserve"> рублей. </w:t>
      </w:r>
    </w:p>
    <w:p w:rsidR="007F1D40" w:rsidP="00BE2C6A">
      <w:pPr>
        <w:pStyle w:val="ConsPlusNormal"/>
        <w:tabs>
          <w:tab w:val="left" w:pos="709"/>
        </w:tabs>
        <w:ind w:left="-567" w:right="-975" w:firstLine="567"/>
        <w:jc w:val="both"/>
        <w:outlineLvl w:val="2"/>
        <w:rPr>
          <w:color w:val="000000"/>
          <w:lang w:bidi="ru-RU"/>
        </w:rPr>
      </w:pPr>
      <w:r w:rsidRPr="00A95C08">
        <w:rPr>
          <w:rFonts w:ascii="Times New Roman" w:hAnsi="Times New Roman" w:cs="Times New Roman"/>
          <w:color w:val="FF0000"/>
          <w:sz w:val="27"/>
          <w:szCs w:val="27"/>
        </w:rPr>
        <w:t xml:space="preserve">Перечисление штрафа производить по следующим реквизитам: Юридический адрес: Россия, Республика Крым, 295000, г. Симферополь, ул. Набережная им.60-летия </w:t>
      </w:r>
      <w:r w:rsidRPr="00A95C08">
        <w:rPr>
          <w:rFonts w:ascii="Times New Roman" w:hAnsi="Times New Roman" w:cs="Times New Roman"/>
          <w:color w:val="FF0000"/>
          <w:sz w:val="27"/>
          <w:szCs w:val="27"/>
        </w:rPr>
        <w:t>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w:t>
      </w:r>
      <w:r w:rsidRPr="00A95C08">
        <w:rPr>
          <w:rFonts w:ascii="Times New Roman" w:hAnsi="Times New Roman" w:cs="Times New Roman"/>
          <w:color w:val="FF0000"/>
          <w:sz w:val="27"/>
          <w:szCs w:val="27"/>
        </w:rPr>
        <w:t xml:space="preserve">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 </w:t>
      </w:r>
      <w:r w:rsidRPr="000C406F" w:rsidR="000C406F">
        <w:rPr>
          <w:rFonts w:ascii="Times New Roman" w:hAnsi="Times New Roman" w:cs="Times New Roman"/>
          <w:color w:val="FF0000"/>
          <w:sz w:val="27"/>
          <w:szCs w:val="27"/>
        </w:rPr>
        <w:t>0410760300185000712520183</w:t>
      </w:r>
      <w:r w:rsidRPr="00A95C08">
        <w:rPr>
          <w:rFonts w:ascii="Times New Roman" w:hAnsi="Times New Roman" w:cs="Times New Roman"/>
          <w:color w:val="FF0000"/>
          <w:sz w:val="27"/>
          <w:szCs w:val="27"/>
        </w:rPr>
        <w:t xml:space="preserve">; КБК </w:t>
      </w:r>
      <w:r w:rsidRPr="007F1D40">
        <w:rPr>
          <w:rFonts w:ascii="Times New Roman" w:hAnsi="Times New Roman" w:cs="Times New Roman"/>
          <w:color w:val="FF0000"/>
          <w:sz w:val="27"/>
          <w:szCs w:val="27"/>
          <w:lang w:bidi="ru-RU"/>
        </w:rPr>
        <w:t>828 1 16 01203 01 002</w:t>
      </w:r>
      <w:r w:rsidRPr="007F1D40">
        <w:rPr>
          <w:rFonts w:ascii="Times New Roman" w:hAnsi="Times New Roman" w:cs="Times New Roman"/>
          <w:color w:val="FF0000"/>
          <w:sz w:val="27"/>
          <w:szCs w:val="27"/>
          <w:lang w:bidi="ru-RU"/>
        </w:rPr>
        <w:t>5 140.</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w:t>
      </w:r>
      <w:r w:rsidRPr="00A95C08">
        <w:rPr>
          <w:rFonts w:ascii="Times New Roman" w:hAnsi="Times New Roman" w:cs="Times New Roman"/>
          <w:sz w:val="27"/>
          <w:szCs w:val="27"/>
        </w:rPr>
        <w:t xml:space="preserve">ции об 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w:t>
      </w:r>
      <w:r w:rsidRPr="00A95C08">
        <w:rPr>
          <w:rFonts w:ascii="Times New Roman" w:hAnsi="Times New Roman"/>
          <w:sz w:val="27"/>
          <w:szCs w:val="27"/>
        </w:rPr>
        <w:t>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w:t>
      </w:r>
      <w:r w:rsidRPr="00A95C08">
        <w:rPr>
          <w:rFonts w:ascii="Times New Roman" w:hAnsi="Times New Roman" w:cs="Times New Roman"/>
          <w:sz w:val="27"/>
          <w:szCs w:val="27"/>
        </w:rPr>
        <w:t>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w:t>
      </w:r>
      <w:r w:rsidRPr="00A95C08">
        <w:rPr>
          <w:rFonts w:ascii="Times New Roman" w:hAnsi="Times New Roman" w:cs="Times New Roman"/>
          <w:color w:val="000000"/>
          <w:sz w:val="27"/>
          <w:szCs w:val="27"/>
        </w:rPr>
        <w:t>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803A16">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proofState w:spelling="clean" w:grammar="clean"/>
  <w:defaultTabStop w:val="708"/>
  <w:drawingGridHorizontalSpacing w:val="110"/>
  <w:displayHorizontalDrawingGridEvery w:val="2"/>
  <w:characterSpacingControl w:val="doNotCompress"/>
  <w:compat/>
  <w:rsids>
    <w:rsidRoot w:val="007D14D4"/>
    <w:rsid w:val="00012E34"/>
    <w:rsid w:val="00017E56"/>
    <w:rsid w:val="000271B5"/>
    <w:rsid w:val="00027C8D"/>
    <w:rsid w:val="00031955"/>
    <w:rsid w:val="00057C17"/>
    <w:rsid w:val="0006104A"/>
    <w:rsid w:val="00093B48"/>
    <w:rsid w:val="000A430C"/>
    <w:rsid w:val="000C2B7D"/>
    <w:rsid w:val="000C3DE3"/>
    <w:rsid w:val="000C406F"/>
    <w:rsid w:val="000C693D"/>
    <w:rsid w:val="000D14DE"/>
    <w:rsid w:val="00103BA7"/>
    <w:rsid w:val="00132617"/>
    <w:rsid w:val="00133AC8"/>
    <w:rsid w:val="001408C5"/>
    <w:rsid w:val="001639AB"/>
    <w:rsid w:val="00170827"/>
    <w:rsid w:val="001735CD"/>
    <w:rsid w:val="0017536B"/>
    <w:rsid w:val="00186FF1"/>
    <w:rsid w:val="00192D20"/>
    <w:rsid w:val="001A7AE6"/>
    <w:rsid w:val="001E6CA1"/>
    <w:rsid w:val="001E7696"/>
    <w:rsid w:val="001F4362"/>
    <w:rsid w:val="0020786D"/>
    <w:rsid w:val="00217FA3"/>
    <w:rsid w:val="002308E2"/>
    <w:rsid w:val="00235D3E"/>
    <w:rsid w:val="00252D33"/>
    <w:rsid w:val="00264BE4"/>
    <w:rsid w:val="002738A2"/>
    <w:rsid w:val="002805C5"/>
    <w:rsid w:val="00293B1A"/>
    <w:rsid w:val="002D14CA"/>
    <w:rsid w:val="002F211C"/>
    <w:rsid w:val="002F2EC5"/>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B3DCD"/>
    <w:rsid w:val="003D3389"/>
    <w:rsid w:val="0040272C"/>
    <w:rsid w:val="00420CF4"/>
    <w:rsid w:val="00433F10"/>
    <w:rsid w:val="00445C06"/>
    <w:rsid w:val="00450856"/>
    <w:rsid w:val="00472348"/>
    <w:rsid w:val="004766A5"/>
    <w:rsid w:val="00485DD0"/>
    <w:rsid w:val="00493D23"/>
    <w:rsid w:val="004A14BE"/>
    <w:rsid w:val="004D5EB0"/>
    <w:rsid w:val="004E677D"/>
    <w:rsid w:val="00503237"/>
    <w:rsid w:val="00511D44"/>
    <w:rsid w:val="005202BE"/>
    <w:rsid w:val="00534EBE"/>
    <w:rsid w:val="00542549"/>
    <w:rsid w:val="00547001"/>
    <w:rsid w:val="0055058D"/>
    <w:rsid w:val="00573BDD"/>
    <w:rsid w:val="00595C3A"/>
    <w:rsid w:val="005A17A6"/>
    <w:rsid w:val="005A2FA0"/>
    <w:rsid w:val="005A6441"/>
    <w:rsid w:val="005D51F8"/>
    <w:rsid w:val="005F1A94"/>
    <w:rsid w:val="005F52F3"/>
    <w:rsid w:val="00631A83"/>
    <w:rsid w:val="006345F4"/>
    <w:rsid w:val="00635A81"/>
    <w:rsid w:val="00642931"/>
    <w:rsid w:val="006457A9"/>
    <w:rsid w:val="00647096"/>
    <w:rsid w:val="006777FB"/>
    <w:rsid w:val="006C0D17"/>
    <w:rsid w:val="006C243F"/>
    <w:rsid w:val="006D7404"/>
    <w:rsid w:val="00716580"/>
    <w:rsid w:val="00723D27"/>
    <w:rsid w:val="00737C22"/>
    <w:rsid w:val="007417D0"/>
    <w:rsid w:val="00747A15"/>
    <w:rsid w:val="00751772"/>
    <w:rsid w:val="007620EB"/>
    <w:rsid w:val="0078599E"/>
    <w:rsid w:val="007A1777"/>
    <w:rsid w:val="007A5BE0"/>
    <w:rsid w:val="007D14D4"/>
    <w:rsid w:val="007E21AD"/>
    <w:rsid w:val="007F1D40"/>
    <w:rsid w:val="007F2C0A"/>
    <w:rsid w:val="00803A16"/>
    <w:rsid w:val="008040F1"/>
    <w:rsid w:val="008302C0"/>
    <w:rsid w:val="008407FE"/>
    <w:rsid w:val="00844329"/>
    <w:rsid w:val="0084485B"/>
    <w:rsid w:val="00847B54"/>
    <w:rsid w:val="00853B5A"/>
    <w:rsid w:val="008909F3"/>
    <w:rsid w:val="008977CA"/>
    <w:rsid w:val="008A3F38"/>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C3BE4"/>
    <w:rsid w:val="009D43DD"/>
    <w:rsid w:val="009D7A0A"/>
    <w:rsid w:val="009E0831"/>
    <w:rsid w:val="009E7F8D"/>
    <w:rsid w:val="009F23B1"/>
    <w:rsid w:val="00A32DE2"/>
    <w:rsid w:val="00A3647A"/>
    <w:rsid w:val="00A53E8E"/>
    <w:rsid w:val="00A95C08"/>
    <w:rsid w:val="00AE335A"/>
    <w:rsid w:val="00AF4C89"/>
    <w:rsid w:val="00B11A51"/>
    <w:rsid w:val="00B43AD6"/>
    <w:rsid w:val="00B44441"/>
    <w:rsid w:val="00B448B1"/>
    <w:rsid w:val="00B760F0"/>
    <w:rsid w:val="00B80BB5"/>
    <w:rsid w:val="00B929C7"/>
    <w:rsid w:val="00B97D9F"/>
    <w:rsid w:val="00BA0E26"/>
    <w:rsid w:val="00BA3C62"/>
    <w:rsid w:val="00BC351F"/>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4770B"/>
    <w:rsid w:val="00E5609F"/>
    <w:rsid w:val="00E57AAD"/>
    <w:rsid w:val="00E66910"/>
    <w:rsid w:val="00E74554"/>
    <w:rsid w:val="00E813D0"/>
    <w:rsid w:val="00EA6BD2"/>
    <w:rsid w:val="00EB65F7"/>
    <w:rsid w:val="00ED01FF"/>
    <w:rsid w:val="00EF1AE4"/>
    <w:rsid w:val="00EF4E4A"/>
    <w:rsid w:val="00EF6F61"/>
    <w:rsid w:val="00F02895"/>
    <w:rsid w:val="00F1023B"/>
    <w:rsid w:val="00F22A66"/>
    <w:rsid w:val="00F3448B"/>
    <w:rsid w:val="00F36B4F"/>
    <w:rsid w:val="00F61396"/>
    <w:rsid w:val="00FA7F44"/>
    <w:rsid w:val="00FC402B"/>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2CEC-0665-42FD-BAA9-A8D930BC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