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209" w:rsidRPr="00A95C08" w:rsidP="00BE2C6A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</w:t>
      </w:r>
      <w:r w:rsidRPr="00A95C08" w:rsidR="00BA0E26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="008945C8">
        <w:rPr>
          <w:rFonts w:ascii="Times New Roman" w:eastAsia="Times New Roman" w:hAnsi="Times New Roman" w:cs="Times New Roman"/>
          <w:sz w:val="27"/>
          <w:szCs w:val="27"/>
          <w:lang w:eastAsia="uk-UA"/>
        </w:rPr>
        <w:t>12</w:t>
      </w:r>
      <w:r w:rsidR="00531BBB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Pr="00A95C08" w:rsidR="006345F4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A95C08" w:rsidR="00133AC8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Pr="00A95C08" w:rsidR="00631A83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A95C08" w:rsidR="000C693D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2D14CA" w:rsidRPr="00A95C08" w:rsidP="00BE2C6A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20 мая </w:t>
      </w:r>
      <w:r w:rsidRPr="00A95C08" w:rsidR="000C693D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313B37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М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ировой судья судебного участка №</w:t>
      </w:r>
      <w:r w:rsidRPr="00A95C08" w:rsidR="006C243F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(Центральный район городского округа Симферопол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ь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Республики Крым 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Прянишникова В.В</w:t>
      </w:r>
      <w:r w:rsidRPr="00A95C08" w:rsidR="006C243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., </w:t>
      </w:r>
      <w:r w:rsidRPr="00A95C08" w:rsidR="00EB65F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8D6209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/>
          <w:sz w:val="27"/>
          <w:szCs w:val="27"/>
          <w:lang w:eastAsia="ru-RU"/>
        </w:rPr>
        <w:t>рассмотрев</w:t>
      </w:r>
      <w:r w:rsidRPr="00A95C0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помещении судебного участка № 18, расположенного по адресу: </w:t>
      </w:r>
      <w:r w:rsidRPr="00A95C0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</w:t>
      </w:r>
      <w:r w:rsidRPr="00A95C0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Симферополь, ул. Крымских партизан, 3-А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Мамедова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Рафаэла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Инскандеровича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6554DE">
        <w:rPr>
          <w:color w:val="000000"/>
          <w:sz w:val="28"/>
          <w:szCs w:val="28"/>
        </w:rPr>
        <w:t>/ДАННЫЕ ИЗЪЯТЫ/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</w:p>
    <w:p w:rsidR="008D6209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ч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6954B8" w:rsidP="00167FE7">
      <w:pPr>
        <w:spacing w:after="0" w:line="240" w:lineRule="auto"/>
        <w:ind w:left="-567" w:right="-975" w:firstLine="12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929C7" w:rsidRPr="00A95C08" w:rsidP="006954B8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15 апреля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2025 года в 00 часов 01 минуту на </w:t>
      </w:r>
      <w:r w:rsidR="006554DE">
        <w:rPr>
          <w:color w:val="000000"/>
          <w:sz w:val="28"/>
          <w:szCs w:val="28"/>
        </w:rPr>
        <w:t xml:space="preserve">/ДАННЫЕ </w:t>
      </w:r>
      <w:r w:rsidR="006554DE">
        <w:rPr>
          <w:color w:val="000000"/>
          <w:sz w:val="28"/>
          <w:szCs w:val="28"/>
        </w:rPr>
        <w:t>ИЗЪЯТЫ</w:t>
      </w:r>
      <w:r w:rsidR="006554DE">
        <w:rPr>
          <w:color w:val="000000"/>
          <w:sz w:val="28"/>
          <w:szCs w:val="28"/>
        </w:rPr>
        <w:t>/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совершил нарушение гражданин Мамедов Р.И. не выполнил законное требование, а именно в 60-й срок не оплатил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750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семьсот пятьдесят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рублей на основании постановления </w:t>
      </w:r>
      <w:r w:rsidR="006554DE">
        <w:rPr>
          <w:color w:val="000000"/>
          <w:sz w:val="28"/>
          <w:szCs w:val="28"/>
        </w:rPr>
        <w:t>/ДАННЫЕ ИЗЪЯТЫ/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12.02.2025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года, чем нарушил статью 32.2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>КоАП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РФ, то есть совершил административное правонарушение ответственность за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>которое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предусмотрена ч.1 ст. 20.25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>КоАП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РФ. </w:t>
      </w:r>
    </w:p>
    <w:p w:rsidR="00BA3C62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 Р.И.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образом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 xml:space="preserve"> судебной повесткой, направленной по адресу регистрации последнего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в адрес суда вернулся почтовый конверт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 xml:space="preserve"> с отметкой: </w:t>
      </w:r>
      <w:r w:rsidR="006954B8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>за истечением срока хранения» (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>л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>.д.11</w:t>
      </w:r>
      <w:r w:rsidR="0066083F">
        <w:rPr>
          <w:rFonts w:ascii="Times New Roman" w:hAnsi="Times New Roman" w:cs="Times New Roman"/>
          <w:color w:val="000000"/>
          <w:sz w:val="27"/>
          <w:szCs w:val="27"/>
        </w:rPr>
        <w:t>-12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Pr="00A95C08">
        <w:rPr>
          <w:rFonts w:ascii="Times New Roman" w:hAnsi="Times New Roman" w:cs="Times New Roman"/>
          <w:sz w:val="27"/>
          <w:szCs w:val="27"/>
        </w:rPr>
        <w:t>ч</w:t>
      </w:r>
      <w:r w:rsidRPr="00A95C08">
        <w:rPr>
          <w:rFonts w:ascii="Times New Roman" w:hAnsi="Times New Roman" w:cs="Times New Roman"/>
          <w:sz w:val="27"/>
          <w:szCs w:val="27"/>
        </w:rPr>
        <w:t xml:space="preserve">.3 ст.25.2 </w:t>
      </w:r>
      <w:r w:rsidRPr="00A95C08">
        <w:rPr>
          <w:rFonts w:ascii="Times New Roman" w:hAnsi="Times New Roman" w:cs="Times New Roman"/>
          <w:sz w:val="27"/>
          <w:szCs w:val="27"/>
        </w:rPr>
        <w:t>КоАП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6954B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Мамедова Р.И.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</w:t>
      </w:r>
      <w:r w:rsidRPr="00A95C08">
        <w:rPr>
          <w:rFonts w:ascii="Times New Roman" w:hAnsi="Times New Roman" w:cs="Times New Roman"/>
          <w:sz w:val="27"/>
          <w:szCs w:val="27"/>
        </w:rPr>
        <w:t xml:space="preserve">равонарушениях» (п.6), в целях соблюдения установленных статьей 29.6 </w:t>
      </w:r>
      <w:r w:rsidRPr="00A95C08">
        <w:rPr>
          <w:rFonts w:ascii="Times New Roman" w:hAnsi="Times New Roman" w:cs="Times New Roman"/>
          <w:sz w:val="27"/>
          <w:szCs w:val="27"/>
        </w:rPr>
        <w:t>КоАП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Поскольку </w:t>
      </w:r>
      <w:r w:rsidRPr="00A95C08">
        <w:rPr>
          <w:rFonts w:ascii="Times New Roman" w:hAnsi="Times New Roman" w:cs="Times New Roman"/>
          <w:sz w:val="27"/>
          <w:szCs w:val="27"/>
        </w:rPr>
        <w:t>КоАП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>язи, позволяющих контролировать получение информации л</w:t>
      </w:r>
      <w:r w:rsidRPr="00A95C08">
        <w:rPr>
          <w:rFonts w:ascii="Times New Roman" w:hAnsi="Times New Roman" w:cs="Times New Roman"/>
          <w:sz w:val="27"/>
          <w:szCs w:val="27"/>
        </w:rPr>
        <w:t xml:space="preserve">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EE48C5">
      <w:pPr>
        <w:spacing w:after="0" w:line="240" w:lineRule="auto"/>
        <w:ind w:left="-426" w:right="-975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6954B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Мамедова Р.И.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считает возможным,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силу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.2 ст.25.1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КоАП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РФ,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D26345" w:rsidRPr="00D26345" w:rsidP="00D26345">
      <w:pPr>
        <w:pStyle w:val="ae"/>
        <w:tabs>
          <w:tab w:val="center" w:pos="8789"/>
        </w:tabs>
        <w:spacing w:before="0" w:beforeAutospacing="0" w:after="0" w:afterAutospacing="0"/>
        <w:ind w:left="-426" w:right="-1399" w:firstLine="426"/>
        <w:jc w:val="both"/>
        <w:rPr>
          <w:sz w:val="28"/>
          <w:szCs w:val="28"/>
        </w:rPr>
      </w:pPr>
      <w:r w:rsidRPr="00D26345">
        <w:rPr>
          <w:sz w:val="28"/>
          <w:szCs w:val="28"/>
        </w:rPr>
        <w:t xml:space="preserve">Исследовав протокол об административном правонарушении, материалы дела, оценив добытые доказательства с точки зрения </w:t>
      </w:r>
      <w:r w:rsidRPr="00D26345">
        <w:rPr>
          <w:sz w:val="28"/>
          <w:szCs w:val="28"/>
        </w:rPr>
        <w:t>относимости</w:t>
      </w:r>
      <w:r w:rsidRPr="00D26345">
        <w:rPr>
          <w:sz w:val="28"/>
          <w:szCs w:val="28"/>
        </w:rPr>
        <w:t>, допустимости, достовернос</w:t>
      </w:r>
      <w:r w:rsidRPr="00D26345">
        <w:rPr>
          <w:sz w:val="28"/>
          <w:szCs w:val="28"/>
        </w:rPr>
        <w:t xml:space="preserve">ти и достаточности для разрешения дела, мировой судья приходит к выводу о виновности Мамедова Р.И. в совершении административного правонарушения, предусмотренного </w:t>
      </w:r>
      <w:r w:rsidRPr="00D26345">
        <w:rPr>
          <w:sz w:val="28"/>
          <w:szCs w:val="28"/>
        </w:rPr>
        <w:t>ч</w:t>
      </w:r>
      <w:r w:rsidRPr="00D26345">
        <w:rPr>
          <w:sz w:val="28"/>
          <w:szCs w:val="28"/>
        </w:rPr>
        <w:t xml:space="preserve">.1 ст. 20.25 </w:t>
      </w:r>
      <w:r w:rsidRPr="00D26345">
        <w:rPr>
          <w:sz w:val="28"/>
          <w:szCs w:val="28"/>
        </w:rPr>
        <w:t>КоАП</w:t>
      </w:r>
      <w:r w:rsidRPr="00D26345">
        <w:rPr>
          <w:sz w:val="28"/>
          <w:szCs w:val="28"/>
        </w:rPr>
        <w:t xml:space="preserve"> РФ,  исходя из следующего.</w:t>
      </w:r>
    </w:p>
    <w:p w:rsidR="00D26345" w:rsidRPr="00D26345" w:rsidP="00D26345">
      <w:pPr>
        <w:pStyle w:val="NoSpacing"/>
        <w:ind w:left="-426" w:right="-1399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</w:t>
      </w:r>
      <w:r w:rsidRPr="00D263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ст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263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2634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24.1</w:t>
        </w:r>
      </w:hyperlink>
      <w:r w:rsidRPr="00D263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задачами производств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чин и условий, способствовавших совершению административных правонарушений. </w:t>
      </w:r>
    </w:p>
    <w:p w:rsidR="00D26345" w:rsidRPr="00D26345" w:rsidP="00D26345">
      <w:pPr>
        <w:pStyle w:val="NoSpacing"/>
        <w:ind w:left="-426" w:right="-1399"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ст. 26.1 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</w:t>
      </w:r>
      <w:r w:rsidRPr="00D26345">
        <w:rPr>
          <w:rFonts w:ascii="Times New Roman" w:hAnsi="Times New Roman" w:cs="Times New Roman"/>
          <w:bCs/>
          <w:sz w:val="28"/>
          <w:szCs w:val="28"/>
          <w:lang w:eastAsia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D263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D26345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Кодексом</w:t>
        </w:r>
      </w:hyperlink>
      <w:r w:rsidRPr="00D263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или законом субъекта Российской Ф</w:t>
      </w:r>
      <w:r w:rsidRPr="00D26345">
        <w:rPr>
          <w:rFonts w:ascii="Times New Roman" w:hAnsi="Times New Roman" w:cs="Times New Roman"/>
          <w:bCs/>
          <w:sz w:val="28"/>
          <w:szCs w:val="28"/>
          <w:lang w:eastAsia="ru-RU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RPr="00A95C08" w:rsidP="00EE48C5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A95C08">
        <w:rPr>
          <w:rFonts w:ascii="Times New Roman" w:hAnsi="Times New Roman" w:cs="Times New Roman"/>
          <w:sz w:val="27"/>
          <w:szCs w:val="27"/>
        </w:rPr>
        <w:t>ч</w:t>
      </w:r>
      <w:r w:rsidRPr="00A95C08">
        <w:rPr>
          <w:rFonts w:ascii="Times New Roman" w:hAnsi="Times New Roman" w:cs="Times New Roman"/>
          <w:sz w:val="27"/>
          <w:szCs w:val="27"/>
        </w:rPr>
        <w:t xml:space="preserve">. 1 ст. 20.25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настоящим Кодексом, - влечет наложение </w:t>
      </w:r>
      <w:r w:rsidRPr="00A95C08">
        <w:rPr>
          <w:rFonts w:ascii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EE48C5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 </w:t>
      </w:r>
      <w:r w:rsidRPr="00A95C08">
        <w:rPr>
          <w:rFonts w:ascii="Times New Roman" w:hAnsi="Times New Roman" w:cs="Times New Roman"/>
          <w:sz w:val="27"/>
          <w:szCs w:val="27"/>
        </w:rPr>
        <w:t xml:space="preserve">1 ст. 32.2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 </w:t>
      </w:r>
      <w:r w:rsidRPr="00A95C08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</w:t>
      </w:r>
      <w:r w:rsidRPr="00A95C08">
        <w:rPr>
          <w:rFonts w:ascii="Times New Roman" w:hAnsi="Times New Roman" w:cs="Times New Roman"/>
          <w:sz w:val="27"/>
          <w:szCs w:val="27"/>
        </w:rPr>
        <w:t>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EE48C5" w:rsidP="00EE48C5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силу ч. 5 ст. 32.2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</w:t>
      </w:r>
    </w:p>
    <w:p w:rsidR="00EE48C5" w:rsidP="00EE48C5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7D14D4" w:rsidRPr="00A95C08" w:rsidP="00EE48C5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отношении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лица, не уплатившего административный штраф. Протокол об административном правонарушении, предусмотренном </w:t>
      </w:r>
      <w:hyperlink r:id="rId8" w:anchor="dst212" w:history="1">
        <w:r w:rsidRPr="00A95C0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 по делу об административном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правонарушении, рассмотренному судьей, составляет судебный пристав-исполнитель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системного толкования ч. 1 ст. 20.25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6954B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РФ, </w:t>
      </w:r>
      <w:r w:rsidRPr="00A95C08">
        <w:rPr>
          <w:rFonts w:ascii="Times New Roman" w:hAnsi="Times New Roman" w:cs="Times New Roman"/>
          <w:sz w:val="27"/>
          <w:szCs w:val="27"/>
        </w:rPr>
        <w:t xml:space="preserve">следует, что лицо, привлеченное к административной ответственности, обязано в добровольном 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порядке уплатить </w:t>
      </w:r>
      <w:r w:rsidRPr="00A95C08">
        <w:rPr>
          <w:rFonts w:ascii="Times New Roman" w:hAnsi="Times New Roman" w:cs="Times New Roman"/>
          <w:sz w:val="27"/>
          <w:szCs w:val="27"/>
        </w:rPr>
        <w:t>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</w:t>
      </w:r>
      <w:r w:rsidRPr="00A95C08">
        <w:rPr>
          <w:rFonts w:ascii="Times New Roman" w:hAnsi="Times New Roman" w:cs="Times New Roman"/>
          <w:sz w:val="27"/>
          <w:szCs w:val="27"/>
        </w:rPr>
        <w:t>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>. 20.25 Кодекса Российской Федерации об административных правонарушениях.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 №</w:t>
      </w:r>
      <w:r w:rsidRPr="00A95C08" w:rsidR="00CF7150">
        <w:rPr>
          <w:rFonts w:ascii="Times New Roman" w:hAnsi="Times New Roman" w:cs="Times New Roman"/>
          <w:sz w:val="27"/>
          <w:szCs w:val="27"/>
        </w:rPr>
        <w:t xml:space="preserve"> </w:t>
      </w:r>
      <w:r w:rsidR="006554DE">
        <w:rPr>
          <w:color w:val="000000"/>
          <w:sz w:val="28"/>
          <w:szCs w:val="28"/>
        </w:rPr>
        <w:t>/ДАННЫЕ ИЗЪЯТЫ/</w:t>
      </w:r>
      <w:r w:rsidRPr="00A95C08" w:rsidR="000B42E2">
        <w:rPr>
          <w:rFonts w:ascii="Times New Roman" w:hAnsi="Times New Roman" w:cs="Times New Roman"/>
          <w:sz w:val="27"/>
          <w:szCs w:val="27"/>
        </w:rPr>
        <w:t>, вступившего в законную силу</w:t>
      </w:r>
      <w:r w:rsidR="0051049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404EF3">
        <w:rPr>
          <w:rFonts w:ascii="Times New Roman" w:hAnsi="Times New Roman" w:cs="Times New Roman"/>
          <w:color w:val="FF0000"/>
          <w:sz w:val="27"/>
          <w:szCs w:val="27"/>
        </w:rPr>
        <w:t xml:space="preserve">12.02.2025 </w:t>
      </w:r>
      <w:r w:rsidR="00510497">
        <w:rPr>
          <w:rFonts w:ascii="Times New Roman" w:hAnsi="Times New Roman" w:cs="Times New Roman"/>
          <w:color w:val="FF0000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51049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 Р.И.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 w:rsidR="009C3BE4">
        <w:rPr>
          <w:rFonts w:ascii="Times New Roman" w:hAnsi="Times New Roman" w:cs="Times New Roman"/>
          <w:sz w:val="27"/>
          <w:szCs w:val="27"/>
        </w:rPr>
        <w:t xml:space="preserve">ч. </w:t>
      </w:r>
      <w:r w:rsidR="0066083F">
        <w:rPr>
          <w:rFonts w:ascii="Times New Roman" w:hAnsi="Times New Roman" w:cs="Times New Roman"/>
          <w:sz w:val="27"/>
          <w:szCs w:val="27"/>
        </w:rPr>
        <w:t>2</w:t>
      </w:r>
      <w:r w:rsidRPr="00A95C08" w:rsidR="009C3BE4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0B42E2">
        <w:rPr>
          <w:rFonts w:ascii="Times New Roman" w:hAnsi="Times New Roman" w:cs="Times New Roman"/>
          <w:sz w:val="27"/>
          <w:szCs w:val="27"/>
        </w:rPr>
        <w:t>9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</w:t>
      </w:r>
      <w:r w:rsidR="0066083F">
        <w:rPr>
          <w:rFonts w:ascii="Times New Roman" w:hAnsi="Times New Roman" w:cs="Times New Roman"/>
          <w:sz w:val="27"/>
          <w:szCs w:val="27"/>
        </w:rPr>
        <w:t>АП</w:t>
      </w:r>
      <w:r w:rsidR="0066083F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административного штрафа в размере </w:t>
      </w:r>
      <w:r w:rsidR="00404EF3">
        <w:rPr>
          <w:rFonts w:ascii="Times New Roman" w:hAnsi="Times New Roman" w:cs="Times New Roman"/>
          <w:sz w:val="27"/>
          <w:szCs w:val="27"/>
        </w:rPr>
        <w:t>750</w:t>
      </w:r>
      <w:r w:rsidRPr="00A95C08" w:rsidR="00E66910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рублей. 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404EF3">
        <w:rPr>
          <w:rFonts w:ascii="Times New Roman" w:hAnsi="Times New Roman" w:cs="Times New Roman"/>
          <w:sz w:val="27"/>
          <w:szCs w:val="27"/>
        </w:rPr>
        <w:t xml:space="preserve">750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согласно</w:t>
      </w:r>
      <w:r w:rsidR="00EE48C5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должен быть уплачен </w:t>
      </w:r>
      <w:r w:rsidR="0051049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Мамедовым Р.И.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до </w:t>
      </w:r>
      <w:r w:rsidR="00404EF3">
        <w:rPr>
          <w:rFonts w:ascii="Times New Roman" w:hAnsi="Times New Roman" w:cs="Times New Roman"/>
          <w:color w:val="FF0000"/>
          <w:sz w:val="27"/>
          <w:szCs w:val="27"/>
        </w:rPr>
        <w:t>14.04.2025</w:t>
      </w:r>
      <w:r w:rsidR="0051049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035097" w:rsidR="00493D23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="00EE48C5">
        <w:rPr>
          <w:rFonts w:ascii="Times New Roman" w:hAnsi="Times New Roman" w:cs="Times New Roman"/>
          <w:sz w:val="27"/>
          <w:szCs w:val="27"/>
        </w:rPr>
        <w:t xml:space="preserve"> </w:t>
      </w:r>
      <w:r w:rsidR="00510497">
        <w:rPr>
          <w:rFonts w:ascii="Times New Roman" w:hAnsi="Times New Roman" w:cs="Times New Roman"/>
          <w:sz w:val="27"/>
          <w:szCs w:val="27"/>
        </w:rPr>
        <w:t>(включительно)</w:t>
      </w:r>
      <w:r w:rsidR="00EE48C5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</w:t>
      </w:r>
      <w:r w:rsidRPr="00A95C08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A95C08">
        <w:rPr>
          <w:rFonts w:ascii="Times New Roman" w:hAnsi="Times New Roman" w:cs="Times New Roman"/>
          <w:sz w:val="27"/>
          <w:szCs w:val="27"/>
        </w:rPr>
        <w:t>ч</w:t>
      </w:r>
      <w:r w:rsidRPr="00A95C08">
        <w:rPr>
          <w:rFonts w:ascii="Times New Roman" w:hAnsi="Times New Roman" w:cs="Times New Roman"/>
          <w:sz w:val="27"/>
          <w:szCs w:val="27"/>
        </w:rPr>
        <w:t xml:space="preserve">. 1 ст. 32.2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EE48C5">
        <w:rPr>
          <w:rFonts w:ascii="Times New Roman" w:hAnsi="Times New Roman" w:cs="Times New Roman"/>
          <w:sz w:val="27"/>
          <w:szCs w:val="27"/>
        </w:rPr>
        <w:t>АП</w:t>
      </w:r>
      <w:r w:rsidR="00EE48C5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как и доказательств его обжалования, материалы дела не содержат, не предоставлены они и </w:t>
      </w:r>
      <w:r w:rsidR="00510497">
        <w:rPr>
          <w:rFonts w:ascii="Times New Roman" w:eastAsia="Times New Roman" w:hAnsi="Times New Roman" w:cs="Times New Roman"/>
          <w:sz w:val="27"/>
          <w:szCs w:val="27"/>
          <w:lang w:eastAsia="uk-UA"/>
        </w:rPr>
        <w:t>Мамедовым Р.И.</w:t>
      </w:r>
    </w:p>
    <w:p w:rsidR="00420CF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51049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Мамедова Р.И. </w:t>
      </w:r>
      <w:r w:rsidR="00EE48C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</w:t>
      </w:r>
      <w:r w:rsidRPr="00A95C08">
        <w:rPr>
          <w:rFonts w:ascii="Times New Roman" w:hAnsi="Times New Roman" w:cs="Times New Roman"/>
          <w:sz w:val="27"/>
          <w:szCs w:val="27"/>
        </w:rPr>
        <w:t xml:space="preserve">совершении правонарушения, предусмотренного </w:t>
      </w:r>
      <w:r w:rsidRPr="00A95C08">
        <w:rPr>
          <w:rFonts w:ascii="Times New Roman" w:hAnsi="Times New Roman" w:cs="Times New Roman"/>
          <w:sz w:val="27"/>
          <w:szCs w:val="27"/>
        </w:rPr>
        <w:t>ч</w:t>
      </w:r>
      <w:r w:rsidRPr="00A95C08">
        <w:rPr>
          <w:rFonts w:ascii="Times New Roman" w:hAnsi="Times New Roman" w:cs="Times New Roman"/>
          <w:sz w:val="27"/>
          <w:szCs w:val="27"/>
        </w:rPr>
        <w:t xml:space="preserve">. 1 ст. 20.25 </w:t>
      </w:r>
      <w:r w:rsidRPr="00A95C08" w:rsidR="006954B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>, подтверждается имеющимися в</w:t>
      </w:r>
      <w:r w:rsidRPr="00A95C08">
        <w:rPr>
          <w:rFonts w:ascii="Times New Roman" w:hAnsi="Times New Roman" w:cs="Times New Roman"/>
          <w:sz w:val="27"/>
          <w:szCs w:val="27"/>
        </w:rPr>
        <w:t xml:space="preserve"> материалах дела и исследованными доказательствами: протоколом об административном правонарушении </w:t>
      </w:r>
      <w:r w:rsidR="006554DE">
        <w:rPr>
          <w:color w:val="000000"/>
          <w:sz w:val="28"/>
          <w:szCs w:val="28"/>
        </w:rPr>
        <w:t>/ДАННЫЕ ИЗЪЯТЫ/</w:t>
      </w:r>
      <w:r w:rsidR="00510497">
        <w:rPr>
          <w:rFonts w:ascii="Times New Roman" w:hAnsi="Times New Roman" w:cs="Times New Roman"/>
          <w:sz w:val="27"/>
          <w:szCs w:val="27"/>
        </w:rPr>
        <w:t xml:space="preserve"> (л.д.1)</w:t>
      </w:r>
      <w:r w:rsidRPr="00A95C08">
        <w:rPr>
          <w:rFonts w:ascii="Times New Roman" w:hAnsi="Times New Roman" w:cs="Times New Roman"/>
          <w:sz w:val="27"/>
          <w:szCs w:val="27"/>
        </w:rPr>
        <w:t xml:space="preserve">, </w:t>
      </w:r>
      <w:r w:rsidR="00510497">
        <w:rPr>
          <w:rFonts w:ascii="Times New Roman" w:hAnsi="Times New Roman" w:cs="Times New Roman"/>
          <w:sz w:val="27"/>
          <w:szCs w:val="27"/>
        </w:rPr>
        <w:t xml:space="preserve">справкой ФИС ГИБДД-М ИСОД ИВД России в отношении Мамедова Р.И. (л.д.4); </w:t>
      </w:r>
      <w:r w:rsidRPr="00A95C08">
        <w:rPr>
          <w:rFonts w:ascii="Times New Roman" w:hAnsi="Times New Roman" w:cs="Times New Roman"/>
          <w:sz w:val="27"/>
          <w:szCs w:val="27"/>
        </w:rPr>
        <w:t xml:space="preserve">копией постановления </w:t>
      </w:r>
      <w:r w:rsidRPr="00A95C08" w:rsidR="004E677D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 №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</w:t>
      </w:r>
      <w:r w:rsidR="006554DE">
        <w:rPr>
          <w:color w:val="000000"/>
          <w:sz w:val="28"/>
          <w:szCs w:val="28"/>
        </w:rPr>
        <w:t>/ДАННЫЕ ИЗЪЯТЫ/</w:t>
      </w:r>
      <w:r w:rsidRPr="00A95C08" w:rsidR="00D06530">
        <w:rPr>
          <w:rFonts w:ascii="Times New Roman" w:hAnsi="Times New Roman" w:cs="Times New Roman"/>
          <w:sz w:val="27"/>
          <w:szCs w:val="27"/>
        </w:rPr>
        <w:t xml:space="preserve"> с фотоматериалом, полученным с применением работающего </w:t>
      </w:r>
      <w:r w:rsidR="00035097">
        <w:rPr>
          <w:rFonts w:ascii="Times New Roman" w:hAnsi="Times New Roman" w:cs="Times New Roman"/>
          <w:sz w:val="27"/>
          <w:szCs w:val="27"/>
        </w:rPr>
        <w:t>в автоматическом режиме средства</w:t>
      </w:r>
      <w:r w:rsidR="00510497">
        <w:rPr>
          <w:rFonts w:ascii="Times New Roman" w:hAnsi="Times New Roman" w:cs="Times New Roman"/>
          <w:sz w:val="27"/>
          <w:szCs w:val="27"/>
        </w:rPr>
        <w:t xml:space="preserve"> (</w:t>
      </w:r>
      <w:r w:rsidR="00510497">
        <w:rPr>
          <w:rFonts w:ascii="Times New Roman" w:hAnsi="Times New Roman" w:cs="Times New Roman"/>
          <w:sz w:val="27"/>
          <w:szCs w:val="27"/>
        </w:rPr>
        <w:t>л</w:t>
      </w:r>
      <w:r w:rsidR="00510497">
        <w:rPr>
          <w:rFonts w:ascii="Times New Roman" w:hAnsi="Times New Roman" w:cs="Times New Roman"/>
          <w:sz w:val="27"/>
          <w:szCs w:val="27"/>
        </w:rPr>
        <w:t>.д.5);</w:t>
      </w:r>
      <w:r w:rsidRPr="00A95C08" w:rsidR="001735CD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97D9F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</w:t>
      </w:r>
      <w:r w:rsidRPr="00A95C08">
        <w:rPr>
          <w:rFonts w:ascii="Times New Roman" w:hAnsi="Times New Roman" w:cs="Times New Roman"/>
          <w:sz w:val="27"/>
          <w:szCs w:val="27"/>
        </w:rPr>
        <w:t xml:space="preserve">ми действующего законодательства и в совокупности являются достаточными для вывода о виновности </w:t>
      </w:r>
      <w:r w:rsidR="0051049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Мамедова Р.И.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их в совокупности на предмет допустимости, достоверности и достаточности, бездействие </w:t>
      </w:r>
      <w:r w:rsidR="0051049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Мамедова Р.И. </w:t>
      </w:r>
      <w:r w:rsidRPr="00A95C08">
        <w:rPr>
          <w:rFonts w:ascii="Times New Roman" w:hAnsi="Times New Roman" w:cs="Times New Roman"/>
          <w:sz w:val="27"/>
          <w:szCs w:val="27"/>
        </w:rPr>
        <w:t xml:space="preserve">квалифицирую по </w:t>
      </w:r>
      <w:r w:rsidRPr="00A95C08">
        <w:rPr>
          <w:rFonts w:ascii="Times New Roman" w:hAnsi="Times New Roman" w:cs="Times New Roman"/>
          <w:sz w:val="27"/>
          <w:szCs w:val="27"/>
        </w:rPr>
        <w:t>ч</w:t>
      </w:r>
      <w:r w:rsidRPr="00A95C08">
        <w:rPr>
          <w:rFonts w:ascii="Times New Roman" w:hAnsi="Times New Roman" w:cs="Times New Roman"/>
          <w:sz w:val="27"/>
          <w:szCs w:val="27"/>
        </w:rPr>
        <w:t xml:space="preserve">. 1 ст. 20.25 </w:t>
      </w:r>
      <w:r w:rsidRPr="00A95C08" w:rsidR="006954B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как неуплату административного штрафа в срок, предусмотренный </w:t>
      </w:r>
      <w:r w:rsidRPr="00A95C08" w:rsidR="006954B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F5894" w:rsidRPr="00F8013D" w:rsidP="00BF5894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013D">
        <w:rPr>
          <w:rFonts w:ascii="Times New Roman" w:hAnsi="Times New Roman" w:cs="Times New Roman"/>
          <w:sz w:val="27"/>
          <w:szCs w:val="27"/>
        </w:rPr>
        <w:t xml:space="preserve">В части письменных объяснений Мамедова Р.И. от 18 апреля 2025 года (л.д.6) приобщенных к материалу дела об административном правонарушении, </w:t>
      </w:r>
      <w:r w:rsidRPr="00F8013D" w:rsidR="006954B8">
        <w:rPr>
          <w:rFonts w:ascii="Times New Roman" w:hAnsi="Times New Roman" w:cs="Times New Roman"/>
          <w:sz w:val="27"/>
          <w:szCs w:val="27"/>
        </w:rPr>
        <w:t xml:space="preserve">о том, </w:t>
      </w:r>
      <w:r w:rsidRPr="00F8013D">
        <w:rPr>
          <w:rFonts w:ascii="Times New Roman" w:hAnsi="Times New Roman" w:cs="Times New Roman"/>
          <w:sz w:val="27"/>
          <w:szCs w:val="27"/>
        </w:rPr>
        <w:t xml:space="preserve">что </w:t>
      </w:r>
      <w:r w:rsidRPr="00F8013D" w:rsidR="006954B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собственником данного автомобиля не является</w:t>
      </w:r>
      <w:r w:rsidRPr="00F8013D" w:rsidR="00F8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поскольку </w:t>
      </w:r>
      <w:r w:rsidRPr="00F8013D" w:rsidR="006954B8">
        <w:rPr>
          <w:rFonts w:ascii="Times New Roman" w:hAnsi="Times New Roman" w:cs="Times New Roman"/>
          <w:sz w:val="27"/>
          <w:szCs w:val="27"/>
        </w:rPr>
        <w:t xml:space="preserve"> им было </w:t>
      </w:r>
      <w:r w:rsidRPr="00F8013D">
        <w:rPr>
          <w:rFonts w:ascii="Times New Roman" w:hAnsi="Times New Roman" w:cs="Times New Roman"/>
          <w:sz w:val="27"/>
          <w:szCs w:val="27"/>
        </w:rPr>
        <w:t>прода</w:t>
      </w:r>
      <w:r w:rsidRPr="00F8013D" w:rsidR="006954B8">
        <w:rPr>
          <w:rFonts w:ascii="Times New Roman" w:hAnsi="Times New Roman" w:cs="Times New Roman"/>
          <w:sz w:val="27"/>
          <w:szCs w:val="27"/>
        </w:rPr>
        <w:t>но</w:t>
      </w:r>
      <w:r w:rsidRPr="00F8013D">
        <w:rPr>
          <w:rFonts w:ascii="Times New Roman" w:hAnsi="Times New Roman" w:cs="Times New Roman"/>
          <w:sz w:val="27"/>
          <w:szCs w:val="27"/>
        </w:rPr>
        <w:t xml:space="preserve"> </w:t>
      </w:r>
      <w:r w:rsidRPr="00F8013D" w:rsidR="006954B8">
        <w:rPr>
          <w:rFonts w:ascii="Times New Roman" w:hAnsi="Times New Roman" w:cs="Times New Roman"/>
          <w:sz w:val="27"/>
          <w:szCs w:val="27"/>
        </w:rPr>
        <w:t xml:space="preserve">транспортное </w:t>
      </w:r>
      <w:r w:rsidRPr="00F8013D" w:rsidR="006954B8">
        <w:rPr>
          <w:rFonts w:ascii="Times New Roman" w:hAnsi="Times New Roman" w:cs="Times New Roman"/>
          <w:sz w:val="27"/>
          <w:szCs w:val="27"/>
        </w:rPr>
        <w:t>средство</w:t>
      </w:r>
      <w:r w:rsidRPr="00F8013D" w:rsidR="006954B8">
        <w:rPr>
          <w:rFonts w:ascii="Times New Roman" w:hAnsi="Times New Roman" w:cs="Times New Roman"/>
          <w:sz w:val="27"/>
          <w:szCs w:val="27"/>
        </w:rPr>
        <w:t xml:space="preserve"> </w:t>
      </w:r>
      <w:r w:rsidR="006554DE">
        <w:rPr>
          <w:color w:val="000000"/>
          <w:sz w:val="28"/>
          <w:szCs w:val="28"/>
        </w:rPr>
        <w:t>/ДАННЫЕ ИЗЪЯТЫ/</w:t>
      </w:r>
      <w:r w:rsidRPr="00F8013D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 считает отметить следующее, вышеприведенные доводы Мамедова Р.И. не свидетельствуют об отсутствии в его действиях состава административного правонарушения, поскольку материалы дела не содержат д</w:t>
      </w:r>
      <w:r w:rsidRPr="00F80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анных о его обращении в органы ГИБДД о снятии с регистрационного учета автомобиля, договор купли-продажи автомобиля к материалам дела об административном правонарушении не приобщен. </w:t>
      </w:r>
    </w:p>
    <w:p w:rsidR="00EE48C5" w:rsidP="00EE48C5">
      <w:pPr>
        <w:pStyle w:val="NoSpacing"/>
        <w:ind w:left="-567" w:right="-97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8013D">
        <w:rPr>
          <w:rFonts w:ascii="Times New Roman" w:hAnsi="Times New Roman" w:cs="Times New Roman"/>
          <w:sz w:val="27"/>
          <w:szCs w:val="27"/>
        </w:rPr>
        <w:t xml:space="preserve">Кроме того, вопрос о том, являлся или нет Мамедов Р.И. собственником транспортного средства на момент привлечения его должностным лицом </w:t>
      </w:r>
      <w:r w:rsidRPr="00F8013D">
        <w:rPr>
          <w:rFonts w:ascii="Times New Roman" w:hAnsi="Times New Roman" w:cs="Times New Roman"/>
          <w:sz w:val="27"/>
          <w:szCs w:val="27"/>
        </w:rPr>
        <w:t>к</w:t>
      </w:r>
      <w:r w:rsidRPr="00F8013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48C5" w:rsidP="00EE48C5">
      <w:pPr>
        <w:pStyle w:val="NoSpacing"/>
        <w:ind w:left="-567" w:right="-973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F5894" w:rsidRPr="00BF5894" w:rsidP="00EE48C5">
      <w:pPr>
        <w:pStyle w:val="NoSpacing"/>
        <w:ind w:left="-567" w:right="-139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013D">
        <w:rPr>
          <w:rFonts w:ascii="Times New Roman" w:hAnsi="Times New Roman" w:cs="Times New Roman"/>
          <w:sz w:val="27"/>
          <w:szCs w:val="27"/>
        </w:rPr>
        <w:t>администр</w:t>
      </w:r>
      <w:r w:rsidR="00CE4F5C">
        <w:rPr>
          <w:rFonts w:ascii="Times New Roman" w:hAnsi="Times New Roman" w:cs="Times New Roman"/>
          <w:sz w:val="27"/>
          <w:szCs w:val="27"/>
        </w:rPr>
        <w:t xml:space="preserve">ативной ответственности по </w:t>
      </w:r>
      <w:r w:rsidR="00CE4F5C">
        <w:rPr>
          <w:rFonts w:ascii="Times New Roman" w:hAnsi="Times New Roman" w:cs="Times New Roman"/>
          <w:sz w:val="27"/>
          <w:szCs w:val="27"/>
        </w:rPr>
        <w:t>ч</w:t>
      </w:r>
      <w:r w:rsidR="00CE4F5C">
        <w:rPr>
          <w:rFonts w:ascii="Times New Roman" w:hAnsi="Times New Roman" w:cs="Times New Roman"/>
          <w:sz w:val="27"/>
          <w:szCs w:val="27"/>
        </w:rPr>
        <w:t>. 2</w:t>
      </w:r>
      <w:r w:rsidRPr="00F8013D" w:rsidR="00F8013D">
        <w:rPr>
          <w:rFonts w:ascii="Times New Roman" w:hAnsi="Times New Roman" w:cs="Times New Roman"/>
          <w:sz w:val="27"/>
          <w:szCs w:val="27"/>
        </w:rPr>
        <w:t xml:space="preserve"> ст.</w:t>
      </w:r>
      <w:r w:rsidRPr="00F8013D">
        <w:rPr>
          <w:rFonts w:ascii="Times New Roman" w:hAnsi="Times New Roman" w:cs="Times New Roman"/>
          <w:sz w:val="27"/>
          <w:szCs w:val="27"/>
        </w:rPr>
        <w:t xml:space="preserve"> 12.9 </w:t>
      </w:r>
      <w:r w:rsidRPr="00F8013D">
        <w:rPr>
          <w:rFonts w:ascii="Times New Roman" w:hAnsi="Times New Roman" w:cs="Times New Roman"/>
          <w:sz w:val="27"/>
          <w:szCs w:val="27"/>
        </w:rPr>
        <w:t>КоАП</w:t>
      </w:r>
      <w:r w:rsidRPr="00F8013D">
        <w:rPr>
          <w:rFonts w:ascii="Times New Roman" w:hAnsi="Times New Roman" w:cs="Times New Roman"/>
          <w:sz w:val="27"/>
          <w:szCs w:val="27"/>
        </w:rPr>
        <w:t xml:space="preserve"> РФ, правового значения для разрешения настоящего дела не имее</w:t>
      </w:r>
      <w:r w:rsidRPr="00F8013D">
        <w:rPr>
          <w:rFonts w:ascii="Times New Roman" w:hAnsi="Times New Roman" w:cs="Times New Roman"/>
          <w:sz w:val="27"/>
          <w:szCs w:val="27"/>
        </w:rPr>
        <w:t xml:space="preserve">т. В данном случае вопрос о принадлежности транспортного средства на момент </w:t>
      </w:r>
      <w:r w:rsidRPr="00F8013D">
        <w:rPr>
          <w:rFonts w:ascii="Times New Roman" w:hAnsi="Times New Roman" w:cs="Times New Roman"/>
          <w:sz w:val="27"/>
          <w:szCs w:val="27"/>
        </w:rPr>
        <w:t>фотофиксации</w:t>
      </w:r>
      <w:r w:rsidRPr="00F8013D">
        <w:rPr>
          <w:rFonts w:ascii="Times New Roman" w:hAnsi="Times New Roman" w:cs="Times New Roman"/>
          <w:sz w:val="27"/>
          <w:szCs w:val="27"/>
        </w:rPr>
        <w:t xml:space="preserve"> правонарушения подлежал разрешению только в рамках рассмотрения жалобы на </w:t>
      </w:r>
      <w:r w:rsidRPr="00F8013D">
        <w:rPr>
          <w:rFonts w:ascii="Times New Roman" w:hAnsi="Times New Roman" w:cs="Times New Roman"/>
          <w:sz w:val="27"/>
          <w:szCs w:val="27"/>
        </w:rPr>
        <w:t>постановление</w:t>
      </w:r>
      <w:r w:rsidRPr="00F8013D">
        <w:rPr>
          <w:rFonts w:ascii="Times New Roman" w:hAnsi="Times New Roman" w:cs="Times New Roman"/>
          <w:sz w:val="27"/>
          <w:szCs w:val="27"/>
        </w:rPr>
        <w:t xml:space="preserve"> № </w:t>
      </w:r>
      <w:r w:rsidR="006554DE">
        <w:rPr>
          <w:color w:val="000000"/>
          <w:sz w:val="28"/>
          <w:szCs w:val="28"/>
        </w:rPr>
        <w:t>/ДАННЫЕ ИЗЪЯТЫ/</w:t>
      </w:r>
      <w:r w:rsidRPr="00F8013D">
        <w:rPr>
          <w:rFonts w:ascii="Times New Roman" w:hAnsi="Times New Roman" w:cs="Times New Roman"/>
          <w:sz w:val="27"/>
          <w:szCs w:val="27"/>
        </w:rPr>
        <w:t xml:space="preserve"> </w:t>
      </w:r>
      <w:r w:rsidRPr="00F8013D">
        <w:rPr>
          <w:rFonts w:ascii="Times New Roman" w:hAnsi="Times New Roman" w:cs="Times New Roman"/>
          <w:sz w:val="27"/>
          <w:szCs w:val="27"/>
        </w:rPr>
        <w:t>которое</w:t>
      </w:r>
      <w:r w:rsidRPr="00F8013D">
        <w:rPr>
          <w:rFonts w:ascii="Times New Roman" w:hAnsi="Times New Roman" w:cs="Times New Roman"/>
          <w:sz w:val="27"/>
          <w:szCs w:val="27"/>
        </w:rPr>
        <w:t xml:space="preserve"> Мамедов Р.И. получил, не обжало</w:t>
      </w:r>
      <w:r w:rsidRPr="00F8013D">
        <w:rPr>
          <w:rFonts w:ascii="Times New Roman" w:hAnsi="Times New Roman" w:cs="Times New Roman"/>
          <w:sz w:val="27"/>
          <w:szCs w:val="27"/>
        </w:rPr>
        <w:t>вал и оно вступило в за</w:t>
      </w:r>
      <w:r w:rsidR="00404EF3">
        <w:rPr>
          <w:rFonts w:ascii="Times New Roman" w:hAnsi="Times New Roman" w:cs="Times New Roman"/>
          <w:sz w:val="27"/>
          <w:szCs w:val="27"/>
        </w:rPr>
        <w:t>конную силу 12</w:t>
      </w:r>
      <w:r w:rsidRPr="00F8013D">
        <w:rPr>
          <w:rFonts w:ascii="Times New Roman" w:hAnsi="Times New Roman" w:cs="Times New Roman"/>
          <w:sz w:val="27"/>
          <w:szCs w:val="27"/>
        </w:rPr>
        <w:t>.02.2025 года</w:t>
      </w:r>
      <w:r w:rsidRPr="00BF5894">
        <w:rPr>
          <w:rFonts w:ascii="Times New Roman" w:hAnsi="Times New Roman" w:cs="Times New Roman"/>
          <w:sz w:val="26"/>
          <w:szCs w:val="26"/>
        </w:rPr>
        <w:t>.</w:t>
      </w:r>
    </w:p>
    <w:p w:rsidR="00BF5894" w:rsidRPr="00F8013D" w:rsidP="002D6BC8">
      <w:pPr>
        <w:pStyle w:val="NoSpacing"/>
        <w:ind w:left="-567" w:right="-139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8013D">
        <w:rPr>
          <w:rFonts w:ascii="Times New Roman" w:hAnsi="Times New Roman" w:cs="Times New Roman"/>
          <w:sz w:val="27"/>
          <w:szCs w:val="27"/>
        </w:rPr>
        <w:t>Аналогичная правовая позиция изложена в Постановлении</w:t>
      </w:r>
      <w:r w:rsidRPr="00F8013D">
        <w:rPr>
          <w:rFonts w:ascii="Times New Roman" w:hAnsi="Times New Roman" w:cs="Times New Roman"/>
          <w:sz w:val="27"/>
          <w:szCs w:val="27"/>
        </w:rPr>
        <w:t xml:space="preserve"> С</w:t>
      </w:r>
      <w:r w:rsidRPr="00F8013D">
        <w:rPr>
          <w:rFonts w:ascii="Times New Roman" w:hAnsi="Times New Roman" w:cs="Times New Roman"/>
          <w:sz w:val="27"/>
          <w:szCs w:val="27"/>
        </w:rPr>
        <w:t>едьмого кассационного суда общей юрисдикции от 24 марта 2022 г. N 16-1344/2022.</w:t>
      </w:r>
    </w:p>
    <w:p w:rsidR="007D14D4" w:rsidRPr="00A95C08" w:rsidP="00F8013D">
      <w:pPr>
        <w:spacing w:after="0" w:line="240" w:lineRule="auto"/>
        <w:ind w:left="-567" w:right="-1399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ти, предусмотренный 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>ч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. 1 ст. 4.5 </w:t>
      </w:r>
      <w:r w:rsidRPr="00A95C08" w:rsidR="00EE48C5">
        <w:rPr>
          <w:rFonts w:ascii="Times New Roman" w:hAnsi="Times New Roman" w:cs="Times New Roman"/>
          <w:sz w:val="27"/>
          <w:szCs w:val="27"/>
        </w:rPr>
        <w:t>Ко</w:t>
      </w:r>
      <w:r w:rsidR="00EE48C5">
        <w:rPr>
          <w:rFonts w:ascii="Times New Roman" w:hAnsi="Times New Roman" w:cs="Times New Roman"/>
          <w:sz w:val="27"/>
          <w:szCs w:val="27"/>
        </w:rPr>
        <w:t>АП</w:t>
      </w:r>
      <w:r w:rsidR="00EE48C5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7D14D4" w:rsidRPr="00A95C08" w:rsidP="00F8013D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D6BC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Мамедова Р.И. </w:t>
      </w:r>
      <w:r w:rsidRPr="00A95C08">
        <w:rPr>
          <w:rFonts w:ascii="Times New Roman" w:hAnsi="Times New Roman" w:cs="Times New Roman"/>
          <w:sz w:val="27"/>
          <w:szCs w:val="27"/>
        </w:rPr>
        <w:t>при возбужд</w:t>
      </w:r>
      <w:r w:rsidRPr="00A95C08">
        <w:rPr>
          <w:rFonts w:ascii="Times New Roman" w:hAnsi="Times New Roman" w:cs="Times New Roman"/>
          <w:sz w:val="27"/>
          <w:szCs w:val="27"/>
        </w:rPr>
        <w:t>ении дела об административном правонарушении нарушены не были.</w:t>
      </w:r>
    </w:p>
    <w:p w:rsidR="007D14D4" w:rsidRPr="00A95C08" w:rsidP="00EE48C5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A95C08" w:rsidR="009A506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A95C08">
        <w:rPr>
          <w:rFonts w:ascii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RPr="00A95C08" w:rsidP="00EE48C5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</w:t>
      </w:r>
      <w:r w:rsidRPr="00A95C08" w:rsidR="00EF4E4A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3.1, 4.1 </w:t>
      </w:r>
      <w:r w:rsidRPr="00A95C08" w:rsidR="00EE48C5">
        <w:rPr>
          <w:rFonts w:ascii="Times New Roman" w:hAnsi="Times New Roman" w:cs="Times New Roman"/>
          <w:sz w:val="27"/>
          <w:szCs w:val="27"/>
        </w:rPr>
        <w:t>Ко</w:t>
      </w:r>
      <w:r w:rsidR="00EE48C5">
        <w:rPr>
          <w:rFonts w:ascii="Times New Roman" w:hAnsi="Times New Roman" w:cs="Times New Roman"/>
          <w:sz w:val="27"/>
          <w:szCs w:val="27"/>
        </w:rPr>
        <w:t>АП</w:t>
      </w:r>
      <w:r w:rsidR="00EE48C5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>, принимая во внимание данные о личности лица, в отношении которого возбуждено производство об административном правонарушении, обстоятельства дела,</w:t>
      </w:r>
      <w:r w:rsidRPr="00A95C08">
        <w:rPr>
          <w:rFonts w:ascii="Times New Roman" w:hAnsi="Times New Roman" w:cs="Times New Roman"/>
          <w:sz w:val="27"/>
          <w:szCs w:val="27"/>
        </w:rPr>
        <w:t xml:space="preserve"> отсутствие обстоятельств, </w:t>
      </w:r>
      <w:r w:rsidRPr="00A95C08" w:rsidR="009A506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A95C08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="002D6BC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Мамедова Р.И. </w:t>
      </w:r>
      <w:r w:rsidRPr="00A95C08">
        <w:rPr>
          <w:rFonts w:ascii="Times New Roman" w:hAnsi="Times New Roman" w:cs="Times New Roman"/>
          <w:sz w:val="27"/>
          <w:szCs w:val="27"/>
        </w:rPr>
        <w:t>следует подвергнуть административному наказанию в виде штрафа в пределах санкции, предусмотренной ч. 1 ст. 20.25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EE48C5">
        <w:rPr>
          <w:rFonts w:ascii="Times New Roman" w:hAnsi="Times New Roman" w:cs="Times New Roman"/>
          <w:sz w:val="27"/>
          <w:szCs w:val="27"/>
        </w:rPr>
        <w:t>Ко</w:t>
      </w:r>
      <w:r w:rsidR="00EE48C5">
        <w:rPr>
          <w:rFonts w:ascii="Times New Roman" w:hAnsi="Times New Roman" w:cs="Times New Roman"/>
          <w:sz w:val="27"/>
          <w:szCs w:val="27"/>
        </w:rPr>
        <w:t>АП</w:t>
      </w:r>
      <w:r w:rsidR="00EE48C5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D14D4" w:rsidRPr="00A95C08" w:rsidP="00EE48C5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</w:t>
      </w:r>
      <w:r w:rsidRPr="00A95C08">
        <w:rPr>
          <w:rFonts w:ascii="Times New Roman" w:hAnsi="Times New Roman" w:cs="Times New Roman"/>
          <w:sz w:val="27"/>
          <w:szCs w:val="27"/>
        </w:rPr>
        <w:t xml:space="preserve">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Pr="00A95C08">
        <w:rPr>
          <w:rFonts w:ascii="Times New Roman" w:hAnsi="Times New Roman" w:cs="Times New Roman"/>
          <w:sz w:val="27"/>
          <w:szCs w:val="27"/>
        </w:rPr>
        <w:t>вышеизложенного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и руководствуясь ст. ст. 29.9-29.10, 30.1 </w:t>
      </w:r>
      <w:r w:rsidRPr="00A95C08" w:rsidR="00EE48C5">
        <w:rPr>
          <w:rFonts w:ascii="Times New Roman" w:hAnsi="Times New Roman" w:cs="Times New Roman"/>
          <w:sz w:val="27"/>
          <w:szCs w:val="27"/>
        </w:rPr>
        <w:t>Ко</w:t>
      </w:r>
      <w:r w:rsidR="00EE48C5">
        <w:rPr>
          <w:rFonts w:ascii="Times New Roman" w:hAnsi="Times New Roman" w:cs="Times New Roman"/>
          <w:sz w:val="27"/>
          <w:szCs w:val="27"/>
        </w:rPr>
        <w:t>АП</w:t>
      </w:r>
      <w:r w:rsidR="00EE48C5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>, мировой судья</w:t>
      </w:r>
    </w:p>
    <w:p w:rsidR="00B929C7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929C7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2D6BC8">
        <w:rPr>
          <w:sz w:val="27"/>
          <w:szCs w:val="27"/>
          <w:lang w:eastAsia="uk-UA"/>
        </w:rPr>
        <w:t xml:space="preserve">Мамедова </w:t>
      </w:r>
      <w:r w:rsidR="002D6BC8">
        <w:rPr>
          <w:sz w:val="27"/>
          <w:szCs w:val="27"/>
          <w:lang w:eastAsia="uk-UA"/>
        </w:rPr>
        <w:t>Рафаэла</w:t>
      </w:r>
      <w:r w:rsidR="002D6BC8">
        <w:rPr>
          <w:sz w:val="27"/>
          <w:szCs w:val="27"/>
          <w:lang w:eastAsia="uk-UA"/>
        </w:rPr>
        <w:t xml:space="preserve"> </w:t>
      </w:r>
      <w:r w:rsidR="002D6BC8">
        <w:rPr>
          <w:sz w:val="27"/>
          <w:szCs w:val="27"/>
          <w:lang w:eastAsia="uk-UA"/>
        </w:rPr>
        <w:t>Инскандеровича</w:t>
      </w:r>
      <w:r w:rsidR="002D6BC8">
        <w:rPr>
          <w:sz w:val="27"/>
          <w:szCs w:val="27"/>
          <w:lang w:eastAsia="uk-UA"/>
        </w:rPr>
        <w:t xml:space="preserve">, </w:t>
      </w:r>
      <w:r w:rsidR="006554DE">
        <w:rPr>
          <w:color w:val="000000"/>
          <w:sz w:val="28"/>
          <w:szCs w:val="28"/>
        </w:rPr>
        <w:t>/ДАННЫЕ ИЗЪЯТЫ/</w:t>
      </w:r>
      <w:r w:rsidR="002D6BC8">
        <w:rPr>
          <w:sz w:val="27"/>
          <w:szCs w:val="27"/>
          <w:lang w:eastAsia="uk-UA"/>
        </w:rPr>
        <w:t xml:space="preserve">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</w:t>
      </w:r>
      <w:r w:rsidRPr="00A95C08">
        <w:rPr>
          <w:sz w:val="27"/>
          <w:szCs w:val="27"/>
        </w:rPr>
        <w:t>.1 ст.20.25 Кодекса Российской Федерации об административных</w:t>
      </w:r>
      <w:r w:rsidRPr="00A95C08">
        <w:rPr>
          <w:sz w:val="27"/>
          <w:szCs w:val="27"/>
        </w:rPr>
        <w:t xml:space="preserve">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404EF3">
        <w:rPr>
          <w:sz w:val="27"/>
          <w:szCs w:val="27"/>
        </w:rPr>
        <w:t>1500</w:t>
      </w:r>
      <w:r w:rsidR="002D6BC8">
        <w:rPr>
          <w:sz w:val="27"/>
          <w:szCs w:val="27"/>
        </w:rPr>
        <w:t xml:space="preserve"> </w:t>
      </w:r>
      <w:r w:rsidRPr="00A95C08">
        <w:rPr>
          <w:sz w:val="27"/>
          <w:szCs w:val="27"/>
        </w:rPr>
        <w:t>(</w:t>
      </w:r>
      <w:r w:rsidR="00CE4F5C">
        <w:rPr>
          <w:sz w:val="27"/>
          <w:szCs w:val="27"/>
        </w:rPr>
        <w:t>одна тысяча</w:t>
      </w:r>
      <w:r w:rsidR="00404EF3">
        <w:rPr>
          <w:sz w:val="27"/>
          <w:szCs w:val="27"/>
        </w:rPr>
        <w:t xml:space="preserve"> пятьсот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имферополь; ИНН 9102013284; КПП 910201001; БИК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УИН -</w:t>
      </w:r>
      <w:r w:rsidRPr="00A73BBB" w:rsidR="00A73BBB">
        <w:t xml:space="preserve"> </w:t>
      </w:r>
      <w:r w:rsidRPr="00404EF3" w:rsidR="00404EF3">
        <w:rPr>
          <w:rFonts w:ascii="Times New Roman" w:hAnsi="Times New Roman" w:cs="Times New Roman"/>
          <w:color w:val="FF0000"/>
          <w:sz w:val="27"/>
          <w:szCs w:val="27"/>
        </w:rPr>
        <w:t>0410760300185001262520183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5 140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</w:t>
      </w:r>
      <w:r w:rsidRPr="00A95C08">
        <w:rPr>
          <w:rFonts w:ascii="Times New Roman" w:hAnsi="Times New Roman" w:cs="Times New Roman"/>
          <w:sz w:val="27"/>
          <w:szCs w:val="27"/>
        </w:rPr>
        <w:t xml:space="preserve">рации об административных правонарушениях.      </w:t>
      </w:r>
    </w:p>
    <w:p w:rsidR="007D14D4" w:rsidRPr="00A95C08" w:rsidP="00BE2C6A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</w:t>
      </w:r>
      <w:r w:rsidRPr="00A95C08">
        <w:rPr>
          <w:rFonts w:ascii="Times New Roman" w:hAnsi="Times New Roman"/>
          <w:sz w:val="27"/>
          <w:szCs w:val="27"/>
        </w:rPr>
        <w:t xml:space="preserve">размере суммы неуплаченного административного штрафа, но не менее одной тысячи рублей, либо </w:t>
      </w:r>
      <w:r w:rsidRPr="00A95C08">
        <w:rPr>
          <w:rFonts w:ascii="Times New Roman" w:hAnsi="Times New Roman"/>
          <w:sz w:val="27"/>
          <w:szCs w:val="27"/>
        </w:rPr>
        <w:t>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</w:t>
      </w:r>
      <w:r w:rsidRPr="00A95C08">
        <w:rPr>
          <w:rFonts w:ascii="Times New Roman" w:hAnsi="Times New Roman" w:cs="Times New Roman"/>
          <w:sz w:val="27"/>
          <w:szCs w:val="27"/>
        </w:rPr>
        <w:t>штрафа, необходимо направить мировому судье судебного участка №</w:t>
      </w:r>
      <w:r w:rsidRPr="00A95C08" w:rsidR="009A5064">
        <w:rPr>
          <w:rFonts w:ascii="Times New Roman" w:hAnsi="Times New Roman" w:cs="Times New Roman"/>
          <w:sz w:val="27"/>
          <w:szCs w:val="27"/>
        </w:rPr>
        <w:t>1</w:t>
      </w:r>
      <w:r w:rsidRPr="00A95C08" w:rsidR="004E677D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</w:t>
      </w:r>
      <w:r w:rsidRPr="00A95C08">
        <w:rPr>
          <w:rFonts w:ascii="Times New Roman" w:hAnsi="Times New Roman" w:cs="Times New Roman"/>
          <w:sz w:val="27"/>
          <w:szCs w:val="27"/>
        </w:rPr>
        <w:t>г</w:t>
      </w:r>
      <w:r w:rsidRPr="00A95C08">
        <w:rPr>
          <w:rFonts w:ascii="Times New Roman" w:hAnsi="Times New Roman" w:cs="Times New Roman"/>
          <w:sz w:val="27"/>
          <w:szCs w:val="27"/>
        </w:rPr>
        <w:t>. Симферополь,  ул. Крымских Партизан, 3а).</w:t>
      </w:r>
    </w:p>
    <w:p w:rsidR="00A95C08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Симферополя Республики Крым через мирового судью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Pr="00A95C08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75071"/>
      <w:richText/>
    </w:sdtPr>
    <w:sdtContent>
      <w:p w:rsidR="00F22A66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6554DE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4D4"/>
    <w:rsid w:val="00012E34"/>
    <w:rsid w:val="000271B5"/>
    <w:rsid w:val="00027C8D"/>
    <w:rsid w:val="00031955"/>
    <w:rsid w:val="00035097"/>
    <w:rsid w:val="0006104A"/>
    <w:rsid w:val="00093B48"/>
    <w:rsid w:val="000A430C"/>
    <w:rsid w:val="000B42E2"/>
    <w:rsid w:val="000C2B7D"/>
    <w:rsid w:val="000C3DE3"/>
    <w:rsid w:val="000C693D"/>
    <w:rsid w:val="000D14DE"/>
    <w:rsid w:val="00103BA7"/>
    <w:rsid w:val="00133AC8"/>
    <w:rsid w:val="001408C5"/>
    <w:rsid w:val="001639AB"/>
    <w:rsid w:val="00167FE7"/>
    <w:rsid w:val="00170827"/>
    <w:rsid w:val="001735CD"/>
    <w:rsid w:val="0017536B"/>
    <w:rsid w:val="001762B2"/>
    <w:rsid w:val="00192D20"/>
    <w:rsid w:val="001E6CA1"/>
    <w:rsid w:val="001E7696"/>
    <w:rsid w:val="001F4362"/>
    <w:rsid w:val="0020786D"/>
    <w:rsid w:val="00217FA3"/>
    <w:rsid w:val="0022631C"/>
    <w:rsid w:val="00235D3E"/>
    <w:rsid w:val="00252D33"/>
    <w:rsid w:val="00264BE4"/>
    <w:rsid w:val="002738A2"/>
    <w:rsid w:val="002805C5"/>
    <w:rsid w:val="00293B1A"/>
    <w:rsid w:val="002D14CA"/>
    <w:rsid w:val="002D6BC8"/>
    <w:rsid w:val="002F211C"/>
    <w:rsid w:val="00306996"/>
    <w:rsid w:val="00310856"/>
    <w:rsid w:val="00313B37"/>
    <w:rsid w:val="00326552"/>
    <w:rsid w:val="0032792C"/>
    <w:rsid w:val="00330F97"/>
    <w:rsid w:val="00334CC7"/>
    <w:rsid w:val="00335889"/>
    <w:rsid w:val="00351A5B"/>
    <w:rsid w:val="00367782"/>
    <w:rsid w:val="00373E95"/>
    <w:rsid w:val="003810C6"/>
    <w:rsid w:val="00390451"/>
    <w:rsid w:val="00393AB5"/>
    <w:rsid w:val="003D3389"/>
    <w:rsid w:val="0040272C"/>
    <w:rsid w:val="00404EF3"/>
    <w:rsid w:val="00420CF4"/>
    <w:rsid w:val="00433F10"/>
    <w:rsid w:val="00445C06"/>
    <w:rsid w:val="004766A5"/>
    <w:rsid w:val="00485DD0"/>
    <w:rsid w:val="00493D23"/>
    <w:rsid w:val="004A14BE"/>
    <w:rsid w:val="004D5EB0"/>
    <w:rsid w:val="004E677D"/>
    <w:rsid w:val="00510497"/>
    <w:rsid w:val="00531BBB"/>
    <w:rsid w:val="00534EBE"/>
    <w:rsid w:val="00547001"/>
    <w:rsid w:val="0055058D"/>
    <w:rsid w:val="00594CDD"/>
    <w:rsid w:val="00595C3A"/>
    <w:rsid w:val="005A17A6"/>
    <w:rsid w:val="005A24B9"/>
    <w:rsid w:val="005A2FA0"/>
    <w:rsid w:val="005A6441"/>
    <w:rsid w:val="005D51F8"/>
    <w:rsid w:val="005F52F3"/>
    <w:rsid w:val="00631A83"/>
    <w:rsid w:val="006345F4"/>
    <w:rsid w:val="00635A81"/>
    <w:rsid w:val="00642931"/>
    <w:rsid w:val="006457A9"/>
    <w:rsid w:val="00647096"/>
    <w:rsid w:val="006554DE"/>
    <w:rsid w:val="0066083F"/>
    <w:rsid w:val="00666D95"/>
    <w:rsid w:val="006777FB"/>
    <w:rsid w:val="006954B8"/>
    <w:rsid w:val="006C0D17"/>
    <w:rsid w:val="006C243F"/>
    <w:rsid w:val="006D7F2A"/>
    <w:rsid w:val="00716580"/>
    <w:rsid w:val="00723D27"/>
    <w:rsid w:val="00737C22"/>
    <w:rsid w:val="00747A15"/>
    <w:rsid w:val="007620EB"/>
    <w:rsid w:val="007A5BE0"/>
    <w:rsid w:val="007D14D4"/>
    <w:rsid w:val="007F2C0A"/>
    <w:rsid w:val="008407FE"/>
    <w:rsid w:val="00844329"/>
    <w:rsid w:val="00847B54"/>
    <w:rsid w:val="00853B5A"/>
    <w:rsid w:val="008909F3"/>
    <w:rsid w:val="008945C8"/>
    <w:rsid w:val="008977CA"/>
    <w:rsid w:val="008A3F38"/>
    <w:rsid w:val="008C2F90"/>
    <w:rsid w:val="008C6F83"/>
    <w:rsid w:val="008D6209"/>
    <w:rsid w:val="008E0C25"/>
    <w:rsid w:val="008F3585"/>
    <w:rsid w:val="0091402D"/>
    <w:rsid w:val="00934223"/>
    <w:rsid w:val="00945C72"/>
    <w:rsid w:val="00950D5F"/>
    <w:rsid w:val="009575DB"/>
    <w:rsid w:val="009703E0"/>
    <w:rsid w:val="00996DC0"/>
    <w:rsid w:val="009A04C4"/>
    <w:rsid w:val="009A5064"/>
    <w:rsid w:val="009B215D"/>
    <w:rsid w:val="009C3BE4"/>
    <w:rsid w:val="009D7A0A"/>
    <w:rsid w:val="009E0831"/>
    <w:rsid w:val="009E7F8D"/>
    <w:rsid w:val="009F23B1"/>
    <w:rsid w:val="00A32DE2"/>
    <w:rsid w:val="00A3647A"/>
    <w:rsid w:val="00A53E8E"/>
    <w:rsid w:val="00A73BBB"/>
    <w:rsid w:val="00A95C08"/>
    <w:rsid w:val="00AE335A"/>
    <w:rsid w:val="00AF4C89"/>
    <w:rsid w:val="00B11A51"/>
    <w:rsid w:val="00B43AD6"/>
    <w:rsid w:val="00B448B1"/>
    <w:rsid w:val="00B760F0"/>
    <w:rsid w:val="00B929C7"/>
    <w:rsid w:val="00B97D9F"/>
    <w:rsid w:val="00BA0E26"/>
    <w:rsid w:val="00BA3C62"/>
    <w:rsid w:val="00BB2C46"/>
    <w:rsid w:val="00BC351F"/>
    <w:rsid w:val="00BD1875"/>
    <w:rsid w:val="00BE2C6A"/>
    <w:rsid w:val="00BF114F"/>
    <w:rsid w:val="00BF5894"/>
    <w:rsid w:val="00C043EC"/>
    <w:rsid w:val="00C17F10"/>
    <w:rsid w:val="00C231F0"/>
    <w:rsid w:val="00C27666"/>
    <w:rsid w:val="00C2771C"/>
    <w:rsid w:val="00C33C75"/>
    <w:rsid w:val="00C545F8"/>
    <w:rsid w:val="00C75D7D"/>
    <w:rsid w:val="00C82B20"/>
    <w:rsid w:val="00C9036E"/>
    <w:rsid w:val="00C92502"/>
    <w:rsid w:val="00CA2410"/>
    <w:rsid w:val="00CA2939"/>
    <w:rsid w:val="00CC48AC"/>
    <w:rsid w:val="00CE04AC"/>
    <w:rsid w:val="00CE4F5C"/>
    <w:rsid w:val="00CF2120"/>
    <w:rsid w:val="00CF6E99"/>
    <w:rsid w:val="00CF7150"/>
    <w:rsid w:val="00D06530"/>
    <w:rsid w:val="00D26345"/>
    <w:rsid w:val="00D43D76"/>
    <w:rsid w:val="00D45EC8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176F3"/>
    <w:rsid w:val="00E32D28"/>
    <w:rsid w:val="00E428B1"/>
    <w:rsid w:val="00E5609F"/>
    <w:rsid w:val="00E66910"/>
    <w:rsid w:val="00E74554"/>
    <w:rsid w:val="00E813D0"/>
    <w:rsid w:val="00EA6BD2"/>
    <w:rsid w:val="00EB65F7"/>
    <w:rsid w:val="00EE48C5"/>
    <w:rsid w:val="00EF1AE4"/>
    <w:rsid w:val="00EF4E4A"/>
    <w:rsid w:val="00EF6F61"/>
    <w:rsid w:val="00F22A66"/>
    <w:rsid w:val="00F3448B"/>
    <w:rsid w:val="00F36B4F"/>
    <w:rsid w:val="00F61396"/>
    <w:rsid w:val="00F62B5B"/>
    <w:rsid w:val="00F8013D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paragraph" w:customStyle="1" w:styleId="ae">
    <w:name w:val="ae"/>
    <w:basedOn w:val="Normal"/>
    <w:next w:val="NormalWeb"/>
    <w:uiPriority w:val="99"/>
    <w:unhideWhenUsed/>
    <w:rsid w:val="00D2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2634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6345"/>
  </w:style>
  <w:style w:type="paragraph" w:styleId="NoSpacing">
    <w:name w:val="No Spacing"/>
    <w:uiPriority w:val="1"/>
    <w:qFormat/>
    <w:rsid w:val="00D26345"/>
    <w:pPr>
      <w:spacing w:after="0" w:line="240" w:lineRule="auto"/>
    </w:pPr>
  </w:style>
  <w:style w:type="paragraph" w:customStyle="1" w:styleId="ConsPlusTitle">
    <w:name w:val="ConsPlusTitle"/>
    <w:uiPriority w:val="99"/>
    <w:rsid w:val="00BF58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3AF2-6E67-4B15-AB4E-B3C3A621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