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1EB4" w:rsidRPr="004400E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13599">
        <w:rPr>
          <w:rFonts w:ascii="Times New Roman" w:eastAsia="Times New Roman" w:hAnsi="Times New Roman" w:cs="Times New Roman"/>
          <w:sz w:val="27"/>
          <w:szCs w:val="27"/>
        </w:rPr>
        <w:t>232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/1</w:t>
      </w:r>
      <w:r w:rsidR="00F13599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</w:t>
      </w:r>
      <w:r w:rsidR="00AA5FB1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4400E2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</w:t>
      </w:r>
      <w:r w:rsidRPr="00F13599">
        <w:rPr>
          <w:rFonts w:ascii="Times New Roman" w:hAnsi="Times New Roman" w:eastAsiaTheme="minorEastAsia" w:cs="Times New Roman"/>
          <w:sz w:val="27"/>
          <w:szCs w:val="27"/>
        </w:rPr>
        <w:t>ирово</w:t>
      </w:r>
      <w:r>
        <w:rPr>
          <w:rFonts w:ascii="Times New Roman" w:hAnsi="Times New Roman" w:eastAsiaTheme="minorEastAsia" w:cs="Times New Roman"/>
          <w:sz w:val="27"/>
          <w:szCs w:val="27"/>
        </w:rPr>
        <w:t>го</w:t>
      </w:r>
      <w:r w:rsidRPr="00F13599">
        <w:rPr>
          <w:rFonts w:ascii="Times New Roman" w:hAnsi="Times New Roman" w:eastAsiaTheme="minorEastAsia" w:cs="Times New Roman"/>
          <w:sz w:val="27"/>
          <w:szCs w:val="27"/>
        </w:rPr>
        <w:t xml:space="preserve"> судь</w:t>
      </w:r>
      <w:r>
        <w:rPr>
          <w:rFonts w:ascii="Times New Roman" w:hAnsi="Times New Roman" w:eastAsiaTheme="minorEastAsia" w:cs="Times New Roman"/>
          <w:sz w:val="27"/>
          <w:szCs w:val="27"/>
        </w:rPr>
        <w:t>и</w:t>
      </w:r>
      <w:r w:rsidRPr="00F13599">
        <w:rPr>
          <w:rFonts w:ascii="Times New Roman" w:hAnsi="Times New Roman" w:eastAsiaTheme="minorEastAsia" w:cs="Times New Roman"/>
          <w:sz w:val="27"/>
          <w:szCs w:val="27"/>
        </w:rPr>
        <w:t xml:space="preserve">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8</w:t>
      </w:r>
      <w:r w:rsidRPr="00F1359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№19 Центрального судебного района города Симферополь (Центральный район городского округа Симферополя) Респу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блики Крым Шуб Л.А.,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4400E2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400E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571F0" w:rsidRPr="004400E2" w:rsidP="008571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color w:val="000000"/>
          <w:sz w:val="28"/>
          <w:szCs w:val="28"/>
        </w:rPr>
        <w:t>/ДАННЫЕ ИЗЪЯТЫ/</w:t>
      </w:r>
      <w:r w:rsidRPr="004400E2" w:rsidR="00373A9B">
        <w:rPr>
          <w:rFonts w:ascii="Times New Roman" w:hAnsi="Times New Roman" w:cs="Times New Roman"/>
          <w:sz w:val="27"/>
          <w:szCs w:val="27"/>
        </w:rPr>
        <w:t xml:space="preserve"> </w:t>
      </w:r>
      <w:r w:rsidR="00F13599">
        <w:rPr>
          <w:rFonts w:ascii="Times New Roman" w:hAnsi="Times New Roman" w:cs="Times New Roman"/>
          <w:sz w:val="27"/>
          <w:szCs w:val="27"/>
        </w:rPr>
        <w:t>Зайцева Дмитрия Александровича</w:t>
      </w:r>
      <w:r w:rsidRPr="004400E2" w:rsidR="0084513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F13599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4400E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4400E2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Зайцев Д.А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., </w:t>
      </w:r>
      <w:r w:rsidRPr="004400E2" w:rsidR="008571F0">
        <w:rPr>
          <w:rFonts w:ascii="Times New Roman" w:hAnsi="Times New Roman" w:cs="Times New Roman"/>
          <w:sz w:val="27"/>
          <w:szCs w:val="27"/>
        </w:rPr>
        <w:t>являясь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="000F2A1D">
        <w:rPr>
          <w:color w:val="000000"/>
          <w:sz w:val="28"/>
          <w:szCs w:val="28"/>
        </w:rPr>
        <w:t>/ДАННЫЕ ИЗЪЯТЫ/</w:t>
      </w:r>
      <w:r w:rsidRPr="00F13599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0F2A1D">
        <w:rPr>
          <w:color w:val="000000"/>
          <w:sz w:val="28"/>
          <w:szCs w:val="28"/>
        </w:rPr>
        <w:t>/ДАННЫЕ ИЗЪЯТЫ/</w:t>
      </w:r>
      <w:r w:rsidRPr="004400E2" w:rsidR="008571F0">
        <w:rPr>
          <w:rFonts w:ascii="Times New Roman" w:hAnsi="Times New Roman" w:cs="Times New Roman"/>
          <w:sz w:val="27"/>
          <w:szCs w:val="27"/>
        </w:rPr>
        <w:t>), зарегистрированно</w:t>
      </w:r>
      <w:r w:rsidR="00725F54">
        <w:rPr>
          <w:rFonts w:ascii="Times New Roman" w:hAnsi="Times New Roman" w:cs="Times New Roman"/>
          <w:sz w:val="27"/>
          <w:szCs w:val="27"/>
        </w:rPr>
        <w:t>го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0F2A1D">
        <w:rPr>
          <w:color w:val="000000"/>
          <w:sz w:val="28"/>
          <w:szCs w:val="28"/>
        </w:rPr>
        <w:t>/</w:t>
      </w:r>
      <w:r w:rsidR="000F2A1D">
        <w:rPr>
          <w:color w:val="000000"/>
          <w:sz w:val="28"/>
          <w:szCs w:val="28"/>
        </w:rPr>
        <w:t>ДАННЫЕ ИЗЪЯТЫ/</w:t>
      </w:r>
      <w:r w:rsidRPr="004400E2" w:rsidR="00373A9B">
        <w:rPr>
          <w:rFonts w:ascii="Times New Roman" w:hAnsi="Times New Roman" w:cs="Times New Roman"/>
          <w:sz w:val="27"/>
          <w:szCs w:val="27"/>
        </w:rPr>
        <w:t>,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400E2" w:rsidR="002C2EE9">
        <w:rPr>
          <w:rFonts w:ascii="Times New Roman" w:hAnsi="Times New Roman" w:cs="Times New Roman"/>
          <w:sz w:val="27"/>
          <w:szCs w:val="27"/>
        </w:rPr>
        <w:t>с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 w:rsidR="00725F54">
        <w:rPr>
          <w:rFonts w:ascii="Times New Roman" w:hAnsi="Times New Roman" w:cs="Times New Roman"/>
          <w:sz w:val="27"/>
          <w:szCs w:val="27"/>
        </w:rPr>
        <w:t>прекращения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4400E2" w:rsidR="002C2EE9">
        <w:rPr>
          <w:rFonts w:ascii="Times New Roman" w:hAnsi="Times New Roman" w:cs="Times New Roman"/>
          <w:sz w:val="27"/>
          <w:szCs w:val="27"/>
        </w:rPr>
        <w:t>подраздел 1.1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формы ЕФС-1 </w:t>
      </w:r>
      <w:r w:rsidRPr="004400E2" w:rsidR="00D04F33">
        <w:rPr>
          <w:rFonts w:ascii="Times New Roman" w:hAnsi="Times New Roman" w:cs="Times New Roman"/>
          <w:sz w:val="27"/>
          <w:szCs w:val="27"/>
        </w:rPr>
        <w:t>(</w:t>
      </w:r>
      <w:r w:rsidRPr="004400E2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 w:rsidR="00725F54"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 </w:t>
      </w:r>
      <w:r w:rsidR="00725F54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>1</w:t>
      </w:r>
      <w:r w:rsidR="00725F54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27.12.2024</w:t>
      </w:r>
      <w:r w:rsidRPr="004400E2" w:rsidR="00D04F33">
        <w:rPr>
          <w:rFonts w:ascii="Times New Roman" w:hAnsi="Times New Roman" w:cs="Times New Roman"/>
          <w:sz w:val="27"/>
          <w:szCs w:val="27"/>
        </w:rPr>
        <w:t>»)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7"/>
          <w:szCs w:val="27"/>
        </w:rPr>
        <w:t>28.12.2024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09.01.2025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 Д.А</w:t>
      </w:r>
      <w:r w:rsidRPr="004400E2">
        <w:rPr>
          <w:rFonts w:ascii="Times New Roman" w:hAnsi="Times New Roman" w:cs="Times New Roman"/>
          <w:sz w:val="27"/>
          <w:szCs w:val="27"/>
        </w:rPr>
        <w:t>. не явил</w:t>
      </w:r>
      <w:r w:rsidRPr="004400E2" w:rsidR="004400E2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</w:t>
      </w:r>
      <w:r w:rsidR="00725F54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4400E2">
        <w:rPr>
          <w:rFonts w:ascii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тивных правонарушениях», а также положений ст. 25.1 Кодекса Российской Федерации об административных правонарушениях,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 Д.А</w:t>
      </w:r>
      <w:r w:rsidRPr="004400E2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ым </w:t>
      </w:r>
      <w:r w:rsidRPr="004400E2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надлежащее изв</w:t>
      </w:r>
      <w:r w:rsidRPr="004400E2">
        <w:rPr>
          <w:rFonts w:ascii="Times New Roman" w:hAnsi="Times New Roman" w:cs="Times New Roman"/>
          <w:sz w:val="27"/>
          <w:szCs w:val="27"/>
        </w:rPr>
        <w:t xml:space="preserve">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</w:t>
      </w:r>
      <w:r w:rsidR="00F13599">
        <w:rPr>
          <w:rFonts w:ascii="Times New Roman" w:hAnsi="Times New Roman" w:cs="Times New Roman"/>
          <w:sz w:val="27"/>
          <w:szCs w:val="27"/>
        </w:rPr>
        <w:t>а</w:t>
      </w:r>
      <w:r w:rsidRPr="00F13599" w:rsidR="00F13599">
        <w:rPr>
          <w:rFonts w:ascii="Times New Roman" w:hAnsi="Times New Roman" w:cs="Times New Roman"/>
          <w:sz w:val="27"/>
          <w:szCs w:val="27"/>
        </w:rPr>
        <w:t xml:space="preserve"> Д.А</w:t>
      </w:r>
      <w:r w:rsidRPr="004400E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 административной ответственности подлежит должностное </w:t>
      </w:r>
      <w:r w:rsidRPr="004400E2">
        <w:rPr>
          <w:rFonts w:ascii="Times New Roman" w:hAnsi="Times New Roman" w:cs="Times New Roman"/>
          <w:sz w:val="27"/>
          <w:szCs w:val="27"/>
        </w:rPr>
        <w:t xml:space="preserve">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Pr="004400E2">
        <w:rPr>
          <w:rFonts w:ascii="Times New Roman" w:hAnsi="Times New Roman" w:cs="Times New Roman"/>
          <w:sz w:val="27"/>
          <w:szCs w:val="27"/>
        </w:rPr>
        <w:t>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</w:t>
      </w:r>
      <w:r w:rsidRPr="004400E2">
        <w:rPr>
          <w:rFonts w:ascii="Times New Roman" w:hAnsi="Times New Roman" w:cs="Times New Roman"/>
          <w:sz w:val="27"/>
          <w:szCs w:val="27"/>
        </w:rPr>
        <w:t>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</w:t>
      </w:r>
      <w:r w:rsidRPr="004400E2">
        <w:rPr>
          <w:rFonts w:ascii="Times New Roman" w:hAnsi="Times New Roman" w:cs="Times New Roman"/>
          <w:sz w:val="27"/>
          <w:szCs w:val="27"/>
        </w:rPr>
        <w:t xml:space="preserve">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4400E2">
        <w:rPr>
          <w:rFonts w:ascii="Times New Roman" w:hAnsi="Times New Roman" w:cs="Times New Roman"/>
          <w:sz w:val="27"/>
          <w:szCs w:val="27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</w:t>
      </w:r>
      <w:r w:rsidRPr="004400E2">
        <w:rPr>
          <w:rFonts w:ascii="Times New Roman" w:hAnsi="Times New Roman" w:cs="Times New Roman"/>
          <w:sz w:val="27"/>
          <w:szCs w:val="27"/>
        </w:rPr>
        <w:t>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</w:t>
      </w:r>
      <w:r w:rsidRPr="004400E2">
        <w:rPr>
          <w:rFonts w:ascii="Times New Roman" w:hAnsi="Times New Roman" w:cs="Times New Roman"/>
          <w:sz w:val="27"/>
          <w:szCs w:val="27"/>
        </w:rPr>
        <w:t>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4400E2">
        <w:rPr>
          <w:rFonts w:ascii="Times New Roman" w:hAnsi="Times New Roman" w:cs="Times New Roman"/>
          <w:sz w:val="27"/>
          <w:szCs w:val="27"/>
        </w:rPr>
        <w:t xml:space="preserve">илу п. 6 ст. 11 Федерального закона </w:t>
      </w:r>
      <w:r w:rsidRPr="004400E2">
        <w:rPr>
          <w:rFonts w:ascii="Times New Roman" w:hAnsi="Times New Roman" w:cs="Times New Roman"/>
          <w:sz w:val="27"/>
          <w:szCs w:val="27"/>
        </w:rPr>
        <w:t>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</w:t>
      </w:r>
      <w:r w:rsidRPr="004400E2">
        <w:rPr>
          <w:rFonts w:ascii="Times New Roman" w:hAnsi="Times New Roman" w:cs="Times New Roman"/>
          <w:sz w:val="27"/>
          <w:szCs w:val="27"/>
        </w:rPr>
        <w:t>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 Д.А</w:t>
      </w:r>
      <w:r w:rsidRPr="004400E2">
        <w:rPr>
          <w:rFonts w:ascii="Times New Roman" w:hAnsi="Times New Roman" w:cs="Times New Roman"/>
          <w:sz w:val="27"/>
          <w:szCs w:val="27"/>
        </w:rPr>
        <w:t xml:space="preserve">., </w:t>
      </w:r>
      <w:r w:rsidRPr="004400E2">
        <w:rPr>
          <w:rFonts w:ascii="Times New Roman" w:hAnsi="Times New Roman" w:cs="Times New Roman"/>
          <w:sz w:val="27"/>
          <w:szCs w:val="27"/>
        </w:rPr>
        <w:t>являясь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</w:t>
      </w:r>
      <w:r w:rsidR="000F2A1D">
        <w:rPr>
          <w:color w:val="000000"/>
          <w:sz w:val="28"/>
          <w:szCs w:val="28"/>
        </w:rPr>
        <w:t>/ДАННЫЕ ИЗЪЯТЫ/</w:t>
      </w:r>
      <w:r w:rsidRPr="004400E2">
        <w:rPr>
          <w:rFonts w:ascii="Times New Roman" w:hAnsi="Times New Roman" w:cs="Times New Roman"/>
          <w:sz w:val="27"/>
          <w:szCs w:val="27"/>
        </w:rPr>
        <w:t xml:space="preserve"> </w:t>
      </w:r>
      <w:r w:rsidR="00725F54">
        <w:rPr>
          <w:rFonts w:ascii="Times New Roman" w:hAnsi="Times New Roman" w:cs="Times New Roman"/>
          <w:sz w:val="27"/>
          <w:szCs w:val="27"/>
        </w:rPr>
        <w:t>юридического лица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не предоставил в установленный з</w:t>
      </w:r>
      <w:r w:rsidRPr="004400E2">
        <w:rPr>
          <w:rFonts w:ascii="Times New Roman" w:hAnsi="Times New Roman" w:cs="Times New Roman"/>
          <w:sz w:val="27"/>
          <w:szCs w:val="27"/>
        </w:rPr>
        <w:t xml:space="preserve">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</w:t>
      </w:r>
      <w:r w:rsidRPr="004400E2">
        <w:rPr>
          <w:rFonts w:ascii="Times New Roman" w:hAnsi="Times New Roman" w:cs="Times New Roman"/>
          <w:sz w:val="27"/>
          <w:szCs w:val="27"/>
        </w:rPr>
        <w:t xml:space="preserve">Федерации 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725F54">
        <w:rPr>
          <w:rFonts w:ascii="Times New Roman" w:hAnsi="Times New Roman" w:cs="Times New Roman"/>
          <w:sz w:val="27"/>
          <w:szCs w:val="27"/>
        </w:rPr>
        <w:t>прекращения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 - подраздел 1.1 формы ЕФС-1 (сведения о кадровом </w:t>
      </w:r>
      <w:r w:rsidRPr="004400E2" w:rsidR="00D04F33">
        <w:rPr>
          <w:rFonts w:ascii="Times New Roman" w:hAnsi="Times New Roman" w:cs="Times New Roman"/>
          <w:sz w:val="27"/>
          <w:szCs w:val="27"/>
        </w:rPr>
        <w:t>мероприятии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«</w:t>
      </w:r>
      <w:r w:rsidR="00725F54"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</w:t>
      </w:r>
      <w:r w:rsidR="00725F54">
        <w:rPr>
          <w:rFonts w:ascii="Times New Roman" w:hAnsi="Times New Roman" w:cs="Times New Roman"/>
          <w:sz w:val="27"/>
          <w:szCs w:val="27"/>
        </w:rPr>
        <w:t>№</w:t>
      </w:r>
      <w:r w:rsidR="00F13599">
        <w:rPr>
          <w:rFonts w:ascii="Times New Roman" w:hAnsi="Times New Roman" w:cs="Times New Roman"/>
          <w:sz w:val="27"/>
          <w:szCs w:val="27"/>
        </w:rPr>
        <w:t>1</w:t>
      </w:r>
      <w:r w:rsidR="00725F54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от </w:t>
      </w:r>
      <w:r w:rsidR="00F13599">
        <w:rPr>
          <w:rFonts w:ascii="Times New Roman" w:hAnsi="Times New Roman" w:cs="Times New Roman"/>
          <w:sz w:val="27"/>
          <w:szCs w:val="27"/>
        </w:rPr>
        <w:t>27.12.2024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F13599">
        <w:rPr>
          <w:rFonts w:ascii="Times New Roman" w:hAnsi="Times New Roman" w:cs="Times New Roman"/>
          <w:sz w:val="27"/>
          <w:szCs w:val="27"/>
        </w:rPr>
        <w:t>28.12.2024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F13599">
        <w:rPr>
          <w:rFonts w:ascii="Times New Roman" w:hAnsi="Times New Roman" w:cs="Times New Roman"/>
          <w:sz w:val="27"/>
          <w:szCs w:val="27"/>
        </w:rPr>
        <w:t>09.01</w:t>
      </w:r>
      <w:r w:rsidR="00725F54">
        <w:rPr>
          <w:rFonts w:ascii="Times New Roman" w:hAnsi="Times New Roman" w:cs="Times New Roman"/>
          <w:sz w:val="27"/>
          <w:szCs w:val="27"/>
        </w:rPr>
        <w:t>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 xml:space="preserve">в установленный действующим законодательством срок представленные </w:t>
      </w:r>
      <w:r w:rsidRPr="004400E2">
        <w:rPr>
          <w:rFonts w:ascii="Times New Roman" w:hAnsi="Times New Roman" w:cs="Times New Roman"/>
          <w:sz w:val="27"/>
          <w:szCs w:val="27"/>
        </w:rPr>
        <w:t>материалы не содержат, не представлены они и лицом, в отношении которого ведется производство по делу об административном правон</w:t>
      </w:r>
      <w:r w:rsidRPr="004400E2">
        <w:rPr>
          <w:rFonts w:ascii="Times New Roman" w:hAnsi="Times New Roman" w:cs="Times New Roman"/>
          <w:sz w:val="27"/>
          <w:szCs w:val="27"/>
        </w:rPr>
        <w:t>арушении.</w:t>
      </w:r>
    </w:p>
    <w:p w:rsidR="002549D5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</w:t>
      </w:r>
      <w:r w:rsidRPr="004400E2">
        <w:rPr>
          <w:rFonts w:ascii="Times New Roman" w:hAnsi="Times New Roman" w:cs="Times New Roman"/>
          <w:sz w:val="27"/>
          <w:szCs w:val="27"/>
        </w:rPr>
        <w:t>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</w:t>
      </w:r>
      <w:r w:rsidRPr="004400E2">
        <w:rPr>
          <w:rFonts w:ascii="Times New Roman" w:hAnsi="Times New Roman" w:cs="Times New Roman"/>
          <w:sz w:val="27"/>
          <w:szCs w:val="27"/>
        </w:rPr>
        <w:t>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ния, предусмотренного ч. 1 ст. 15.33.2 Кодекса Российской Федерации об административных правонарушениях. </w:t>
      </w:r>
    </w:p>
    <w:p w:rsidR="00475C2A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725F54">
        <w:rPr>
          <w:rFonts w:ascii="Times New Roman" w:hAnsi="Times New Roman" w:cs="Times New Roman"/>
          <w:sz w:val="27"/>
          <w:szCs w:val="27"/>
        </w:rPr>
        <w:t xml:space="preserve"> </w:t>
      </w:r>
      <w:r w:rsidR="000F2A1D">
        <w:rPr>
          <w:color w:val="000000"/>
          <w:sz w:val="28"/>
          <w:szCs w:val="28"/>
        </w:rPr>
        <w:t>/ДАННЫЕ ИЗЪЯТЫ/</w:t>
      </w:r>
      <w:r w:rsidRPr="004400E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 Д.</w:t>
      </w:r>
      <w:r w:rsidRPr="00F13599" w:rsidR="00F13599">
        <w:rPr>
          <w:rFonts w:ascii="Times New Roman" w:hAnsi="Times New Roman" w:cs="Times New Roman"/>
          <w:sz w:val="27"/>
          <w:szCs w:val="27"/>
        </w:rPr>
        <w:t>А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  <w:r w:rsidRPr="004400E2">
        <w:rPr>
          <w:rFonts w:ascii="Times New Roman" w:hAnsi="Times New Roman" w:cs="Times New Roman"/>
          <w:sz w:val="27"/>
          <w:szCs w:val="27"/>
        </w:rPr>
        <w:t xml:space="preserve"> Таким образом, с учетом имеющихс</w:t>
      </w:r>
      <w:r w:rsidRPr="004400E2">
        <w:rPr>
          <w:rFonts w:ascii="Times New Roman" w:hAnsi="Times New Roman" w:cs="Times New Roman"/>
          <w:sz w:val="27"/>
          <w:szCs w:val="27"/>
        </w:rPr>
        <w:t xml:space="preserve">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 Д.А</w:t>
      </w:r>
      <w:r w:rsidRPr="004400E2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</w:t>
      </w:r>
      <w:r w:rsidRPr="004400E2">
        <w:rPr>
          <w:rFonts w:ascii="Times New Roman" w:hAnsi="Times New Roman" w:cs="Times New Roman"/>
          <w:sz w:val="27"/>
          <w:szCs w:val="27"/>
        </w:rPr>
        <w:t>ровому судье не представлено.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</w:t>
      </w:r>
      <w:r w:rsidR="00F13599">
        <w:rPr>
          <w:rFonts w:ascii="Times New Roman" w:hAnsi="Times New Roman" w:cs="Times New Roman"/>
          <w:sz w:val="27"/>
          <w:szCs w:val="27"/>
        </w:rPr>
        <w:t>а</w:t>
      </w:r>
      <w:r w:rsidRPr="00F13599" w:rsidR="00F13599">
        <w:rPr>
          <w:rFonts w:ascii="Times New Roman" w:hAnsi="Times New Roman" w:cs="Times New Roman"/>
          <w:sz w:val="27"/>
          <w:szCs w:val="27"/>
        </w:rPr>
        <w:t xml:space="preserve"> Д.А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0F2A1D">
        <w:rPr>
          <w:color w:val="000000"/>
          <w:sz w:val="28"/>
          <w:szCs w:val="28"/>
        </w:rPr>
        <w:t>/ДАННЫЕ ИЗЪЯТЫ/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4400E2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 Д.А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Федерации об админ</w:t>
      </w:r>
      <w:r w:rsidRPr="004400E2">
        <w:rPr>
          <w:rFonts w:ascii="Times New Roman" w:hAnsi="Times New Roman" w:cs="Times New Roman"/>
          <w:sz w:val="27"/>
          <w:szCs w:val="27"/>
        </w:rPr>
        <w:t xml:space="preserve">истративных правонарушениях, а именно: не представил </w:t>
      </w:r>
      <w:r w:rsidRPr="004400E2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</w:t>
      </w:r>
      <w:r w:rsidRPr="004400E2">
        <w:rPr>
          <w:rFonts w:ascii="Times New Roman" w:hAnsi="Times New Roman" w:cs="Times New Roman"/>
          <w:sz w:val="27"/>
          <w:szCs w:val="27"/>
        </w:rPr>
        <w:t xml:space="preserve">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</w:t>
      </w:r>
      <w:r w:rsidR="00F13599">
        <w:rPr>
          <w:rFonts w:ascii="Times New Roman" w:hAnsi="Times New Roman" w:cs="Times New Roman"/>
          <w:sz w:val="27"/>
          <w:szCs w:val="27"/>
        </w:rPr>
        <w:t>а</w:t>
      </w:r>
      <w:r w:rsidRPr="00F13599" w:rsidR="00F13599">
        <w:rPr>
          <w:rFonts w:ascii="Times New Roman" w:hAnsi="Times New Roman" w:cs="Times New Roman"/>
          <w:sz w:val="27"/>
          <w:szCs w:val="27"/>
        </w:rPr>
        <w:t xml:space="preserve"> Д.А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при возбужде</w:t>
      </w:r>
      <w:r w:rsidRPr="004400E2">
        <w:rPr>
          <w:rFonts w:ascii="Times New Roman" w:hAnsi="Times New Roman" w:cs="Times New Roman"/>
          <w:sz w:val="27"/>
          <w:szCs w:val="27"/>
        </w:rPr>
        <w:t>нии производства по делу об административном правонарушении соблюдены.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4400E2">
        <w:rPr>
          <w:rFonts w:ascii="Times New Roman" w:hAnsi="Times New Roman" w:cs="Times New Roman"/>
          <w:sz w:val="27"/>
          <w:szCs w:val="27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 ст. 4.2, 4.</w:t>
      </w:r>
      <w:r w:rsidRPr="004400E2">
        <w:rPr>
          <w:rFonts w:ascii="Times New Roman" w:hAnsi="Times New Roman" w:cs="Times New Roman"/>
          <w:sz w:val="27"/>
          <w:szCs w:val="27"/>
        </w:rPr>
        <w:t xml:space="preserve">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ч. 1 ст. 4.1.1 К</w:t>
      </w:r>
      <w:r w:rsidRPr="004400E2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</w:t>
      </w:r>
      <w:r w:rsidRPr="004400E2">
        <w:rPr>
          <w:rFonts w:ascii="Times New Roman" w:hAnsi="Times New Roman" w:cs="Times New Roman"/>
          <w:sz w:val="27"/>
          <w:szCs w:val="27"/>
        </w:rPr>
        <w:t>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</w:t>
      </w:r>
      <w:r w:rsidRPr="004400E2">
        <w:rPr>
          <w:rFonts w:ascii="Times New Roman" w:hAnsi="Times New Roman" w:cs="Times New Roman"/>
          <w:sz w:val="27"/>
          <w:szCs w:val="27"/>
        </w:rPr>
        <w:t>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</w:t>
      </w:r>
      <w:r w:rsidRPr="004400E2">
        <w:rPr>
          <w:rFonts w:ascii="Times New Roman" w:hAnsi="Times New Roman" w:cs="Times New Roman"/>
          <w:sz w:val="27"/>
          <w:szCs w:val="27"/>
        </w:rPr>
        <w:t>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</w:t>
      </w:r>
      <w:r w:rsidRPr="004400E2">
        <w:rPr>
          <w:rFonts w:ascii="Times New Roman" w:hAnsi="Times New Roman" w:cs="Times New Roman"/>
          <w:sz w:val="27"/>
          <w:szCs w:val="27"/>
        </w:rPr>
        <w:t>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случаях, если назначение админис</w:t>
      </w:r>
      <w:r w:rsidRPr="004400E2">
        <w:rPr>
          <w:rFonts w:ascii="Times New Roman" w:hAnsi="Times New Roman" w:cs="Times New Roman"/>
          <w:sz w:val="27"/>
          <w:szCs w:val="27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4400E2">
        <w:rPr>
          <w:rFonts w:ascii="Times New Roman" w:hAnsi="Times New Roman" w:cs="Times New Roman"/>
          <w:sz w:val="27"/>
          <w:szCs w:val="27"/>
        </w:rPr>
        <w:t>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ации об административных правонарушениях замена наказания в виде административного штрафа предупреждением допускается при </w:t>
      </w:r>
      <w:r w:rsidRPr="004400E2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административных правонарушения</w:t>
      </w:r>
      <w:r w:rsidRPr="004400E2">
        <w:rPr>
          <w:rFonts w:ascii="Times New Roman" w:hAnsi="Times New Roman" w:cs="Times New Roman"/>
          <w:sz w:val="27"/>
          <w:szCs w:val="27"/>
        </w:rPr>
        <w:t xml:space="preserve">х.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Pr="004400E2" w:rsidR="004400E2">
        <w:rPr>
          <w:rFonts w:ascii="Times New Roman" w:hAnsi="Times New Roman" w:cs="Times New Roman"/>
          <w:sz w:val="27"/>
          <w:szCs w:val="27"/>
        </w:rPr>
        <w:t>го</w:t>
      </w:r>
      <w:r w:rsidRPr="004400E2">
        <w:rPr>
          <w:rFonts w:ascii="Times New Roman" w:hAnsi="Times New Roman" w:cs="Times New Roman"/>
          <w:sz w:val="27"/>
          <w:szCs w:val="27"/>
        </w:rPr>
        <w:t>, котор</w:t>
      </w:r>
      <w:r w:rsidRPr="004400E2" w:rsidR="004400E2">
        <w:rPr>
          <w:rFonts w:ascii="Times New Roman" w:hAnsi="Times New Roman" w:cs="Times New Roman"/>
          <w:sz w:val="27"/>
          <w:szCs w:val="27"/>
        </w:rPr>
        <w:t>ый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ранее к</w:t>
      </w:r>
      <w:r w:rsidRPr="004400E2">
        <w:rPr>
          <w:rFonts w:ascii="Times New Roman" w:hAnsi="Times New Roman" w:cs="Times New Roman"/>
          <w:sz w:val="27"/>
          <w:szCs w:val="27"/>
        </w:rPr>
        <w:t xml:space="preserve"> административной ответственности за совершение однородных правонарушений не привлекал</w:t>
      </w:r>
      <w:r w:rsidRPr="004400E2" w:rsidR="004400E2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4.3 Кодекса Российской Федерации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то обстоятельство, что допущенные </w:t>
      </w:r>
      <w:r w:rsidRPr="004400E2" w:rsidR="004400E2">
        <w:rPr>
          <w:rFonts w:ascii="Times New Roman" w:hAnsi="Times New Roman" w:cs="Times New Roman"/>
          <w:sz w:val="27"/>
          <w:szCs w:val="27"/>
        </w:rPr>
        <w:t>им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F13599" w:rsidR="00F13599">
        <w:rPr>
          <w:rFonts w:ascii="Times New Roman" w:hAnsi="Times New Roman" w:cs="Times New Roman"/>
          <w:sz w:val="27"/>
          <w:szCs w:val="27"/>
        </w:rPr>
        <w:t>Зайцев</w:t>
      </w:r>
      <w:r w:rsidR="00F13599">
        <w:rPr>
          <w:rFonts w:ascii="Times New Roman" w:hAnsi="Times New Roman" w:cs="Times New Roman"/>
          <w:sz w:val="27"/>
          <w:szCs w:val="27"/>
        </w:rPr>
        <w:t>у</w:t>
      </w:r>
      <w:r w:rsidRPr="00F13599" w:rsidR="00F13599">
        <w:rPr>
          <w:rFonts w:ascii="Times New Roman" w:hAnsi="Times New Roman" w:cs="Times New Roman"/>
          <w:sz w:val="27"/>
          <w:szCs w:val="27"/>
        </w:rPr>
        <w:t xml:space="preserve"> Д.А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</w:t>
      </w:r>
      <w:r w:rsidRPr="004400E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25E1" w:rsidRPr="004400E2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3599">
        <w:rPr>
          <w:rFonts w:ascii="Times New Roman" w:hAnsi="Times New Roman" w:cs="Times New Roman"/>
          <w:sz w:val="27"/>
          <w:szCs w:val="27"/>
        </w:rPr>
        <w:t xml:space="preserve">Зайцева Дмитрия Александровича </w:t>
      </w:r>
      <w:r w:rsidRPr="004400E2">
        <w:rPr>
          <w:rFonts w:ascii="Times New Roman" w:hAnsi="Times New Roman" w:cs="Times New Roman"/>
          <w:sz w:val="27"/>
          <w:szCs w:val="27"/>
        </w:rPr>
        <w:t>признать виновн</w:t>
      </w:r>
      <w:r w:rsidRPr="004400E2" w:rsidR="004400E2">
        <w:rPr>
          <w:rFonts w:ascii="Times New Roman" w:hAnsi="Times New Roman" w:cs="Times New Roman"/>
          <w:sz w:val="27"/>
          <w:szCs w:val="27"/>
        </w:rPr>
        <w:t>ым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му 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наказание в виде штрафа в </w:t>
      </w:r>
      <w:r w:rsidRPr="004400E2">
        <w:rPr>
          <w:rFonts w:ascii="Times New Roman" w:hAnsi="Times New Roman" w:cs="Times New Roman"/>
          <w:sz w:val="27"/>
          <w:szCs w:val="27"/>
        </w:rPr>
        <w:t>размере 300 (трехсот) рублей.</w:t>
      </w:r>
    </w:p>
    <w:p w:rsidR="00E24823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F5FBB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</w:t>
      </w:r>
      <w:r w:rsidRPr="004400E2">
        <w:rPr>
          <w:rFonts w:ascii="Times New Roman" w:hAnsi="Times New Roman" w:cs="Times New Roman"/>
          <w:sz w:val="27"/>
          <w:szCs w:val="27"/>
        </w:rPr>
        <w:t xml:space="preserve">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</w:t>
      </w:r>
      <w:r w:rsidRPr="004400E2">
        <w:rPr>
          <w:rFonts w:ascii="Times New Roman" w:hAnsi="Times New Roman" w:cs="Times New Roman"/>
          <w:sz w:val="27"/>
          <w:szCs w:val="27"/>
        </w:rPr>
        <w:t>постановления.</w:t>
      </w:r>
    </w:p>
    <w:p w:rsidR="004C25E1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Мировой судья:               </w:t>
      </w:r>
      <w:r w:rsidR="00C21453">
        <w:rPr>
          <w:rFonts w:ascii="Times New Roman" w:hAnsi="Times New Roman" w:cs="Times New Roman"/>
          <w:sz w:val="27"/>
          <w:szCs w:val="27"/>
        </w:rPr>
        <w:t>подпись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      </w:t>
      </w:r>
      <w:r w:rsidRPr="004400E2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F13599">
      <w:footerReference w:type="default" r:id="rId4"/>
      <w:pgSz w:w="11906" w:h="16838"/>
      <w:pgMar w:top="851" w:right="850" w:bottom="1134" w:left="156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845137">
          <w:instrText>PAGE   \* MERGEFORMAT</w:instrText>
        </w:r>
        <w:r>
          <w:fldChar w:fldCharType="separate"/>
        </w:r>
        <w:r w:rsidR="000F2A1D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F1EB4"/>
    <w:rsid w:val="000057F1"/>
    <w:rsid w:val="00035E5D"/>
    <w:rsid w:val="0009665A"/>
    <w:rsid w:val="000968AF"/>
    <w:rsid w:val="000976E4"/>
    <w:rsid w:val="000A04C7"/>
    <w:rsid w:val="000A7571"/>
    <w:rsid w:val="000F2A1D"/>
    <w:rsid w:val="00113E10"/>
    <w:rsid w:val="001371B4"/>
    <w:rsid w:val="0014746C"/>
    <w:rsid w:val="001945F6"/>
    <w:rsid w:val="001B0B30"/>
    <w:rsid w:val="001E0764"/>
    <w:rsid w:val="00205847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A7ECC"/>
    <w:rsid w:val="003C105B"/>
    <w:rsid w:val="003D08D5"/>
    <w:rsid w:val="004400E2"/>
    <w:rsid w:val="0044484A"/>
    <w:rsid w:val="00475C2A"/>
    <w:rsid w:val="00485985"/>
    <w:rsid w:val="004C25E1"/>
    <w:rsid w:val="004C51F3"/>
    <w:rsid w:val="005F7152"/>
    <w:rsid w:val="006111F0"/>
    <w:rsid w:val="0063546C"/>
    <w:rsid w:val="00643801"/>
    <w:rsid w:val="0066268D"/>
    <w:rsid w:val="006F0953"/>
    <w:rsid w:val="006F54A0"/>
    <w:rsid w:val="00723EFD"/>
    <w:rsid w:val="00725F54"/>
    <w:rsid w:val="00743776"/>
    <w:rsid w:val="00747C2B"/>
    <w:rsid w:val="00754684"/>
    <w:rsid w:val="00754EA3"/>
    <w:rsid w:val="007B5434"/>
    <w:rsid w:val="007C0EE7"/>
    <w:rsid w:val="007D7B98"/>
    <w:rsid w:val="007E6AD1"/>
    <w:rsid w:val="00845137"/>
    <w:rsid w:val="008571F0"/>
    <w:rsid w:val="00863430"/>
    <w:rsid w:val="00890A2A"/>
    <w:rsid w:val="00890D0C"/>
    <w:rsid w:val="008B3F1B"/>
    <w:rsid w:val="008D67D1"/>
    <w:rsid w:val="00913C37"/>
    <w:rsid w:val="00951FA1"/>
    <w:rsid w:val="009567F4"/>
    <w:rsid w:val="009800AE"/>
    <w:rsid w:val="00A77FD4"/>
    <w:rsid w:val="00AA5FB1"/>
    <w:rsid w:val="00AA71EF"/>
    <w:rsid w:val="00B11D38"/>
    <w:rsid w:val="00B27F38"/>
    <w:rsid w:val="00B37046"/>
    <w:rsid w:val="00B5277A"/>
    <w:rsid w:val="00B72444"/>
    <w:rsid w:val="00B750D7"/>
    <w:rsid w:val="00BF0625"/>
    <w:rsid w:val="00BF32CE"/>
    <w:rsid w:val="00C21453"/>
    <w:rsid w:val="00C35BE2"/>
    <w:rsid w:val="00CC2833"/>
    <w:rsid w:val="00CF1EB4"/>
    <w:rsid w:val="00CF5FBB"/>
    <w:rsid w:val="00D04F33"/>
    <w:rsid w:val="00D277DD"/>
    <w:rsid w:val="00D27E74"/>
    <w:rsid w:val="00D64416"/>
    <w:rsid w:val="00D904BB"/>
    <w:rsid w:val="00DA65FE"/>
    <w:rsid w:val="00DB1BC5"/>
    <w:rsid w:val="00E24823"/>
    <w:rsid w:val="00E50383"/>
    <w:rsid w:val="00E57979"/>
    <w:rsid w:val="00E77980"/>
    <w:rsid w:val="00EC1360"/>
    <w:rsid w:val="00EC4B06"/>
    <w:rsid w:val="00EE0E9D"/>
    <w:rsid w:val="00F13599"/>
    <w:rsid w:val="00F1721B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