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RPr="0050097C" w:rsidP="00286B5A">
      <w:pPr>
        <w:ind w:left="-567" w:right="-143" w:firstLine="567"/>
        <w:jc w:val="right"/>
        <w:outlineLvl w:val="0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b/>
          <w:color w:val="000000" w:themeColor="text1"/>
          <w:sz w:val="27"/>
          <w:szCs w:val="27"/>
          <w:lang w:val="ru-RU"/>
        </w:rPr>
        <w:t>Дело №  5-0</w:t>
      </w:r>
      <w:r w:rsidRPr="0050097C">
        <w:rPr>
          <w:b/>
          <w:color w:val="000000" w:themeColor="text1"/>
          <w:sz w:val="27"/>
          <w:szCs w:val="27"/>
          <w:lang w:val="ru-RU"/>
        </w:rPr>
        <w:t>37</w:t>
      </w:r>
      <w:r w:rsidRPr="0050097C">
        <w:rPr>
          <w:b/>
          <w:color w:val="000000" w:themeColor="text1"/>
          <w:sz w:val="27"/>
          <w:szCs w:val="27"/>
          <w:lang w:val="ru-RU"/>
        </w:rPr>
        <w:t>2</w:t>
      </w:r>
      <w:r w:rsidRPr="0050097C">
        <w:rPr>
          <w:b/>
          <w:color w:val="000000" w:themeColor="text1"/>
          <w:sz w:val="27"/>
          <w:szCs w:val="27"/>
          <w:lang w:val="ru-RU"/>
        </w:rPr>
        <w:t>/18/2017</w:t>
      </w:r>
    </w:p>
    <w:p w:rsidR="00E03015" w:rsidRPr="0050097C" w:rsidP="00286B5A">
      <w:pPr>
        <w:ind w:left="-567" w:right="-143" w:firstLine="567"/>
        <w:jc w:val="right"/>
        <w:outlineLvl w:val="0"/>
        <w:rPr>
          <w:b/>
          <w:color w:val="000000" w:themeColor="text1"/>
          <w:sz w:val="27"/>
          <w:szCs w:val="27"/>
          <w:lang w:val="ru-RU"/>
        </w:rPr>
      </w:pPr>
    </w:p>
    <w:p w:rsidR="00E03015" w:rsidRPr="0050097C" w:rsidP="00286B5A">
      <w:pPr>
        <w:ind w:left="-567" w:right="-143" w:firstLine="567"/>
        <w:jc w:val="center"/>
        <w:outlineLvl w:val="0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b/>
          <w:color w:val="000000" w:themeColor="text1"/>
          <w:sz w:val="27"/>
          <w:szCs w:val="27"/>
          <w:lang w:val="ru-RU"/>
        </w:rPr>
        <w:t xml:space="preserve"> П О С Т А Н О В Л Е Н И Е</w:t>
      </w:r>
    </w:p>
    <w:p w:rsidR="004248A9" w:rsidRPr="0050097C" w:rsidP="00286B5A">
      <w:pPr>
        <w:ind w:left="-567" w:right="-143" w:firstLine="567"/>
        <w:jc w:val="center"/>
        <w:outlineLvl w:val="0"/>
        <w:rPr>
          <w:b/>
          <w:color w:val="000000" w:themeColor="text1"/>
          <w:sz w:val="27"/>
          <w:szCs w:val="27"/>
          <w:lang w:val="ru-RU"/>
        </w:rPr>
      </w:pPr>
    </w:p>
    <w:p w:rsidR="00E03015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10 октября 2017 года       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                                      </w:t>
      </w:r>
      <w:r w:rsidRPr="0050097C">
        <w:rPr>
          <w:color w:val="000000" w:themeColor="text1"/>
          <w:sz w:val="27"/>
          <w:szCs w:val="27"/>
          <w:lang w:val="ru-RU"/>
        </w:rPr>
        <w:t xml:space="preserve">      </w:t>
      </w:r>
      <w:r w:rsidRPr="0050097C">
        <w:rPr>
          <w:color w:val="000000" w:themeColor="text1"/>
          <w:sz w:val="27"/>
          <w:szCs w:val="27"/>
          <w:lang w:val="ru-RU"/>
        </w:rPr>
        <w:t xml:space="preserve">   </w:t>
      </w:r>
      <w:r w:rsidRPr="0050097C">
        <w:rPr>
          <w:color w:val="000000" w:themeColor="text1"/>
          <w:sz w:val="27"/>
          <w:szCs w:val="27"/>
          <w:lang w:val="ru-RU"/>
        </w:rPr>
        <w:t xml:space="preserve">    </w:t>
      </w:r>
      <w:r w:rsidRPr="0050097C">
        <w:rPr>
          <w:color w:val="000000" w:themeColor="text1"/>
          <w:sz w:val="27"/>
          <w:szCs w:val="27"/>
          <w:lang w:val="ru-RU"/>
        </w:rPr>
        <w:t xml:space="preserve">  </w:t>
      </w:r>
      <w:r w:rsidRPr="0050097C">
        <w:rPr>
          <w:color w:val="000000" w:themeColor="text1"/>
          <w:sz w:val="27"/>
          <w:szCs w:val="27"/>
          <w:lang w:val="ru-RU"/>
        </w:rPr>
        <w:t xml:space="preserve">    </w:t>
      </w:r>
      <w:r w:rsidRPr="0050097C">
        <w:rPr>
          <w:color w:val="000000" w:themeColor="text1"/>
          <w:sz w:val="27"/>
          <w:szCs w:val="27"/>
          <w:lang w:val="ru-RU"/>
        </w:rPr>
        <w:t xml:space="preserve">  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>
        <w:rPr>
          <w:color w:val="000000" w:themeColor="text1"/>
          <w:sz w:val="27"/>
          <w:szCs w:val="27"/>
          <w:lang w:val="ru-RU"/>
        </w:rPr>
        <w:t xml:space="preserve">   </w:t>
      </w:r>
      <w:r w:rsidRPr="0050097C">
        <w:rPr>
          <w:color w:val="000000" w:themeColor="text1"/>
          <w:sz w:val="27"/>
          <w:szCs w:val="27"/>
          <w:lang w:val="ru-RU"/>
        </w:rPr>
        <w:t>гор. Симферополь</w:t>
      </w:r>
    </w:p>
    <w:p w:rsidR="00E03015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Мировой судья судебного участка №18 Центрального судебного района г. Симферополь (Центральный район городского округа Симферополя) Ляхович А.Н.,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</w:p>
    <w:p w:rsidR="00E03015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рассмотрев в помещении судебного участка, расположенного по адресу: г. Симферополь, ул. Крымских Партизан №3</w:t>
      </w:r>
      <w:r w:rsidRPr="0050097C">
        <w:rPr>
          <w:color w:val="000000" w:themeColor="text1"/>
          <w:sz w:val="27"/>
          <w:szCs w:val="27"/>
          <w:lang w:val="ru-RU"/>
        </w:rPr>
        <w:t>-а, дело об административном правонарушении в отношении:</w:t>
      </w:r>
    </w:p>
    <w:p w:rsidR="0050097C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должностного лица </w:t>
      </w:r>
      <w:r w:rsidRPr="0050097C">
        <w:rPr>
          <w:color w:val="000000" w:themeColor="text1"/>
          <w:sz w:val="27"/>
          <w:szCs w:val="27"/>
          <w:lang w:val="ru-RU"/>
        </w:rPr>
        <w:t xml:space="preserve">– </w:t>
      </w:r>
      <w:r w:rsidRPr="00834C44" w:rsidR="0050071C">
        <w:rPr>
          <w:color w:val="000000" w:themeColor="text1"/>
          <w:sz w:val="28"/>
          <w:szCs w:val="28"/>
        </w:rPr>
        <w:t>&lt;</w:t>
      </w:r>
      <w:r w:rsidR="0050071C">
        <w:rPr>
          <w:color w:val="000000" w:themeColor="text1"/>
          <w:sz w:val="28"/>
          <w:szCs w:val="28"/>
        </w:rPr>
        <w:t>данные</w:t>
      </w:r>
      <w:r w:rsidR="0050071C">
        <w:rPr>
          <w:color w:val="000000" w:themeColor="text1"/>
          <w:sz w:val="28"/>
          <w:szCs w:val="28"/>
        </w:rPr>
        <w:t xml:space="preserve"> </w:t>
      </w:r>
      <w:r w:rsidR="0050071C">
        <w:rPr>
          <w:color w:val="000000" w:themeColor="text1"/>
          <w:sz w:val="28"/>
          <w:szCs w:val="28"/>
        </w:rPr>
        <w:t>изъяты</w:t>
      </w:r>
      <w:r w:rsidRPr="00834C44" w:rsidR="0050071C">
        <w:rPr>
          <w:color w:val="000000" w:themeColor="text1"/>
          <w:sz w:val="28"/>
          <w:szCs w:val="28"/>
        </w:rPr>
        <w:t>&gt;</w:t>
      </w:r>
      <w:r w:rsidRPr="0050097C">
        <w:rPr>
          <w:color w:val="000000" w:themeColor="text1"/>
          <w:sz w:val="27"/>
          <w:szCs w:val="27"/>
          <w:lang w:val="ru-RU"/>
        </w:rPr>
        <w:t xml:space="preserve"> Овсепяна Артема </w:t>
      </w:r>
      <w:r w:rsidRPr="0050097C">
        <w:rPr>
          <w:color w:val="000000" w:themeColor="text1"/>
          <w:sz w:val="27"/>
          <w:szCs w:val="27"/>
          <w:lang w:val="ru-RU"/>
        </w:rPr>
        <w:t>Хачиковича</w:t>
      </w:r>
      <w:r w:rsidRPr="0050097C">
        <w:rPr>
          <w:color w:val="000000" w:themeColor="text1"/>
          <w:sz w:val="27"/>
          <w:szCs w:val="27"/>
          <w:lang w:val="ru-RU"/>
        </w:rPr>
        <w:t>,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834C44" w:rsidR="0050071C">
        <w:rPr>
          <w:color w:val="000000" w:themeColor="text1"/>
          <w:sz w:val="28"/>
          <w:szCs w:val="28"/>
        </w:rPr>
        <w:t>&lt;</w:t>
      </w:r>
      <w:r w:rsidR="0050071C">
        <w:rPr>
          <w:color w:val="000000" w:themeColor="text1"/>
          <w:sz w:val="28"/>
          <w:szCs w:val="28"/>
        </w:rPr>
        <w:t>данные</w:t>
      </w:r>
      <w:r w:rsidR="0050071C">
        <w:rPr>
          <w:color w:val="000000" w:themeColor="text1"/>
          <w:sz w:val="28"/>
          <w:szCs w:val="28"/>
        </w:rPr>
        <w:t xml:space="preserve"> </w:t>
      </w:r>
      <w:r w:rsidR="0050071C">
        <w:rPr>
          <w:color w:val="000000" w:themeColor="text1"/>
          <w:sz w:val="28"/>
          <w:szCs w:val="28"/>
        </w:rPr>
        <w:t>изъяты</w:t>
      </w:r>
      <w:r w:rsidRPr="00834C44" w:rsidR="0050071C">
        <w:rPr>
          <w:color w:val="000000" w:themeColor="text1"/>
          <w:sz w:val="28"/>
          <w:szCs w:val="28"/>
        </w:rPr>
        <w:t>&gt;</w:t>
      </w:r>
      <w:r w:rsidRPr="0050097C">
        <w:rPr>
          <w:color w:val="000000" w:themeColor="text1"/>
          <w:sz w:val="27"/>
          <w:szCs w:val="27"/>
          <w:lang w:val="ru-RU"/>
        </w:rPr>
        <w:t xml:space="preserve">,  </w:t>
      </w:r>
    </w:p>
    <w:p w:rsidR="00E03015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по </w:t>
      </w:r>
      <w:r w:rsidRPr="0050097C">
        <w:rPr>
          <w:color w:val="000000" w:themeColor="text1"/>
          <w:sz w:val="27"/>
          <w:szCs w:val="27"/>
          <w:lang w:val="ru-RU"/>
        </w:rPr>
        <w:t xml:space="preserve">ч. </w:t>
      </w:r>
      <w:r w:rsidRPr="0050097C">
        <w:rPr>
          <w:color w:val="000000" w:themeColor="text1"/>
          <w:sz w:val="27"/>
          <w:szCs w:val="27"/>
          <w:lang w:val="ru-RU"/>
        </w:rPr>
        <w:t>1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ст. </w:t>
      </w:r>
      <w:r w:rsidRPr="0050097C">
        <w:rPr>
          <w:color w:val="000000" w:themeColor="text1"/>
          <w:sz w:val="27"/>
          <w:szCs w:val="27"/>
          <w:lang w:val="ru-RU"/>
        </w:rPr>
        <w:t>1</w:t>
      </w:r>
      <w:r w:rsidRPr="0050097C">
        <w:rPr>
          <w:color w:val="000000" w:themeColor="text1"/>
          <w:sz w:val="27"/>
          <w:szCs w:val="27"/>
          <w:lang w:val="ru-RU"/>
        </w:rPr>
        <w:t>5</w:t>
      </w:r>
      <w:r w:rsidRPr="0050097C">
        <w:rPr>
          <w:color w:val="000000" w:themeColor="text1"/>
          <w:sz w:val="27"/>
          <w:szCs w:val="27"/>
          <w:lang w:val="ru-RU"/>
        </w:rPr>
        <w:t>.</w:t>
      </w:r>
      <w:r w:rsidRPr="0050097C">
        <w:rPr>
          <w:color w:val="000000" w:themeColor="text1"/>
          <w:sz w:val="27"/>
          <w:szCs w:val="27"/>
          <w:lang w:val="ru-RU"/>
        </w:rPr>
        <w:t>6</w:t>
      </w:r>
      <w:r w:rsidRPr="0050097C">
        <w:rPr>
          <w:color w:val="000000" w:themeColor="text1"/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8426BA" w:rsidRPr="0050097C" w:rsidP="00286B5A">
      <w:pPr>
        <w:ind w:left="-567" w:right="-143" w:firstLine="567"/>
        <w:jc w:val="center"/>
        <w:outlineLvl w:val="0"/>
        <w:rPr>
          <w:b/>
          <w:color w:val="000000" w:themeColor="text1"/>
          <w:sz w:val="27"/>
          <w:szCs w:val="27"/>
          <w:lang w:val="ru-RU"/>
        </w:rPr>
      </w:pPr>
    </w:p>
    <w:p w:rsidR="00E03015" w:rsidRPr="0050097C" w:rsidP="00286B5A">
      <w:pPr>
        <w:ind w:left="-567" w:right="-143" w:firstLine="567"/>
        <w:jc w:val="center"/>
        <w:outlineLvl w:val="0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b/>
          <w:color w:val="000000" w:themeColor="text1"/>
          <w:sz w:val="27"/>
          <w:szCs w:val="27"/>
          <w:lang w:val="ru-RU"/>
        </w:rPr>
        <w:t>У с т а н о в и л:</w:t>
      </w:r>
    </w:p>
    <w:p w:rsidR="00E03015" w:rsidRPr="0050097C" w:rsidP="00286B5A">
      <w:pPr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</w:p>
    <w:p w:rsidR="0050097C" w:rsidRPr="0050097C" w:rsidP="0050097C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  <w:r w:rsidRPr="00834C44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изъяты</w:t>
      </w:r>
      <w:r w:rsidRPr="00834C44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50097C" w:rsidR="00F1381E">
        <w:rPr>
          <w:color w:val="000000" w:themeColor="text1"/>
          <w:sz w:val="27"/>
          <w:szCs w:val="27"/>
          <w:lang w:val="ru-RU"/>
        </w:rPr>
        <w:t xml:space="preserve">года Инспекцией </w:t>
      </w:r>
      <w:r w:rsidRPr="0050097C" w:rsidR="00F1381E">
        <w:rPr>
          <w:color w:val="000000" w:themeColor="text1"/>
          <w:sz w:val="27"/>
          <w:szCs w:val="27"/>
          <w:lang w:val="ru-RU"/>
        </w:rPr>
        <w:t xml:space="preserve">федеральной налоговой службы по г. Симферополю </w:t>
      </w:r>
      <w:r w:rsidRPr="0050097C" w:rsidR="00F1381E">
        <w:rPr>
          <w:color w:val="000000" w:themeColor="text1"/>
          <w:sz w:val="27"/>
          <w:szCs w:val="27"/>
          <w:lang w:val="ru-RU"/>
        </w:rPr>
        <w:t xml:space="preserve">составлен протокол об административном правонарушении, предусмотренном ч. </w:t>
      </w:r>
      <w:r w:rsidRPr="0050097C" w:rsidR="00F1381E">
        <w:rPr>
          <w:color w:val="000000" w:themeColor="text1"/>
          <w:sz w:val="27"/>
          <w:szCs w:val="27"/>
          <w:lang w:val="ru-RU"/>
        </w:rPr>
        <w:t>1</w:t>
      </w:r>
      <w:r w:rsidRPr="0050097C" w:rsidR="00F1381E">
        <w:rPr>
          <w:color w:val="000000" w:themeColor="text1"/>
          <w:sz w:val="27"/>
          <w:szCs w:val="27"/>
          <w:lang w:val="ru-RU"/>
        </w:rPr>
        <w:t xml:space="preserve"> ст. 1</w:t>
      </w:r>
      <w:r w:rsidRPr="0050097C" w:rsidR="00F1381E">
        <w:rPr>
          <w:color w:val="000000" w:themeColor="text1"/>
          <w:sz w:val="27"/>
          <w:szCs w:val="27"/>
          <w:lang w:val="ru-RU"/>
        </w:rPr>
        <w:t>5.6</w:t>
      </w:r>
      <w:r w:rsidRPr="0050097C" w:rsidR="00F1381E">
        <w:rPr>
          <w:color w:val="000000" w:themeColor="text1"/>
          <w:sz w:val="27"/>
          <w:szCs w:val="27"/>
          <w:lang w:val="ru-RU"/>
        </w:rPr>
        <w:t xml:space="preserve"> Кодекса Российской Федерации об административных правонарушениях в</w:t>
      </w:r>
      <w:r w:rsidRPr="0050097C" w:rsidR="00F1381E">
        <w:rPr>
          <w:color w:val="000000" w:themeColor="text1"/>
          <w:sz w:val="27"/>
          <w:szCs w:val="27"/>
          <w:lang w:val="ru-RU"/>
        </w:rPr>
        <w:t xml:space="preserve"> отношении должностного лица – </w:t>
      </w:r>
      <w:r w:rsidRPr="00834C44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изъяты</w:t>
      </w:r>
      <w:r w:rsidRPr="00834C44">
        <w:rPr>
          <w:color w:val="000000" w:themeColor="text1"/>
          <w:sz w:val="28"/>
          <w:szCs w:val="28"/>
        </w:rPr>
        <w:t>&gt;</w:t>
      </w:r>
      <w:r w:rsidRPr="0050097C" w:rsidR="00F1381E">
        <w:rPr>
          <w:color w:val="000000" w:themeColor="text1"/>
          <w:sz w:val="27"/>
          <w:szCs w:val="27"/>
          <w:lang w:val="ru-RU"/>
        </w:rPr>
        <w:t xml:space="preserve"> Овсепяна А.Х. </w:t>
      </w:r>
      <w:r w:rsidRPr="0050097C" w:rsidR="00F1381E">
        <w:rPr>
          <w:color w:val="000000" w:themeColor="text1"/>
          <w:sz w:val="27"/>
          <w:szCs w:val="27"/>
          <w:lang w:val="ru-RU"/>
        </w:rPr>
        <w:t xml:space="preserve">     </w:t>
      </w:r>
    </w:p>
    <w:p w:rsidR="0050097C" w:rsidRPr="0050097C" w:rsidP="0050097C">
      <w:pPr>
        <w:tabs>
          <w:tab w:val="left" w:pos="567"/>
        </w:tabs>
        <w:ind w:left="-567" w:right="-143" w:firstLine="567"/>
        <w:jc w:val="both"/>
        <w:rPr>
          <w:color w:val="FF0000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Овсяпян А.Х. на </w:t>
      </w:r>
      <w:r w:rsidRPr="0050097C">
        <w:rPr>
          <w:color w:val="000000" w:themeColor="text1"/>
          <w:sz w:val="27"/>
          <w:szCs w:val="27"/>
          <w:lang w:val="ru-RU"/>
        </w:rPr>
        <w:t>рассмотрени</w:t>
      </w:r>
      <w:r w:rsidRPr="0050097C">
        <w:rPr>
          <w:color w:val="000000" w:themeColor="text1"/>
          <w:sz w:val="27"/>
          <w:szCs w:val="27"/>
          <w:lang w:val="ru-RU"/>
        </w:rPr>
        <w:t xml:space="preserve">е дела по вызову </w:t>
      </w:r>
      <w:r w:rsidRPr="0050097C">
        <w:rPr>
          <w:color w:val="000000" w:themeColor="text1"/>
          <w:sz w:val="27"/>
          <w:szCs w:val="27"/>
          <w:lang w:val="ru-RU"/>
        </w:rPr>
        <w:t>миров</w:t>
      </w:r>
      <w:r w:rsidRPr="0050097C">
        <w:rPr>
          <w:color w:val="000000" w:themeColor="text1"/>
          <w:sz w:val="27"/>
          <w:szCs w:val="27"/>
          <w:lang w:val="ru-RU"/>
        </w:rPr>
        <w:t>ого</w:t>
      </w:r>
      <w:r w:rsidRPr="0050097C">
        <w:rPr>
          <w:color w:val="000000" w:themeColor="text1"/>
          <w:sz w:val="27"/>
          <w:szCs w:val="27"/>
          <w:lang w:val="ru-RU"/>
        </w:rPr>
        <w:t xml:space="preserve"> судь</w:t>
      </w:r>
      <w:r w:rsidRPr="0050097C">
        <w:rPr>
          <w:color w:val="000000" w:themeColor="text1"/>
          <w:sz w:val="27"/>
          <w:szCs w:val="27"/>
          <w:lang w:val="ru-RU"/>
        </w:rPr>
        <w:t xml:space="preserve">и </w:t>
      </w:r>
      <w:r>
        <w:rPr>
          <w:color w:val="000000" w:themeColor="text1"/>
          <w:sz w:val="27"/>
          <w:szCs w:val="27"/>
          <w:lang w:val="ru-RU"/>
        </w:rPr>
        <w:t>10 октя</w:t>
      </w:r>
      <w:r>
        <w:rPr>
          <w:color w:val="000000" w:themeColor="text1"/>
          <w:sz w:val="27"/>
          <w:szCs w:val="27"/>
          <w:lang w:val="ru-RU"/>
        </w:rPr>
        <w:t>б</w:t>
      </w:r>
      <w:r>
        <w:rPr>
          <w:color w:val="000000" w:themeColor="text1"/>
          <w:sz w:val="27"/>
          <w:szCs w:val="27"/>
          <w:lang w:val="ru-RU"/>
        </w:rPr>
        <w:t xml:space="preserve">ря 2017 года </w:t>
      </w:r>
      <w:r w:rsidRPr="0050097C">
        <w:rPr>
          <w:color w:val="000000" w:themeColor="text1"/>
          <w:sz w:val="27"/>
          <w:szCs w:val="27"/>
          <w:lang w:val="ru-RU"/>
        </w:rPr>
        <w:t xml:space="preserve">не явился, извещался надлежаще, причины неявки не сообщил, </w:t>
      </w:r>
      <w:r w:rsidRPr="0050097C">
        <w:rPr>
          <w:sz w:val="27"/>
          <w:szCs w:val="27"/>
          <w:lang w:val="ru-RU"/>
        </w:rPr>
        <w:t>ходатайств об отложении дела не подавал. Учитывая, что его неявка не препятствует всестороннему, полному, объективному и своевременно</w:t>
      </w:r>
      <w:r w:rsidRPr="0050097C">
        <w:rPr>
          <w:sz w:val="27"/>
          <w:szCs w:val="27"/>
          <w:lang w:val="ru-RU"/>
        </w:rPr>
        <w:t>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50097C">
        <w:rPr>
          <w:color w:val="000000"/>
          <w:sz w:val="27"/>
          <w:szCs w:val="27"/>
          <w:lang w:val="ru-RU"/>
        </w:rPr>
        <w:t>.</w:t>
      </w:r>
      <w:r w:rsidRPr="0050097C">
        <w:rPr>
          <w:color w:val="FF0000"/>
          <w:sz w:val="27"/>
          <w:szCs w:val="27"/>
          <w:lang w:val="ru-RU"/>
        </w:rPr>
        <w:t xml:space="preserve"> </w:t>
      </w:r>
    </w:p>
    <w:p w:rsidR="00C32E9D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Исследовав материалы дела, мировой судья приходит к следующему</w:t>
      </w:r>
      <w:r w:rsidRPr="0050097C">
        <w:rPr>
          <w:color w:val="000000" w:themeColor="text1"/>
          <w:sz w:val="27"/>
          <w:szCs w:val="27"/>
          <w:lang w:val="ru-RU"/>
        </w:rPr>
        <w:t>.</w:t>
      </w:r>
      <w:r w:rsidRPr="0050097C">
        <w:rPr>
          <w:color w:val="000000" w:themeColor="text1"/>
          <w:sz w:val="27"/>
          <w:szCs w:val="27"/>
          <w:lang w:val="ru-RU"/>
        </w:rPr>
        <w:t xml:space="preserve">   </w:t>
      </w:r>
    </w:p>
    <w:p w:rsidR="0050097C" w:rsidP="0050097C">
      <w:pPr>
        <w:tabs>
          <w:tab w:val="left" w:pos="567"/>
        </w:tabs>
        <w:ind w:left="-567" w:right="-143" w:firstLine="567"/>
        <w:jc w:val="both"/>
        <w:rPr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Как следует из </w:t>
      </w:r>
      <w:r w:rsidRPr="0050097C">
        <w:rPr>
          <w:color w:val="000000" w:themeColor="text1"/>
          <w:sz w:val="27"/>
          <w:szCs w:val="27"/>
          <w:lang w:val="ru-RU"/>
        </w:rPr>
        <w:t xml:space="preserve">протокола об административном правонарушении от </w:t>
      </w:r>
      <w:r w:rsidRPr="0050071C" w:rsidR="0050071C">
        <w:rPr>
          <w:color w:val="000000" w:themeColor="text1"/>
          <w:sz w:val="27"/>
          <w:szCs w:val="27"/>
          <w:lang w:val="ru-RU"/>
        </w:rPr>
        <w:t>&lt;данные изъяты&gt;</w:t>
      </w:r>
      <w:r w:rsidRPr="0050097C">
        <w:rPr>
          <w:color w:val="000000" w:themeColor="text1"/>
          <w:sz w:val="27"/>
          <w:szCs w:val="27"/>
          <w:lang w:val="ru-RU"/>
        </w:rPr>
        <w:t xml:space="preserve">, </w:t>
      </w:r>
      <w:r w:rsidRPr="0050097C">
        <w:rPr>
          <w:sz w:val="27"/>
          <w:szCs w:val="27"/>
        </w:rPr>
        <w:t>Овсепян А.З. вменяется непредставление  в ИФНС по г. Симферополю в установленный законодательством о налогах и сборах срок оформленны</w:t>
      </w:r>
      <w:r>
        <w:rPr>
          <w:sz w:val="27"/>
          <w:szCs w:val="27"/>
          <w:lang w:val="ru-RU"/>
        </w:rPr>
        <w:t>х</w:t>
      </w:r>
      <w:r w:rsidRPr="0050097C">
        <w:rPr>
          <w:sz w:val="27"/>
          <w:szCs w:val="27"/>
        </w:rPr>
        <w:t xml:space="preserve"> в установленном порядке</w:t>
      </w:r>
      <w:r w:rsidRPr="0050097C">
        <w:rPr>
          <w:sz w:val="27"/>
          <w:szCs w:val="27"/>
        </w:rPr>
        <w:t xml:space="preserve"> документ</w:t>
      </w:r>
      <w:r>
        <w:rPr>
          <w:sz w:val="27"/>
          <w:szCs w:val="27"/>
          <w:lang w:val="ru-RU"/>
        </w:rPr>
        <w:t>ов</w:t>
      </w:r>
      <w:r w:rsidRPr="0050097C">
        <w:rPr>
          <w:sz w:val="27"/>
          <w:szCs w:val="27"/>
        </w:rPr>
        <w:t xml:space="preserve"> и (или) ины</w:t>
      </w:r>
      <w:r>
        <w:rPr>
          <w:sz w:val="27"/>
          <w:szCs w:val="27"/>
          <w:lang w:val="ru-RU"/>
        </w:rPr>
        <w:t>х</w:t>
      </w:r>
      <w:r w:rsidRPr="0050097C">
        <w:rPr>
          <w:sz w:val="27"/>
          <w:szCs w:val="27"/>
        </w:rPr>
        <w:t xml:space="preserve"> сведени</w:t>
      </w:r>
      <w:r>
        <w:rPr>
          <w:sz w:val="27"/>
          <w:szCs w:val="27"/>
          <w:lang w:val="ru-RU"/>
        </w:rPr>
        <w:t>й</w:t>
      </w:r>
      <w:r w:rsidRPr="0050097C">
        <w:rPr>
          <w:sz w:val="27"/>
          <w:szCs w:val="27"/>
        </w:rPr>
        <w:t>, необходимы</w:t>
      </w:r>
      <w:r>
        <w:rPr>
          <w:sz w:val="27"/>
          <w:szCs w:val="27"/>
          <w:lang w:val="ru-RU"/>
        </w:rPr>
        <w:t>х</w:t>
      </w:r>
      <w:r w:rsidRPr="0050097C">
        <w:rPr>
          <w:sz w:val="27"/>
          <w:szCs w:val="27"/>
        </w:rPr>
        <w:t xml:space="preserve"> для осуществления налогового контроля согласно требования  налогового органа в порядке, установленном ст. 93.1 НК РФ</w:t>
      </w:r>
      <w:r w:rsidRPr="0050097C">
        <w:rPr>
          <w:sz w:val="27"/>
          <w:szCs w:val="27"/>
          <w:lang w:val="ru-RU"/>
        </w:rPr>
        <w:t>.</w:t>
      </w:r>
    </w:p>
    <w:p w:rsidR="009352D5" w:rsidRPr="0050097C" w:rsidP="0050097C">
      <w:pPr>
        <w:tabs>
          <w:tab w:val="left" w:pos="567"/>
        </w:tabs>
        <w:ind w:left="-567" w:right="-143" w:firstLine="567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Так, </w:t>
      </w:r>
      <w:r w:rsidRPr="00834C44" w:rsidR="0050071C">
        <w:rPr>
          <w:color w:val="000000" w:themeColor="text1"/>
          <w:sz w:val="28"/>
          <w:szCs w:val="28"/>
        </w:rPr>
        <w:t>&lt;</w:t>
      </w:r>
      <w:r w:rsidR="0050071C">
        <w:rPr>
          <w:color w:val="000000" w:themeColor="text1"/>
          <w:sz w:val="28"/>
          <w:szCs w:val="28"/>
        </w:rPr>
        <w:t>данные</w:t>
      </w:r>
      <w:r w:rsidR="0050071C">
        <w:rPr>
          <w:color w:val="000000" w:themeColor="text1"/>
          <w:sz w:val="28"/>
          <w:szCs w:val="28"/>
        </w:rPr>
        <w:t xml:space="preserve"> </w:t>
      </w:r>
      <w:r w:rsidR="0050071C">
        <w:rPr>
          <w:color w:val="000000" w:themeColor="text1"/>
          <w:sz w:val="28"/>
          <w:szCs w:val="28"/>
        </w:rPr>
        <w:t>изъяты</w:t>
      </w:r>
      <w:r w:rsidRPr="00834C44" w:rsidR="0050071C">
        <w:rPr>
          <w:color w:val="000000" w:themeColor="text1"/>
          <w:sz w:val="28"/>
          <w:szCs w:val="28"/>
        </w:rPr>
        <w:t>&gt;</w:t>
      </w:r>
      <w:r>
        <w:rPr>
          <w:sz w:val="27"/>
          <w:szCs w:val="27"/>
          <w:lang w:val="ru-RU"/>
        </w:rPr>
        <w:t xml:space="preserve">года налоговым органом в адрес </w:t>
      </w:r>
      <w:r w:rsidRPr="0050071C" w:rsidR="0050071C">
        <w:rPr>
          <w:sz w:val="27"/>
          <w:szCs w:val="27"/>
          <w:lang w:val="ru-RU"/>
        </w:rPr>
        <w:t xml:space="preserve">&lt;данные </w:t>
      </w:r>
      <w:r w:rsidRPr="0050071C" w:rsidR="0050071C">
        <w:rPr>
          <w:sz w:val="27"/>
          <w:szCs w:val="27"/>
          <w:lang w:val="ru-RU"/>
        </w:rPr>
        <w:t>изъяты</w:t>
      </w:r>
      <w:r w:rsidRPr="0050071C" w:rsidR="0050071C">
        <w:rPr>
          <w:sz w:val="27"/>
          <w:szCs w:val="27"/>
          <w:lang w:val="ru-RU"/>
        </w:rPr>
        <w:t>&gt;</w:t>
      </w:r>
      <w:r>
        <w:rPr>
          <w:sz w:val="27"/>
          <w:szCs w:val="27"/>
          <w:lang w:val="ru-RU"/>
        </w:rPr>
        <w:t xml:space="preserve"> направлено требование о п</w:t>
      </w:r>
      <w:r>
        <w:rPr>
          <w:sz w:val="27"/>
          <w:szCs w:val="27"/>
          <w:lang w:val="ru-RU"/>
        </w:rPr>
        <w:t xml:space="preserve">редоставлении документов, которое вручено налогоплательщику </w:t>
      </w:r>
      <w:r w:rsidRPr="0050071C" w:rsidR="0050071C">
        <w:rPr>
          <w:sz w:val="27"/>
          <w:szCs w:val="27"/>
          <w:lang w:val="ru-RU"/>
        </w:rPr>
        <w:t>&lt;данные изъяты&gt;</w:t>
      </w:r>
      <w:r>
        <w:rPr>
          <w:sz w:val="27"/>
          <w:szCs w:val="27"/>
          <w:lang w:val="ru-RU"/>
        </w:rPr>
        <w:t xml:space="preserve">года, однако в установленный законом пятидневный срок (до </w:t>
      </w:r>
      <w:r w:rsidRPr="0050071C" w:rsidR="0050071C">
        <w:rPr>
          <w:sz w:val="27"/>
          <w:szCs w:val="27"/>
          <w:lang w:val="ru-RU"/>
        </w:rPr>
        <w:t>&lt;данные изъяты&gt;</w:t>
      </w:r>
      <w:r>
        <w:rPr>
          <w:sz w:val="27"/>
          <w:szCs w:val="27"/>
          <w:lang w:val="ru-RU"/>
        </w:rPr>
        <w:t xml:space="preserve">года) запрашиваемые документы представлены не были. </w:t>
      </w:r>
    </w:p>
    <w:p w:rsidR="0050097C" w:rsidRPr="0050097C" w:rsidP="0050097C">
      <w:pPr>
        <w:tabs>
          <w:tab w:val="left" w:pos="567"/>
        </w:tabs>
        <w:ind w:left="-567" w:right="-143" w:firstLine="567"/>
        <w:jc w:val="both"/>
        <w:rPr>
          <w:sz w:val="27"/>
          <w:szCs w:val="27"/>
        </w:rPr>
      </w:pPr>
      <w:r w:rsidRPr="0050097C">
        <w:rPr>
          <w:sz w:val="27"/>
          <w:szCs w:val="27"/>
        </w:rPr>
        <w:t>В соответствии с ч.1 ст. 4.5 Кодекса Российской Феде</w:t>
      </w:r>
      <w:r w:rsidRPr="0050097C">
        <w:rPr>
          <w:sz w:val="27"/>
          <w:szCs w:val="27"/>
        </w:rPr>
        <w:t xml:space="preserve">рации об административных правонарушениях срок давности привлечения к административной ответственности за правонарушение, предусмотренное ч.1 ст. 15.6 </w:t>
      </w:r>
      <w:r w:rsidRPr="0050097C">
        <w:rPr>
          <w:sz w:val="27"/>
          <w:szCs w:val="27"/>
        </w:rPr>
        <w:t>Кодекса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Российской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Федерации</w:t>
      </w:r>
      <w:r w:rsidRPr="0050097C">
        <w:rPr>
          <w:sz w:val="27"/>
          <w:szCs w:val="27"/>
        </w:rPr>
        <w:t xml:space="preserve"> об </w:t>
      </w:r>
      <w:r w:rsidRPr="0050097C">
        <w:rPr>
          <w:sz w:val="27"/>
          <w:szCs w:val="27"/>
        </w:rPr>
        <w:t>административных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правонарушениях</w:t>
      </w:r>
      <w:r w:rsidRPr="0050097C">
        <w:rPr>
          <w:sz w:val="27"/>
          <w:szCs w:val="27"/>
        </w:rPr>
        <w:t xml:space="preserve"> (</w:t>
      </w:r>
      <w:r w:rsidRPr="0050097C">
        <w:rPr>
          <w:sz w:val="27"/>
          <w:szCs w:val="27"/>
        </w:rPr>
        <w:t>нарушение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законодательства</w:t>
      </w:r>
      <w:r w:rsidRPr="0050097C">
        <w:rPr>
          <w:sz w:val="27"/>
          <w:szCs w:val="27"/>
        </w:rPr>
        <w:t xml:space="preserve"> о </w:t>
      </w:r>
      <w:r w:rsidRPr="0050097C">
        <w:rPr>
          <w:sz w:val="27"/>
          <w:szCs w:val="27"/>
        </w:rPr>
        <w:t>налогах</w:t>
      </w:r>
      <w:r w:rsidRPr="0050097C">
        <w:rPr>
          <w:sz w:val="27"/>
          <w:szCs w:val="27"/>
        </w:rPr>
        <w:t xml:space="preserve"> и </w:t>
      </w:r>
      <w:r w:rsidRPr="0050097C">
        <w:rPr>
          <w:sz w:val="27"/>
          <w:szCs w:val="27"/>
        </w:rPr>
        <w:t>сборах</w:t>
      </w:r>
      <w:r w:rsidRPr="0050097C">
        <w:rPr>
          <w:sz w:val="27"/>
          <w:szCs w:val="27"/>
        </w:rPr>
        <w:t xml:space="preserve">) </w:t>
      </w:r>
      <w:r w:rsidRPr="0050097C">
        <w:rPr>
          <w:sz w:val="27"/>
          <w:szCs w:val="27"/>
        </w:rPr>
        <w:t>составляет</w:t>
      </w:r>
      <w:r w:rsidRPr="0050097C">
        <w:rPr>
          <w:sz w:val="27"/>
          <w:szCs w:val="27"/>
        </w:rPr>
        <w:t xml:space="preserve"> один год </w:t>
      </w:r>
      <w:r w:rsidRPr="0050097C">
        <w:rPr>
          <w:sz w:val="27"/>
          <w:szCs w:val="27"/>
        </w:rPr>
        <w:t>со</w:t>
      </w:r>
      <w:r w:rsidRPr="0050097C">
        <w:rPr>
          <w:sz w:val="27"/>
          <w:szCs w:val="27"/>
        </w:rPr>
        <w:t xml:space="preserve"> дня его </w:t>
      </w:r>
      <w:r w:rsidRPr="0050097C">
        <w:rPr>
          <w:sz w:val="27"/>
          <w:szCs w:val="27"/>
        </w:rPr>
        <w:t>совершения</w:t>
      </w:r>
      <w:r w:rsidRPr="0050097C">
        <w:rPr>
          <w:sz w:val="27"/>
          <w:szCs w:val="27"/>
        </w:rPr>
        <w:t xml:space="preserve"> и </w:t>
      </w:r>
      <w:r w:rsidRPr="0050097C">
        <w:rPr>
          <w:sz w:val="27"/>
          <w:szCs w:val="27"/>
        </w:rPr>
        <w:t>применительно</w:t>
      </w:r>
      <w:r w:rsidRPr="0050097C">
        <w:rPr>
          <w:sz w:val="27"/>
          <w:szCs w:val="27"/>
        </w:rPr>
        <w:t xml:space="preserve"> к </w:t>
      </w:r>
      <w:r w:rsidRPr="0050097C">
        <w:rPr>
          <w:sz w:val="27"/>
          <w:szCs w:val="27"/>
        </w:rPr>
        <w:t>настоящему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делу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указанный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срок</w:t>
      </w:r>
      <w:r w:rsidRPr="0050097C">
        <w:rPr>
          <w:sz w:val="27"/>
          <w:szCs w:val="27"/>
        </w:rPr>
        <w:t xml:space="preserve"> </w:t>
      </w:r>
      <w:r w:rsidRPr="0050097C">
        <w:rPr>
          <w:sz w:val="27"/>
          <w:szCs w:val="27"/>
        </w:rPr>
        <w:t>истек</w:t>
      </w:r>
      <w:r w:rsidRPr="0050097C">
        <w:rPr>
          <w:sz w:val="27"/>
          <w:szCs w:val="27"/>
        </w:rPr>
        <w:t xml:space="preserve"> </w:t>
      </w:r>
      <w:r w:rsidRPr="0050071C" w:rsidR="0050071C">
        <w:rPr>
          <w:sz w:val="27"/>
          <w:szCs w:val="27"/>
          <w:lang w:val="ru-RU"/>
        </w:rPr>
        <w:t>&lt;данные изъяты&gt;</w:t>
      </w:r>
      <w:r w:rsidRPr="0050097C">
        <w:rPr>
          <w:sz w:val="27"/>
          <w:szCs w:val="27"/>
        </w:rPr>
        <w:t>года</w:t>
      </w:r>
      <w:r w:rsidRPr="0050097C">
        <w:rPr>
          <w:sz w:val="27"/>
          <w:szCs w:val="27"/>
        </w:rPr>
        <w:t>.</w:t>
      </w:r>
    </w:p>
    <w:p w:rsidR="00286B5A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 w:eastAsia="ru-RU"/>
        </w:rPr>
      </w:pP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 xml:space="preserve">Согласно разъяснениям, содержащимся в п. 14 Постановления Пленума Верховного Суда РФ от 24 марта 2005 г. 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№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 xml:space="preserve"> 5 «О некоторых вопроса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 xml:space="preserve">х, возникающих у 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судов при применении Кодекса Российской Федерации об административных правонарушениях»,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равонарушения (за днем обнаружения правонарушения).</w:t>
      </w:r>
    </w:p>
    <w:p w:rsidR="00286B5A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shd w:val="clear" w:color="auto" w:fill="FFFFFF"/>
          <w:lang w:val="ru-RU"/>
        </w:rPr>
      </w:pP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В соответствии с п. 6 ст. </w:t>
      </w:r>
      <w:r>
        <w:fldChar w:fldCharType="begin"/>
      </w:r>
      <w:r>
        <w:instrText xml:space="preserve"> HYPERLINK "http://sudact.ru/law/koap/razdel-iv/glava-24/statia-24.5/?marker=fdoctlaw" \o "КОАП &gt;  Раздел IV. Производство по делам об административных правонарушениях &gt; Глава 24. Общие положения &gt; Статья 24.5. Обстоятельства, исключающие производство по делу об административном правонарушении" \t "_blank" </w:instrText>
      </w:r>
      <w:r>
        <w:fldChar w:fldCharType="separate"/>
      </w:r>
      <w:r w:rsidRPr="0050097C">
        <w:rPr>
          <w:rStyle w:val="Hyperlink"/>
          <w:color w:val="000000" w:themeColor="text1"/>
          <w:sz w:val="27"/>
          <w:szCs w:val="27"/>
          <w:u w:val="none"/>
          <w:bdr w:val="none" w:sz="0" w:space="0" w:color="auto" w:frame="1"/>
          <w:lang w:val="ru-RU"/>
        </w:rPr>
        <w:t>24.5 КоАП</w:t>
      </w:r>
      <w:r>
        <w:fldChar w:fldCharType="end"/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 РФ истечение срока давности привлечения к административной ответственности является обстоятельством, иск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лючающим производство по делу об административном правонарушении.</w:t>
      </w:r>
    </w:p>
    <w:p w:rsidR="00286B5A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 w:eastAsia="ru-RU"/>
        </w:rPr>
      </w:pPr>
      <w:r w:rsidRPr="0050097C">
        <w:rPr>
          <w:color w:val="000000" w:themeColor="text1"/>
          <w:sz w:val="27"/>
          <w:szCs w:val="27"/>
          <w:lang w:val="ru-RU" w:eastAsia="ru-RU"/>
        </w:rPr>
        <w:t>Исходя из положений ч. 1 ст. 4.5 и п. 6 ч. 1 ст. 24.5 КоАП РФ по истечении установленных сроков давности привлечения к административной ответственности вопрос об административной ответственн</w:t>
      </w:r>
      <w:r w:rsidRPr="0050097C">
        <w:rPr>
          <w:color w:val="000000" w:themeColor="text1"/>
          <w:sz w:val="27"/>
          <w:szCs w:val="27"/>
          <w:lang w:val="ru-RU" w:eastAsia="ru-RU"/>
        </w:rPr>
        <w:t>ости лица, в отношении которого производство по делу прекращено, обсуждаться не может.</w:t>
      </w:r>
    </w:p>
    <w:p w:rsidR="00286B5A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shd w:val="clear" w:color="auto" w:fill="FFFFFF"/>
          <w:lang w:val="ru-RU"/>
        </w:rPr>
      </w:pP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 xml:space="preserve">Согласно правовой позиции, содержащейся в пункте 13.1 Постановления Пленума Верховного Суда РФ от 24.03.2005 года 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№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 xml:space="preserve"> 5 «О некоторых вопросах, возникающих у судов при прим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енении Кодекса Российской Федерации об административных правонарушениях», в постановлении о прекращении производства по делу не могут содержаться выводы юрисдикционного органа о виновности лица, в отношении которого был составлен протокол об административн</w:t>
      </w:r>
      <w:r w:rsidRPr="0050097C">
        <w:rPr>
          <w:color w:val="000000" w:themeColor="text1"/>
          <w:sz w:val="27"/>
          <w:szCs w:val="27"/>
          <w:shd w:val="clear" w:color="auto" w:fill="FFFFFF"/>
          <w:lang w:val="ru-RU"/>
        </w:rPr>
        <w:t>ом правонарушении.</w:t>
      </w:r>
    </w:p>
    <w:p w:rsidR="00642D4E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В соответствии со ст. 24.1 КоАП РФ задачами производства по делам об административных правонарушениях является всестороннее, полное и объективное и своевременное выяснение обстоятельств каждого дела, разрешении его в соответствии с закон</w:t>
      </w:r>
      <w:r w:rsidRPr="0050097C">
        <w:rPr>
          <w:color w:val="000000" w:themeColor="text1"/>
          <w:sz w:val="27"/>
          <w:szCs w:val="27"/>
          <w:lang w:val="ru-RU"/>
        </w:rPr>
        <w:t>ом.</w:t>
      </w:r>
    </w:p>
    <w:p w:rsidR="008730B0" w:rsidRPr="0050097C" w:rsidP="00286B5A">
      <w:pPr>
        <w:tabs>
          <w:tab w:val="left" w:pos="567"/>
        </w:tabs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Учитывая изложенное, </w:t>
      </w:r>
      <w:r w:rsidRPr="0050097C">
        <w:rPr>
          <w:color w:val="000000" w:themeColor="text1"/>
          <w:sz w:val="27"/>
          <w:szCs w:val="27"/>
          <w:lang w:val="ru-RU"/>
        </w:rPr>
        <w:t>мировой судья п</w:t>
      </w:r>
      <w:r w:rsidRPr="0050097C">
        <w:rPr>
          <w:color w:val="000000" w:themeColor="text1"/>
          <w:sz w:val="27"/>
          <w:szCs w:val="27"/>
          <w:lang w:val="ru-RU"/>
        </w:rPr>
        <w:t>рихо</w:t>
      </w:r>
      <w:r w:rsidRPr="0050097C">
        <w:rPr>
          <w:color w:val="000000" w:themeColor="text1"/>
          <w:sz w:val="27"/>
          <w:szCs w:val="27"/>
          <w:lang w:val="ru-RU"/>
        </w:rPr>
        <w:t xml:space="preserve">дит </w:t>
      </w:r>
      <w:r w:rsidRPr="0050097C">
        <w:rPr>
          <w:color w:val="000000" w:themeColor="text1"/>
          <w:sz w:val="27"/>
          <w:szCs w:val="27"/>
          <w:lang w:val="ru-RU"/>
        </w:rPr>
        <w:t xml:space="preserve">к выводу о необходимости прекращения производства по данному делу в связи с истечением срока давности привлечения лица к административной ответственности.  </w:t>
      </w:r>
      <w:r w:rsidRPr="0050097C">
        <w:rPr>
          <w:color w:val="000000" w:themeColor="text1"/>
          <w:sz w:val="27"/>
          <w:szCs w:val="27"/>
          <w:lang w:val="ru-RU"/>
        </w:rPr>
        <w:t xml:space="preserve">      </w:t>
      </w:r>
      <w:r w:rsidRPr="0050097C">
        <w:rPr>
          <w:color w:val="000000" w:themeColor="text1"/>
          <w:sz w:val="27"/>
          <w:szCs w:val="27"/>
          <w:lang w:val="ru-RU"/>
        </w:rPr>
        <w:t xml:space="preserve">  </w:t>
      </w:r>
    </w:p>
    <w:p w:rsidR="00E03015" w:rsidRPr="0050097C" w:rsidP="00286B5A">
      <w:pPr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Руководствуясь ст.с</w:t>
      </w:r>
      <w:r w:rsidRPr="0050097C">
        <w:rPr>
          <w:color w:val="000000" w:themeColor="text1"/>
          <w:sz w:val="27"/>
          <w:szCs w:val="27"/>
          <w:lang w:val="ru-RU"/>
        </w:rPr>
        <w:t>т</w:t>
      </w:r>
      <w:r w:rsidRPr="0050097C">
        <w:rPr>
          <w:color w:val="000000" w:themeColor="text1"/>
          <w:sz w:val="27"/>
          <w:szCs w:val="27"/>
          <w:lang w:val="ru-RU"/>
        </w:rPr>
        <w:t>.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>29.</w:t>
      </w:r>
      <w:r w:rsidRPr="0050097C">
        <w:rPr>
          <w:color w:val="000000" w:themeColor="text1"/>
          <w:sz w:val="27"/>
          <w:szCs w:val="27"/>
          <w:lang w:val="ru-RU"/>
        </w:rPr>
        <w:t>1, 2</w:t>
      </w:r>
      <w:r w:rsidRPr="0050097C">
        <w:rPr>
          <w:color w:val="000000" w:themeColor="text1"/>
          <w:sz w:val="27"/>
          <w:szCs w:val="27"/>
          <w:lang w:val="ru-RU"/>
        </w:rPr>
        <w:t>9.</w:t>
      </w:r>
      <w:r w:rsidRPr="0050097C">
        <w:rPr>
          <w:color w:val="000000" w:themeColor="text1"/>
          <w:sz w:val="27"/>
          <w:szCs w:val="27"/>
          <w:lang w:val="ru-RU"/>
        </w:rPr>
        <w:t>4, 30</w:t>
      </w:r>
      <w:r w:rsidRPr="0050097C">
        <w:rPr>
          <w:color w:val="000000" w:themeColor="text1"/>
          <w:sz w:val="27"/>
          <w:szCs w:val="27"/>
          <w:lang w:val="ru-RU"/>
        </w:rPr>
        <w:t>.1 КоАП</w:t>
      </w:r>
      <w:r w:rsidRPr="0050097C">
        <w:rPr>
          <w:color w:val="000000" w:themeColor="text1"/>
          <w:sz w:val="27"/>
          <w:szCs w:val="27"/>
          <w:lang w:val="ru-RU"/>
        </w:rPr>
        <w:t xml:space="preserve"> РФ, мировой судья –</w:t>
      </w:r>
    </w:p>
    <w:p w:rsidR="0050097C" w:rsidRPr="0050097C" w:rsidP="00286B5A">
      <w:pPr>
        <w:ind w:left="-567" w:right="-143" w:firstLine="567"/>
        <w:jc w:val="both"/>
        <w:rPr>
          <w:color w:val="000000" w:themeColor="text1"/>
          <w:sz w:val="27"/>
          <w:szCs w:val="27"/>
          <w:lang w:val="ru-RU"/>
        </w:rPr>
      </w:pPr>
    </w:p>
    <w:p w:rsidR="005806D5" w:rsidRPr="0050097C" w:rsidP="008426BA">
      <w:pPr>
        <w:ind w:left="-567" w:right="-143" w:firstLine="567"/>
        <w:jc w:val="center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b/>
          <w:color w:val="000000" w:themeColor="text1"/>
          <w:sz w:val="27"/>
          <w:szCs w:val="27"/>
          <w:lang w:val="ru-RU"/>
        </w:rPr>
        <w:t>П о с т а н о в и л:</w:t>
      </w:r>
    </w:p>
    <w:p w:rsidR="005806D5" w:rsidRPr="0050097C" w:rsidP="00286B5A">
      <w:pPr>
        <w:ind w:left="-567" w:right="-143" w:firstLine="567"/>
        <w:jc w:val="center"/>
        <w:outlineLvl w:val="0"/>
        <w:rPr>
          <w:b/>
          <w:color w:val="000000" w:themeColor="text1"/>
          <w:sz w:val="27"/>
          <w:szCs w:val="27"/>
          <w:lang w:val="ru-RU"/>
        </w:rPr>
      </w:pPr>
    </w:p>
    <w:p w:rsidR="004248A9" w:rsidRPr="0050097C" w:rsidP="00286B5A">
      <w:pPr>
        <w:ind w:left="-567" w:right="-143" w:firstLine="567"/>
        <w:jc w:val="both"/>
        <w:outlineLvl w:val="0"/>
        <w:rPr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 xml:space="preserve">Производство по делу об административном правонарушении в отношении </w:t>
      </w:r>
      <w:r w:rsidRPr="0050097C">
        <w:rPr>
          <w:color w:val="000000" w:themeColor="text1"/>
          <w:sz w:val="27"/>
          <w:szCs w:val="27"/>
          <w:lang w:val="ru-RU"/>
        </w:rPr>
        <w:t xml:space="preserve">должностного лица – </w:t>
      </w:r>
      <w:r w:rsidRPr="0050071C" w:rsidR="0050071C">
        <w:rPr>
          <w:color w:val="000000" w:themeColor="text1"/>
          <w:sz w:val="27"/>
          <w:szCs w:val="27"/>
          <w:lang w:val="ru-RU"/>
        </w:rPr>
        <w:t>&lt;данные изъяты&gt;</w:t>
      </w:r>
      <w:r w:rsidRPr="0050097C">
        <w:rPr>
          <w:color w:val="000000" w:themeColor="text1"/>
          <w:sz w:val="27"/>
          <w:szCs w:val="27"/>
          <w:lang w:val="ru-RU"/>
        </w:rPr>
        <w:t xml:space="preserve"> Овсепяна Артема </w:t>
      </w:r>
      <w:r w:rsidRPr="0050097C">
        <w:rPr>
          <w:color w:val="000000" w:themeColor="text1"/>
          <w:sz w:val="27"/>
          <w:szCs w:val="27"/>
          <w:lang w:val="ru-RU"/>
        </w:rPr>
        <w:t>Хачиковича</w:t>
      </w:r>
      <w:r w:rsidRPr="0050097C">
        <w:rPr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color w:val="000000" w:themeColor="text1"/>
          <w:sz w:val="27"/>
          <w:szCs w:val="27"/>
          <w:lang w:val="ru-RU"/>
        </w:rPr>
        <w:t xml:space="preserve">по ч. </w:t>
      </w:r>
      <w:r w:rsidRPr="0050097C">
        <w:rPr>
          <w:color w:val="000000" w:themeColor="text1"/>
          <w:sz w:val="27"/>
          <w:szCs w:val="27"/>
          <w:lang w:val="ru-RU"/>
        </w:rPr>
        <w:t>1</w:t>
      </w:r>
      <w:r w:rsidRPr="0050097C">
        <w:rPr>
          <w:color w:val="000000" w:themeColor="text1"/>
          <w:sz w:val="27"/>
          <w:szCs w:val="27"/>
          <w:lang w:val="ru-RU"/>
        </w:rPr>
        <w:t xml:space="preserve"> ст. 1</w:t>
      </w:r>
      <w:r w:rsidRPr="0050097C">
        <w:rPr>
          <w:color w:val="000000" w:themeColor="text1"/>
          <w:sz w:val="27"/>
          <w:szCs w:val="27"/>
          <w:lang w:val="ru-RU"/>
        </w:rPr>
        <w:t>5</w:t>
      </w:r>
      <w:r w:rsidRPr="0050097C">
        <w:rPr>
          <w:color w:val="000000" w:themeColor="text1"/>
          <w:sz w:val="27"/>
          <w:szCs w:val="27"/>
          <w:lang w:val="ru-RU"/>
        </w:rPr>
        <w:t>.</w:t>
      </w:r>
      <w:r w:rsidRPr="0050097C">
        <w:rPr>
          <w:color w:val="000000" w:themeColor="text1"/>
          <w:sz w:val="27"/>
          <w:szCs w:val="27"/>
          <w:lang w:val="ru-RU"/>
        </w:rPr>
        <w:t>6</w:t>
      </w:r>
      <w:r w:rsidRPr="0050097C">
        <w:rPr>
          <w:color w:val="000000" w:themeColor="text1"/>
          <w:sz w:val="27"/>
          <w:szCs w:val="27"/>
          <w:lang w:val="ru-RU"/>
        </w:rPr>
        <w:t xml:space="preserve"> Кодекса Российской Федерации об административных правонарушениях – прекратить за истечением сроков давности привлечения к административной ответственности. </w:t>
      </w:r>
    </w:p>
    <w:p w:rsidR="004248A9" w:rsidRPr="0050097C" w:rsidP="00286B5A">
      <w:pPr>
        <w:ind w:left="-567" w:right="-143" w:firstLine="567"/>
        <w:jc w:val="both"/>
        <w:outlineLvl w:val="0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color w:val="000000" w:themeColor="text1"/>
          <w:sz w:val="27"/>
          <w:szCs w:val="27"/>
          <w:lang w:val="ru-RU"/>
        </w:rPr>
        <w:t>Жалоба на  постановление может быть подана в Центральный районный суд города Симферополя через мир</w:t>
      </w:r>
      <w:r w:rsidRPr="0050097C">
        <w:rPr>
          <w:color w:val="000000" w:themeColor="text1"/>
          <w:sz w:val="27"/>
          <w:szCs w:val="27"/>
          <w:lang w:val="ru-RU"/>
        </w:rPr>
        <w:t>ового судью судебного участка №18 Центрального судебного района г. Симферополь (Центральный район городского округа Симферополя) либо непосредственно в суд, уполномоченный ее рассматривать,  в течение 10 суток со дня вручения или получения копии постановле</w:t>
      </w:r>
      <w:r w:rsidRPr="0050097C">
        <w:rPr>
          <w:color w:val="000000" w:themeColor="text1"/>
          <w:sz w:val="27"/>
          <w:szCs w:val="27"/>
          <w:lang w:val="ru-RU"/>
        </w:rPr>
        <w:t>ния.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   </w:t>
      </w:r>
    </w:p>
    <w:p w:rsidR="00D50FC5" w:rsidRPr="0050097C" w:rsidP="00286B5A">
      <w:pPr>
        <w:ind w:left="-426" w:right="-143" w:firstLine="567"/>
        <w:jc w:val="both"/>
        <w:rPr>
          <w:b/>
          <w:color w:val="000000" w:themeColor="text1"/>
          <w:sz w:val="27"/>
          <w:szCs w:val="27"/>
          <w:lang w:val="ru-RU"/>
        </w:rPr>
      </w:pPr>
    </w:p>
    <w:p w:rsidR="00612990" w:rsidP="00286B5A">
      <w:pPr>
        <w:ind w:left="-567" w:right="-143" w:firstLine="567"/>
        <w:jc w:val="both"/>
        <w:rPr>
          <w:b/>
          <w:color w:val="000000" w:themeColor="text1"/>
          <w:sz w:val="27"/>
          <w:szCs w:val="27"/>
          <w:lang w:val="ru-RU"/>
        </w:rPr>
      </w:pPr>
      <w:r w:rsidRPr="0050097C">
        <w:rPr>
          <w:b/>
          <w:color w:val="000000" w:themeColor="text1"/>
          <w:sz w:val="27"/>
          <w:szCs w:val="27"/>
          <w:lang w:val="ru-RU"/>
        </w:rPr>
        <w:t>Мировой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судья             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                                        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   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        </w:t>
      </w:r>
      <w:r w:rsidRPr="0050097C">
        <w:rPr>
          <w:b/>
          <w:color w:val="000000" w:themeColor="text1"/>
          <w:sz w:val="27"/>
          <w:szCs w:val="27"/>
          <w:lang w:val="ru-RU"/>
        </w:rPr>
        <w:t xml:space="preserve">А.Н. Ляхович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D71C7D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50071C" w:rsidRPr="0050071C" w:rsidP="0050071C">
            <w:pPr>
              <w:jc w:val="center"/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50071C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ДЕПЕРСОНИФИКАЦИЮ</w:t>
            </w:r>
          </w:p>
        </w:tc>
      </w:tr>
      <w:tr w:rsidTr="00D71C7D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50071C" w:rsidRPr="0050071C" w:rsidP="0050071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50071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Лингвистический контроль произвел</w:t>
            </w:r>
          </w:p>
        </w:tc>
      </w:tr>
      <w:tr w:rsidTr="00D71C7D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50071C" w:rsidRPr="0050071C" w:rsidP="0050071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50071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помощник мирового судьи ______________</w:t>
            </w:r>
          </w:p>
        </w:tc>
      </w:tr>
      <w:tr w:rsidTr="00D71C7D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50071C" w:rsidRPr="0050071C" w:rsidP="0050071C">
            <w:pPr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50071C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СОГЛАСОВАНО</w:t>
            </w:r>
          </w:p>
        </w:tc>
      </w:tr>
      <w:tr w:rsidTr="00D71C7D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50071C" w:rsidRPr="0050071C" w:rsidP="0050071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50071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Мировой судья _____________ А.Н. </w:t>
            </w:r>
            <w:r w:rsidRPr="0050071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Ляхович</w:t>
            </w:r>
          </w:p>
        </w:tc>
      </w:tr>
      <w:tr w:rsidTr="00D71C7D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50071C" w:rsidRPr="0050071C" w:rsidP="0050071C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50071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«___» _________________________ 2017 г.</w:t>
            </w:r>
          </w:p>
        </w:tc>
      </w:tr>
    </w:tbl>
    <w:p w:rsidR="0050071C" w:rsidRPr="0050097C" w:rsidP="0050071C">
      <w:pPr>
        <w:ind w:right="-143"/>
        <w:jc w:val="both"/>
        <w:rPr>
          <w:color w:val="000000" w:themeColor="text1"/>
          <w:sz w:val="27"/>
          <w:szCs w:val="27"/>
          <w:lang w:val="ru-RU"/>
        </w:rPr>
      </w:pPr>
    </w:p>
    <w:sectPr w:rsidSect="0050071C">
      <w:footerReference w:type="even" r:id="rId5"/>
      <w:footerReference w:type="default" r:id="rId6"/>
      <w:pgSz w:w="11906" w:h="16838"/>
      <w:pgMar w:top="568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071C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3">
    <w:name w:val="heading 3"/>
    <w:basedOn w:val="Normal"/>
    <w:link w:val="3"/>
    <w:uiPriority w:val="9"/>
    <w:qFormat/>
    <w:rsid w:val="00612990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7D2589"/>
    <w:rPr>
      <w:color w:val="106BBE"/>
    </w:rPr>
  </w:style>
  <w:style w:type="paragraph" w:customStyle="1" w:styleId="a1">
    <w:name w:val="Комментарий"/>
    <w:basedOn w:val="Normal"/>
    <w:next w:val="Normal"/>
    <w:uiPriority w:val="99"/>
    <w:rsid w:val="007D2589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hd w:val="clear" w:color="auto" w:fill="F0F0F0"/>
      <w:lang w:val="ru-RU" w:eastAsia="en-US"/>
    </w:rPr>
  </w:style>
  <w:style w:type="paragraph" w:customStyle="1" w:styleId="a2">
    <w:name w:val="Информация об изменениях документа"/>
    <w:basedOn w:val="a1"/>
    <w:next w:val="Normal"/>
    <w:uiPriority w:val="99"/>
    <w:rsid w:val="007D2589"/>
    <w:rPr>
      <w:i/>
      <w:iCs/>
    </w:rPr>
  </w:style>
  <w:style w:type="character" w:customStyle="1" w:styleId="3">
    <w:name w:val="Заголовок 3 Знак"/>
    <w:basedOn w:val="DefaultParagraphFont"/>
    <w:link w:val="Heading3"/>
    <w:uiPriority w:val="9"/>
    <w:rsid w:val="006129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12990"/>
    <w:rPr>
      <w:color w:val="0000FF"/>
      <w:u w:val="single"/>
    </w:rPr>
  </w:style>
  <w:style w:type="character" w:customStyle="1" w:styleId="spelle">
    <w:name w:val="spelle"/>
    <w:basedOn w:val="DefaultParagraphFont"/>
    <w:rsid w:val="001342A9"/>
  </w:style>
  <w:style w:type="table" w:styleId="TableGrid">
    <w:name w:val="Table Grid"/>
    <w:basedOn w:val="TableNormal"/>
    <w:uiPriority w:val="59"/>
    <w:rsid w:val="00500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27EB-0465-441E-8089-47DA31F5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