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555BD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8578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0555B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</w:t>
      </w:r>
      <w:r w:rsidR="00C620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C620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2065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 И.В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1839D1">
        <w:rPr>
          <w:rFonts w:ascii="Times New Roman" w:eastAsia="Times New Roman" w:hAnsi="Times New Roman" w:cs="Times New Roman"/>
          <w:sz w:val="28"/>
          <w:szCs w:val="28"/>
          <w:lang w:eastAsia="uk-UA"/>
        </w:rPr>
        <w:t>8201</w:t>
      </w:r>
      <w:r w:rsidR="00285785">
        <w:rPr>
          <w:rFonts w:ascii="Times New Roman" w:eastAsia="Times New Roman" w:hAnsi="Times New Roman" w:cs="Times New Roman"/>
          <w:sz w:val="28"/>
          <w:szCs w:val="28"/>
          <w:lang w:eastAsia="uk-UA"/>
        </w:rPr>
        <w:t>253860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285785">
        <w:rPr>
          <w:rFonts w:ascii="Times New Roman" w:eastAsia="Times New Roman" w:hAnsi="Times New Roman" w:cs="Times New Roman"/>
          <w:sz w:val="28"/>
          <w:szCs w:val="28"/>
          <w:lang w:eastAsia="uk-UA"/>
        </w:rPr>
        <w:t>26.09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285785">
        <w:rPr>
          <w:rFonts w:ascii="Times New Roman" w:eastAsia="Times New Roman" w:hAnsi="Times New Roman" w:cs="Times New Roman"/>
          <w:sz w:val="28"/>
          <w:szCs w:val="28"/>
          <w:lang w:eastAsia="uk-UA"/>
        </w:rPr>
        <w:t>08.10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</w:t>
      </w:r>
      <w:r w:rsidRPr="004570C0">
        <w:rPr>
          <w:rFonts w:ascii="Times New Roman" w:hAnsi="Times New Roman" w:cs="Times New Roman"/>
          <w:sz w:val="28"/>
          <w:szCs w:val="28"/>
        </w:rPr>
        <w:t>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4570C0">
        <w:rPr>
          <w:rFonts w:ascii="Times New Roman" w:hAnsi="Times New Roman" w:cs="Times New Roman"/>
          <w:sz w:val="28"/>
          <w:szCs w:val="28"/>
        </w:rPr>
        <w:t>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</w:t>
      </w:r>
      <w:r w:rsidRPr="004570C0">
        <w:rPr>
          <w:rFonts w:ascii="Times New Roman" w:hAnsi="Times New Roman" w:cs="Times New Roman"/>
          <w:sz w:val="28"/>
          <w:szCs w:val="28"/>
        </w:rPr>
        <w:t>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</w:t>
      </w:r>
      <w:r w:rsidRPr="004570C0">
        <w:rPr>
          <w:rFonts w:ascii="Times New Roman" w:hAnsi="Times New Roman" w:cs="Times New Roman"/>
          <w:sz w:val="28"/>
          <w:szCs w:val="28"/>
        </w:rPr>
        <w:t>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</w:t>
      </w:r>
      <w:r w:rsidRPr="004570C0">
        <w:rPr>
          <w:rFonts w:ascii="Times New Roman" w:hAnsi="Times New Roman" w:cs="Times New Roman"/>
          <w:sz w:val="28"/>
          <w:szCs w:val="28"/>
        </w:rPr>
        <w:t>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</w:t>
      </w:r>
      <w:r w:rsidRPr="004570C0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</w:t>
      </w:r>
      <w:r w:rsidRPr="004570C0">
        <w:rPr>
          <w:rFonts w:ascii="Times New Roman" w:hAnsi="Times New Roman" w:cs="Times New Roman"/>
          <w:sz w:val="28"/>
          <w:szCs w:val="28"/>
        </w:rPr>
        <w:t>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</w:t>
      </w:r>
      <w:r w:rsidRPr="004570C0">
        <w:rPr>
          <w:rFonts w:ascii="Times New Roman" w:hAnsi="Times New Roman" w:cs="Times New Roman"/>
          <w:sz w:val="28"/>
          <w:szCs w:val="28"/>
        </w:rPr>
        <w:t>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285785" w:rsidR="00285785">
        <w:rPr>
          <w:rFonts w:ascii="Times New Roman" w:hAnsi="Times New Roman" w:cs="Times New Roman"/>
          <w:sz w:val="28"/>
          <w:szCs w:val="28"/>
        </w:rPr>
        <w:t>№8201253860 от 26.09.2024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285785">
        <w:rPr>
          <w:rFonts w:ascii="Times New Roman" w:hAnsi="Times New Roman" w:cs="Times New Roman"/>
          <w:sz w:val="28"/>
          <w:szCs w:val="28"/>
        </w:rPr>
        <w:t>08.10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>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9C52DE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C52DE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285785">
        <w:rPr>
          <w:rFonts w:ascii="Times New Roman" w:hAnsi="Times New Roman" w:cs="Times New Roman"/>
          <w:sz w:val="28"/>
          <w:szCs w:val="28"/>
        </w:rPr>
        <w:t>07.12.2024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285785" w:rsidR="00285785">
        <w:rPr>
          <w:rFonts w:ascii="Times New Roman" w:hAnsi="Times New Roman" w:cs="Times New Roman"/>
          <w:sz w:val="28"/>
          <w:szCs w:val="28"/>
        </w:rPr>
        <w:t>№8201253860 от 26.09.2024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9C52DE">
        <w:rPr>
          <w:rFonts w:ascii="Times New Roman" w:hAnsi="Times New Roman" w:cs="Times New Roman"/>
          <w:sz w:val="28"/>
          <w:szCs w:val="28"/>
        </w:rPr>
        <w:t>27251</w:t>
      </w:r>
      <w:r w:rsidR="00285785">
        <w:rPr>
          <w:rFonts w:ascii="Times New Roman" w:hAnsi="Times New Roman" w:cs="Times New Roman"/>
          <w:sz w:val="28"/>
          <w:szCs w:val="28"/>
        </w:rPr>
        <w:t>7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9C52DE">
        <w:rPr>
          <w:rFonts w:ascii="Times New Roman" w:hAnsi="Times New Roman" w:cs="Times New Roman"/>
          <w:sz w:val="28"/>
          <w:szCs w:val="28"/>
        </w:rPr>
        <w:t>12.03.2025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85785" w:rsidR="00285785">
        <w:rPr>
          <w:rFonts w:ascii="Times New Roman" w:hAnsi="Times New Roman" w:cs="Times New Roman"/>
          <w:sz w:val="28"/>
          <w:szCs w:val="28"/>
        </w:rPr>
        <w:t>№8201253860 от 26.09.2024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отвечают фактическим обстоятельствам, установленным в судебном заседании, и исследованным </w:t>
      </w:r>
      <w:r w:rsidRPr="004570C0">
        <w:rPr>
          <w:rFonts w:ascii="Times New Roman" w:hAnsi="Times New Roman" w:cs="Times New Roman"/>
          <w:sz w:val="28"/>
          <w:szCs w:val="28"/>
        </w:rPr>
        <w:t>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Юнюшина И.В. при совершении им правонарушения, является раскаяние лица, совершившего административно</w:t>
      </w:r>
      <w:r w:rsidRPr="00067994">
        <w:rPr>
          <w:rFonts w:ascii="Times New Roman" w:hAnsi="Times New Roman" w:cs="Times New Roman"/>
          <w:sz w:val="28"/>
          <w:szCs w:val="28"/>
        </w:rPr>
        <w:t>е правонарушение.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</w:t>
      </w:r>
      <w:r w:rsidRPr="00067994">
        <w:rPr>
          <w:rFonts w:ascii="Times New Roman" w:hAnsi="Times New Roman" w:cs="Times New Roman"/>
          <w:sz w:val="28"/>
          <w:szCs w:val="28"/>
        </w:rPr>
        <w:t>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</w:t>
      </w:r>
      <w:r w:rsidRPr="00067994">
        <w:rPr>
          <w:rFonts w:ascii="Times New Roman" w:hAnsi="Times New Roman" w:cs="Times New Roman"/>
          <w:sz w:val="28"/>
          <w:szCs w:val="28"/>
        </w:rPr>
        <w:t>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Юнюшина И.В. следует подвергнуть административному наказанию в виде штрафа в</w:t>
      </w:r>
      <w:r w:rsidRPr="00067994">
        <w:rPr>
          <w:rFonts w:ascii="Times New Roman" w:hAnsi="Times New Roman" w:cs="Times New Roman"/>
          <w:sz w:val="28"/>
          <w:szCs w:val="28"/>
        </w:rPr>
        <w:t xml:space="preserve">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На основании вы</w:t>
      </w:r>
      <w:r w:rsidRPr="00067994">
        <w:rPr>
          <w:rFonts w:ascii="Times New Roman" w:hAnsi="Times New Roman" w:cs="Times New Roman"/>
          <w:sz w:val="28"/>
          <w:szCs w:val="28"/>
        </w:rPr>
        <w:t>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67994" w:rsidRPr="00067994" w:rsidP="000679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ПОСТАНОВИЛ: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Признать Юнюшина</w:t>
      </w:r>
      <w:r w:rsidRPr="00067994">
        <w:rPr>
          <w:rFonts w:ascii="Times New Roman" w:hAnsi="Times New Roman" w:cs="Times New Roman"/>
          <w:sz w:val="28"/>
          <w:szCs w:val="28"/>
        </w:rPr>
        <w:t xml:space="preserve"> И</w:t>
      </w:r>
      <w:r w:rsidR="00C62065">
        <w:rPr>
          <w:rFonts w:ascii="Times New Roman" w:hAnsi="Times New Roman" w:cs="Times New Roman"/>
          <w:sz w:val="28"/>
          <w:szCs w:val="28"/>
        </w:rPr>
        <w:t>.</w:t>
      </w:r>
      <w:r w:rsidRPr="00067994">
        <w:rPr>
          <w:rFonts w:ascii="Times New Roman" w:hAnsi="Times New Roman" w:cs="Times New Roman"/>
          <w:sz w:val="28"/>
          <w:szCs w:val="28"/>
        </w:rPr>
        <w:t xml:space="preserve"> В</w:t>
      </w:r>
      <w:r w:rsidR="00C62065">
        <w:rPr>
          <w:rFonts w:ascii="Times New Roman" w:hAnsi="Times New Roman" w:cs="Times New Roman"/>
          <w:sz w:val="28"/>
          <w:szCs w:val="28"/>
        </w:rPr>
        <w:t>.</w:t>
      </w:r>
      <w:r w:rsidRPr="0006799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1020 (одна тысяча </w:t>
      </w:r>
      <w:r w:rsidRPr="00067994">
        <w:rPr>
          <w:rFonts w:ascii="Times New Roman" w:hAnsi="Times New Roman" w:cs="Times New Roman"/>
          <w:sz w:val="28"/>
          <w:szCs w:val="28"/>
        </w:rPr>
        <w:t xml:space="preserve">двадцать) рублей. 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</w:t>
      </w:r>
      <w:r w:rsidRPr="00067994">
        <w:rPr>
          <w:rFonts w:ascii="Times New Roman" w:hAnsi="Times New Roman" w:cs="Times New Roman"/>
          <w:sz w:val="28"/>
          <w:szCs w:val="28"/>
        </w:rPr>
        <w:t>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</w:t>
      </w:r>
      <w:r w:rsidRPr="00067994">
        <w:rPr>
          <w:rFonts w:ascii="Times New Roman" w:hAnsi="Times New Roman" w:cs="Times New Roman"/>
          <w:sz w:val="28"/>
          <w:szCs w:val="28"/>
        </w:rPr>
        <w:t xml:space="preserve"> 35701000, КБК 828 1 16 01203 01 0025 140, УИН 0410760300195001092520105, постановление по делу №05-010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7994">
        <w:rPr>
          <w:rFonts w:ascii="Times New Roman" w:hAnsi="Times New Roman" w:cs="Times New Roman"/>
          <w:sz w:val="28"/>
          <w:szCs w:val="28"/>
        </w:rPr>
        <w:t>/19/2025 от  12.03.2025 в отношении Юнюшина И</w:t>
      </w:r>
      <w:r w:rsidR="00C62065">
        <w:rPr>
          <w:rFonts w:ascii="Times New Roman" w:hAnsi="Times New Roman" w:cs="Times New Roman"/>
          <w:sz w:val="28"/>
          <w:szCs w:val="28"/>
        </w:rPr>
        <w:t>.</w:t>
      </w:r>
      <w:r w:rsidRPr="00067994">
        <w:rPr>
          <w:rFonts w:ascii="Times New Roman" w:hAnsi="Times New Roman" w:cs="Times New Roman"/>
          <w:sz w:val="28"/>
          <w:szCs w:val="28"/>
        </w:rPr>
        <w:t>В</w:t>
      </w:r>
      <w:r w:rsidRPr="00067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</w:t>
      </w:r>
      <w:r w:rsidRPr="00067994">
        <w:rPr>
          <w:rFonts w:ascii="Times New Roman" w:hAnsi="Times New Roman" w:cs="Times New Roman"/>
          <w:sz w:val="28"/>
          <w:szCs w:val="28"/>
        </w:rPr>
        <w:t xml:space="preserve">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</w:t>
      </w:r>
      <w:r w:rsidRPr="00067994">
        <w:rPr>
          <w:rFonts w:ascii="Times New Roman" w:hAnsi="Times New Roman" w:cs="Times New Roman"/>
          <w:sz w:val="28"/>
          <w:szCs w:val="28"/>
        </w:rPr>
        <w:t xml:space="preserve">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067994">
        <w:rPr>
          <w:rFonts w:ascii="Times New Roman" w:hAnsi="Times New Roman" w:cs="Times New Roman"/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</w:t>
      </w:r>
      <w:r w:rsidRPr="00067994">
        <w:rPr>
          <w:rFonts w:ascii="Times New Roman" w:hAnsi="Times New Roman" w:cs="Times New Roman"/>
          <w:sz w:val="28"/>
          <w:szCs w:val="28"/>
        </w:rPr>
        <w:t>имферополь (Центральный район городского округа Симферополя) Республики Крым (г. Симферополь,  ул. Крымских Партизан, 3а).</w:t>
      </w:r>
    </w:p>
    <w:p w:rsidR="00067994" w:rsidRPr="00067994" w:rsidP="0006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4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</w:t>
      </w:r>
      <w:r w:rsidRPr="00067994">
        <w:rPr>
          <w:rFonts w:ascii="Times New Roman" w:hAnsi="Times New Roman" w:cs="Times New Roman"/>
          <w:sz w:val="28"/>
          <w:szCs w:val="28"/>
        </w:rPr>
        <w:t>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="00DC0F0A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Л.А</w:t>
      </w:r>
      <w:r w:rsidRPr="007300D7">
        <w:rPr>
          <w:rFonts w:ascii="Times New Roman" w:hAnsi="Times New Roman" w:cs="Times New Roman"/>
          <w:sz w:val="28"/>
          <w:szCs w:val="28"/>
        </w:rPr>
        <w:t xml:space="preserve">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065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55BD"/>
    <w:rsid w:val="00067994"/>
    <w:rsid w:val="00090345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839D1"/>
    <w:rsid w:val="001A37A7"/>
    <w:rsid w:val="00206AC2"/>
    <w:rsid w:val="002218FC"/>
    <w:rsid w:val="00252D33"/>
    <w:rsid w:val="002754B9"/>
    <w:rsid w:val="00276292"/>
    <w:rsid w:val="00285785"/>
    <w:rsid w:val="002B35F7"/>
    <w:rsid w:val="00321CF5"/>
    <w:rsid w:val="00326552"/>
    <w:rsid w:val="003721E0"/>
    <w:rsid w:val="00385DA4"/>
    <w:rsid w:val="00387F60"/>
    <w:rsid w:val="003E0F8D"/>
    <w:rsid w:val="003E2835"/>
    <w:rsid w:val="004428BD"/>
    <w:rsid w:val="004570C0"/>
    <w:rsid w:val="00460657"/>
    <w:rsid w:val="00465FF4"/>
    <w:rsid w:val="004754CE"/>
    <w:rsid w:val="004A14BE"/>
    <w:rsid w:val="004D76B6"/>
    <w:rsid w:val="004F7266"/>
    <w:rsid w:val="005253C6"/>
    <w:rsid w:val="005A06EA"/>
    <w:rsid w:val="005D51F8"/>
    <w:rsid w:val="00615A52"/>
    <w:rsid w:val="0062031F"/>
    <w:rsid w:val="0064626F"/>
    <w:rsid w:val="006C0D17"/>
    <w:rsid w:val="006D4107"/>
    <w:rsid w:val="0073007A"/>
    <w:rsid w:val="007300D7"/>
    <w:rsid w:val="00747559"/>
    <w:rsid w:val="00771A92"/>
    <w:rsid w:val="007A4257"/>
    <w:rsid w:val="007D14D4"/>
    <w:rsid w:val="007D60DC"/>
    <w:rsid w:val="00883412"/>
    <w:rsid w:val="008D6209"/>
    <w:rsid w:val="0090710C"/>
    <w:rsid w:val="00925F1D"/>
    <w:rsid w:val="009703E0"/>
    <w:rsid w:val="009C52DE"/>
    <w:rsid w:val="00A47E33"/>
    <w:rsid w:val="00A53E8E"/>
    <w:rsid w:val="00A725A7"/>
    <w:rsid w:val="00A92034"/>
    <w:rsid w:val="00AC5BED"/>
    <w:rsid w:val="00AE335A"/>
    <w:rsid w:val="00AF7FA8"/>
    <w:rsid w:val="00B14D62"/>
    <w:rsid w:val="00B16EC3"/>
    <w:rsid w:val="00B80E7C"/>
    <w:rsid w:val="00B826F0"/>
    <w:rsid w:val="00BD0F5E"/>
    <w:rsid w:val="00BD3B3A"/>
    <w:rsid w:val="00C064E9"/>
    <w:rsid w:val="00C17998"/>
    <w:rsid w:val="00C545F8"/>
    <w:rsid w:val="00C62065"/>
    <w:rsid w:val="00C71491"/>
    <w:rsid w:val="00C8604F"/>
    <w:rsid w:val="00C91DBD"/>
    <w:rsid w:val="00CA2939"/>
    <w:rsid w:val="00CB29FE"/>
    <w:rsid w:val="00CC48AC"/>
    <w:rsid w:val="00CD779B"/>
    <w:rsid w:val="00D0049D"/>
    <w:rsid w:val="00D10937"/>
    <w:rsid w:val="00D2487A"/>
    <w:rsid w:val="00D43D76"/>
    <w:rsid w:val="00D635D4"/>
    <w:rsid w:val="00D9080D"/>
    <w:rsid w:val="00DA078B"/>
    <w:rsid w:val="00DC0F0A"/>
    <w:rsid w:val="00DC4745"/>
    <w:rsid w:val="00DC7888"/>
    <w:rsid w:val="00DD1197"/>
    <w:rsid w:val="00DD1354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07C59"/>
    <w:rsid w:val="00F221B3"/>
    <w:rsid w:val="00F22780"/>
    <w:rsid w:val="00F22A66"/>
    <w:rsid w:val="00F30A20"/>
    <w:rsid w:val="00F32A70"/>
    <w:rsid w:val="00F334BB"/>
    <w:rsid w:val="00F3448B"/>
    <w:rsid w:val="00F60895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E02B-6D53-40CC-B0BB-125114EA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