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70F8A">
        <w:rPr>
          <w:rFonts w:ascii="Times New Roman" w:eastAsia="Times New Roman" w:hAnsi="Times New Roman" w:cs="Times New Roman"/>
          <w:sz w:val="28"/>
          <w:szCs w:val="28"/>
        </w:rPr>
        <w:t>160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95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апреля</w:t>
      </w:r>
      <w:r w:rsidR="0089095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40933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B805B5">
        <w:rPr>
          <w:rFonts w:ascii="Times New Roman" w:hAnsi="Times New Roman" w:cs="Times New Roman"/>
          <w:sz w:val="28"/>
          <w:szCs w:val="28"/>
        </w:rPr>
        <w:t>Частная охранная организация «ЧКВ</w:t>
      </w:r>
      <w:r w:rsidRPr="00B40933">
        <w:rPr>
          <w:rFonts w:ascii="Times New Roman" w:hAnsi="Times New Roman" w:cs="Times New Roman"/>
          <w:sz w:val="28"/>
          <w:szCs w:val="28"/>
        </w:rPr>
        <w:t xml:space="preserve">» </w:t>
      </w:r>
      <w:r w:rsidR="00B805B5">
        <w:rPr>
          <w:rFonts w:ascii="Times New Roman" w:hAnsi="Times New Roman" w:cs="Times New Roman"/>
          <w:sz w:val="28"/>
          <w:szCs w:val="28"/>
        </w:rPr>
        <w:t>Кияшко Олега Ивановича</w:t>
      </w:r>
      <w:r w:rsidRP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4D0730" w:rsidR="004D0730">
        <w:rPr>
          <w:rFonts w:ascii="Times New Roman" w:hAnsi="Times New Roman" w:cs="Times New Roman"/>
          <w:sz w:val="28"/>
          <w:szCs w:val="28"/>
        </w:rPr>
        <w:t>«данные изъяты»</w:t>
      </w:r>
      <w:r w:rsidR="00D733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C1E64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Кияшко О.И</w:t>
      </w:r>
      <w:r w:rsidRPr="00B40933" w:rsidR="00B40933">
        <w:rPr>
          <w:rFonts w:ascii="Times New Roman" w:hAnsi="Times New Roman" w:cs="Times New Roman"/>
          <w:sz w:val="28"/>
          <w:szCs w:val="28"/>
        </w:rPr>
        <w:t>., являясь директором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</w:t>
      </w:r>
      <w:r w:rsidRPr="00D73331">
        <w:rPr>
          <w:rFonts w:ascii="Times New Roman" w:hAnsi="Times New Roman" w:cs="Times New Roman"/>
          <w:sz w:val="28"/>
          <w:szCs w:val="28"/>
        </w:rPr>
        <w:t>«Частная охранная организация «ЧКВ»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(далее ООО </w:t>
      </w:r>
      <w:r>
        <w:rPr>
          <w:rFonts w:ascii="Times New Roman" w:hAnsi="Times New Roman" w:cs="Times New Roman"/>
          <w:sz w:val="28"/>
          <w:szCs w:val="28"/>
        </w:rPr>
        <w:t xml:space="preserve">ЧОО </w:t>
      </w:r>
      <w:r w:rsidRPr="00B40933" w:rsidR="00B409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ЧКВ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4D0730" w:rsidR="004D073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</w:t>
      </w:r>
      <w:r w:rsidRPr="0002050F" w:rsidR="008263F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050F" w:rsidR="008263F2">
        <w:rPr>
          <w:rFonts w:ascii="Times New Roman" w:hAnsi="Times New Roman" w:cs="Times New Roman"/>
          <w:sz w:val="28"/>
          <w:szCs w:val="28"/>
        </w:rPr>
        <w:t xml:space="preserve"> 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 xml:space="preserve">сроки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 w:rsidR="00EE72D3">
        <w:rPr>
          <w:rFonts w:ascii="Times New Roman" w:eastAsia="Times New Roman" w:hAnsi="Times New Roman" w:cs="Times New Roman"/>
          <w:sz w:val="28"/>
          <w:szCs w:val="28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EE72D3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предоставления не позднее 25.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EE72D3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были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30.10</w:t>
      </w:r>
      <w:r w:rsidR="00EE72D3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89095F" w:rsidRPr="0089095F" w:rsidP="008909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95F">
        <w:rPr>
          <w:rFonts w:ascii="Times New Roman" w:eastAsia="Times New Roman" w:hAnsi="Times New Roman" w:cs="Times New Roman"/>
          <w:sz w:val="28"/>
          <w:szCs w:val="28"/>
        </w:rPr>
        <w:t>В су</w:t>
      </w:r>
      <w:r w:rsidRPr="0089095F">
        <w:rPr>
          <w:rFonts w:ascii="Times New Roman" w:eastAsia="Times New Roman" w:hAnsi="Times New Roman" w:cs="Times New Roman"/>
          <w:sz w:val="28"/>
          <w:szCs w:val="28"/>
        </w:rPr>
        <w:t xml:space="preserve">дебное заседание </w:t>
      </w:r>
      <w:r w:rsidRPr="00D73331" w:rsidR="00D73331">
        <w:rPr>
          <w:rFonts w:ascii="Times New Roman" w:eastAsia="Times New Roman" w:hAnsi="Times New Roman" w:cs="Times New Roman"/>
          <w:sz w:val="28"/>
          <w:szCs w:val="28"/>
        </w:rPr>
        <w:t>Кияшко О.И</w:t>
      </w:r>
      <w:r w:rsidRPr="0089095F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D73331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9095F"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уведомлен надлежащим образом. Направил в адрес суда ходатайство о рассмотрении дела в </w:t>
      </w:r>
      <w:r w:rsidR="00D7333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9095F">
        <w:rPr>
          <w:rFonts w:ascii="Times New Roman" w:eastAsia="Times New Roman" w:hAnsi="Times New Roman" w:cs="Times New Roman"/>
          <w:sz w:val="28"/>
          <w:szCs w:val="28"/>
        </w:rPr>
        <w:t xml:space="preserve"> отсутствие, также указал, что вину в инкриминируемом е</w:t>
      </w:r>
      <w:r w:rsidR="00D73331"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095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признает в полном </w:t>
      </w:r>
      <w:r w:rsidRPr="0089095F">
        <w:rPr>
          <w:rFonts w:ascii="Times New Roman" w:eastAsia="Times New Roman" w:hAnsi="Times New Roman" w:cs="Times New Roman"/>
          <w:sz w:val="28"/>
          <w:szCs w:val="28"/>
        </w:rPr>
        <w:t xml:space="preserve">объеме.  </w:t>
      </w:r>
    </w:p>
    <w:p w:rsidR="0089095F" w:rsidRPr="0089095F" w:rsidP="008909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95F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а также заявленное ходатайство, считаю возможным рассмотреть дело в отсутствие </w:t>
      </w:r>
      <w:r w:rsidRPr="00D73331" w:rsidR="00D73331">
        <w:rPr>
          <w:rFonts w:ascii="Times New Roman" w:eastAsia="Times New Roman" w:hAnsi="Times New Roman" w:cs="Times New Roman"/>
          <w:sz w:val="28"/>
          <w:szCs w:val="28"/>
        </w:rPr>
        <w:t>Кияшко О.И</w:t>
      </w:r>
      <w:r w:rsidRPr="0089095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9095F" w:rsidP="008909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95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</w:t>
      </w:r>
      <w:r w:rsidRPr="0089095F">
        <w:rPr>
          <w:rFonts w:ascii="Times New Roman" w:eastAsia="Times New Roman" w:hAnsi="Times New Roman" w:cs="Times New Roman"/>
          <w:sz w:val="28"/>
          <w:szCs w:val="28"/>
        </w:rPr>
        <w:t>ожу к следующему.</w:t>
      </w:r>
    </w:p>
    <w:p w:rsidR="00944F9B" w:rsidRPr="0002050F" w:rsidP="008909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своих служебных обязанностей.</w:t>
      </w:r>
    </w:p>
    <w:p w:rsidR="00EE72D3" w:rsidRPr="00EE72D3" w:rsidP="00EE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02050F" w:rsidR="006C7DFC">
        <w:rPr>
          <w:rFonts w:ascii="Times New Roman" w:eastAsia="Times New Roman" w:hAnsi="Times New Roman" w:cs="Times New Roman"/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трахователи ежеквартально не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предусмотренной статьей 8 Федерального закона о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1 апреля 1996 года </w:t>
      </w:r>
      <w:r w:rsid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27-ФЗ </w:t>
      </w:r>
      <w:r w:rsid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176" w:rsidP="00DA60F8">
      <w:pPr>
        <w:shd w:val="clear" w:color="auto" w:fill="FFFFFF"/>
        <w:spacing w:after="0" w:line="29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02050F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3331" w:rsidR="00D73331">
        <w:rPr>
          <w:rFonts w:ascii="Times New Roman" w:hAnsi="Times New Roman" w:cs="Times New Roman"/>
          <w:sz w:val="28"/>
          <w:szCs w:val="28"/>
        </w:rPr>
        <w:t>Кияшко О.И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hAnsi="Times New Roman" w:cs="Times New Roman"/>
          <w:sz w:val="28"/>
          <w:szCs w:val="28"/>
        </w:rPr>
        <w:t xml:space="preserve">не предоставил в установленные вышеуказанным Федеральным законом сроки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73331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предоставления не позднее 25.</w:t>
      </w:r>
      <w:r w:rsidR="00D7333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были представлены </w:t>
      </w:r>
      <w:r w:rsidR="00D73331">
        <w:rPr>
          <w:rFonts w:ascii="Times New Roman" w:eastAsia="Times New Roman" w:hAnsi="Times New Roman" w:cs="Times New Roman"/>
          <w:sz w:val="28"/>
          <w:szCs w:val="28"/>
        </w:rPr>
        <w:t>30.10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A41176" w:rsidRPr="00A41176" w:rsidP="00A411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0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A60F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DA60F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>за н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арушение установленных законодател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рахования Российской Федерации.</w:t>
      </w:r>
    </w:p>
    <w:p w:rsidR="00944F9B" w:rsidRPr="0002050F" w:rsidP="00A411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лиц, директором ООО</w:t>
      </w:r>
      <w:r w:rsidR="00D73331">
        <w:rPr>
          <w:rFonts w:ascii="Times New Roman" w:eastAsia="Times New Roman" w:hAnsi="Times New Roman" w:cs="Times New Roman"/>
          <w:sz w:val="28"/>
          <w:szCs w:val="28"/>
        </w:rPr>
        <w:t xml:space="preserve"> ЧОО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73331">
        <w:rPr>
          <w:rFonts w:ascii="Times New Roman" w:eastAsia="Times New Roman" w:hAnsi="Times New Roman" w:cs="Times New Roman"/>
          <w:sz w:val="28"/>
          <w:szCs w:val="28"/>
        </w:rPr>
        <w:t>ЧКВ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D73331" w:rsidR="00D73331">
        <w:rPr>
          <w:rFonts w:ascii="Times New Roman" w:eastAsia="Times New Roman" w:hAnsi="Times New Roman" w:cs="Times New Roman"/>
          <w:sz w:val="28"/>
          <w:szCs w:val="28"/>
        </w:rPr>
        <w:t>Кияшко О.И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D73331" w:rsidR="00D73331">
        <w:rPr>
          <w:rFonts w:ascii="Times New Roman" w:hAnsi="Times New Roman" w:cs="Times New Roman"/>
          <w:sz w:val="28"/>
          <w:szCs w:val="28"/>
        </w:rPr>
        <w:t>Кияшко О.И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D73331" w:rsidR="00D73331">
        <w:rPr>
          <w:rFonts w:ascii="Times New Roman" w:hAnsi="Times New Roman" w:cs="Times New Roman"/>
          <w:sz w:val="28"/>
          <w:szCs w:val="28"/>
        </w:rPr>
        <w:t>Кияшко О.И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33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678971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D733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26.03.2025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3331" w:rsidR="00D73331">
        <w:rPr>
          <w:rFonts w:ascii="Times New Roman" w:eastAsia="Times New Roman" w:hAnsi="Times New Roman" w:cs="Times New Roman"/>
          <w:sz w:val="28"/>
          <w:szCs w:val="28"/>
        </w:rPr>
        <w:t>Кияшко О.И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содержит. Права и законные интересы </w:t>
      </w:r>
      <w:r w:rsidRPr="00D73331" w:rsidR="00D73331">
        <w:rPr>
          <w:rFonts w:ascii="Times New Roman" w:hAnsi="Times New Roman" w:cs="Times New Roman"/>
          <w:sz w:val="28"/>
          <w:szCs w:val="28"/>
        </w:rPr>
        <w:t>Кияшко О.И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</w:t>
      </w:r>
      <w:r w:rsidRPr="0002050F">
        <w:rPr>
          <w:rFonts w:ascii="Times New Roman" w:hAnsi="Times New Roman" w:cs="Times New Roman"/>
          <w:sz w:val="28"/>
          <w:szCs w:val="28"/>
        </w:rPr>
        <w:t xml:space="preserve">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41176" w:rsidP="00DA60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сти, учитывая конкретные обстоятельства правонарушения, данные о личности виновн</w:t>
      </w:r>
      <w:r w:rsidR="00D7333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D73331" w:rsidR="00D73331">
        <w:rPr>
          <w:rFonts w:ascii="Times New Roman" w:eastAsia="Times New Roman" w:hAnsi="Times New Roman" w:cs="Times New Roman"/>
          <w:color w:val="000000"/>
          <w:sz w:val="28"/>
          <w:szCs w:val="28"/>
        </w:rPr>
        <w:t>Кияшко О.И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. административному наказанию в виде штрафа в пре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делах санкции, предусмотренной ч. </w:t>
      </w:r>
      <w:r w:rsidR="00B409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15.33 Кодекса Российской Федерации об административных правонарушениях.</w:t>
      </w:r>
    </w:p>
    <w:p w:rsidR="00944F9B" w:rsidRPr="0002050F" w:rsidP="00DA60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D73331">
        <w:rPr>
          <w:rFonts w:ascii="Times New Roman" w:hAnsi="Times New Roman" w:eastAsiaTheme="minorEastAsia"/>
          <w:sz w:val="28"/>
          <w:szCs w:val="28"/>
          <w:lang w:eastAsia="ru-RU"/>
        </w:rPr>
        <w:t xml:space="preserve">Кияшко Олега Ивановича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признать виновн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чить е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RP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Реквизиты для уплаты штрафа: Получатель:  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35701000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, расчетный счет получателя №03100643000000017500, банк получателя Отделение Республика Кры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м Банка России//УФК по Республике Крым г. Симферополь, БИК 013510002,  КБК 7971160123006000</w:t>
      </w:r>
      <w:r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3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140,</w:t>
      </w:r>
      <w:r w:rsidR="0089095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 УИН </w:t>
      </w:r>
      <w:r w:rsidR="00D73331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79791012603250109637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 постановление №05-0</w:t>
      </w:r>
      <w:r w:rsidR="00D73331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160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/19/202</w:t>
      </w:r>
      <w:r w:rsidR="0089095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5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 от </w:t>
      </w:r>
      <w:r w:rsidR="00D73331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28.04</w:t>
      </w:r>
      <w:r w:rsidR="0089095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.2025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 в отношении </w:t>
      </w:r>
      <w:r w:rsidRPr="00D73331" w:rsidR="00D73331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Кияшко Олега Ивановича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</w:t>
      </w:r>
    </w:p>
    <w:p w:rsidR="00EE6C9B" w:rsidRP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Административный штраф должен быть уплачен лицом, 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стративных правонарушениях.</w:t>
      </w:r>
    </w:p>
    <w:p w:rsidR="00EE6C9B" w:rsidRP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Документ, свидетельствующи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й об уплате административного штрафа, необходимо направить мировому судье судебного участка №19 Центрального 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</w:t>
      </w:r>
      <w:r w:rsidR="0003228A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730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3BA5"/>
    <w:rsid w:val="0002050F"/>
    <w:rsid w:val="0003228A"/>
    <w:rsid w:val="00036956"/>
    <w:rsid w:val="000663A8"/>
    <w:rsid w:val="001A2F77"/>
    <w:rsid w:val="001D63F7"/>
    <w:rsid w:val="001E1ED5"/>
    <w:rsid w:val="00211A58"/>
    <w:rsid w:val="002158FB"/>
    <w:rsid w:val="00241443"/>
    <w:rsid w:val="002C5A43"/>
    <w:rsid w:val="002D7DBE"/>
    <w:rsid w:val="002F5965"/>
    <w:rsid w:val="00326552"/>
    <w:rsid w:val="0036243E"/>
    <w:rsid w:val="00411024"/>
    <w:rsid w:val="00442885"/>
    <w:rsid w:val="004B04FF"/>
    <w:rsid w:val="004B6E63"/>
    <w:rsid w:val="004C1E64"/>
    <w:rsid w:val="004D0730"/>
    <w:rsid w:val="00523DE3"/>
    <w:rsid w:val="0052485A"/>
    <w:rsid w:val="00553067"/>
    <w:rsid w:val="00570F8A"/>
    <w:rsid w:val="0059724B"/>
    <w:rsid w:val="005B4FE6"/>
    <w:rsid w:val="005C1FDB"/>
    <w:rsid w:val="005D4DCE"/>
    <w:rsid w:val="00610511"/>
    <w:rsid w:val="006202EF"/>
    <w:rsid w:val="006674CA"/>
    <w:rsid w:val="006C4A4E"/>
    <w:rsid w:val="006C7DFC"/>
    <w:rsid w:val="007140B4"/>
    <w:rsid w:val="007937F7"/>
    <w:rsid w:val="007D010F"/>
    <w:rsid w:val="007D5693"/>
    <w:rsid w:val="007E6BF0"/>
    <w:rsid w:val="008263F2"/>
    <w:rsid w:val="008406CC"/>
    <w:rsid w:val="00841BD7"/>
    <w:rsid w:val="008844F2"/>
    <w:rsid w:val="0089095F"/>
    <w:rsid w:val="008A31AE"/>
    <w:rsid w:val="008C0A08"/>
    <w:rsid w:val="009209E7"/>
    <w:rsid w:val="00944F9B"/>
    <w:rsid w:val="009B22DE"/>
    <w:rsid w:val="009C3E42"/>
    <w:rsid w:val="009F4E14"/>
    <w:rsid w:val="00A05D13"/>
    <w:rsid w:val="00A322DC"/>
    <w:rsid w:val="00A41176"/>
    <w:rsid w:val="00A819A3"/>
    <w:rsid w:val="00AE3A4F"/>
    <w:rsid w:val="00AF0E8B"/>
    <w:rsid w:val="00B40933"/>
    <w:rsid w:val="00B805B5"/>
    <w:rsid w:val="00C16190"/>
    <w:rsid w:val="00C315F8"/>
    <w:rsid w:val="00C37DDB"/>
    <w:rsid w:val="00C545F8"/>
    <w:rsid w:val="00C6113E"/>
    <w:rsid w:val="00CB3B9F"/>
    <w:rsid w:val="00CB7259"/>
    <w:rsid w:val="00D31A62"/>
    <w:rsid w:val="00D37960"/>
    <w:rsid w:val="00D73331"/>
    <w:rsid w:val="00DA60F8"/>
    <w:rsid w:val="00E2116E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AE0D-01B0-4F20-831D-B84FAEB7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