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5152E" w:rsidRPr="00470479" w:rsidP="00A5152E">
      <w:pPr>
        <w:ind w:firstLine="851"/>
        <w:jc w:val="right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№05-0</w:t>
      </w:r>
      <w:r w:rsidR="003A1C0E">
        <w:rPr>
          <w:rFonts w:ascii="Times New Roman" w:hAnsi="Times New Roman" w:cs="Times New Roman"/>
          <w:sz w:val="28"/>
          <w:szCs w:val="28"/>
        </w:rPr>
        <w:t>213</w:t>
      </w:r>
      <w:r w:rsidRPr="00470479">
        <w:rPr>
          <w:rFonts w:ascii="Times New Roman" w:hAnsi="Times New Roman" w:cs="Times New Roman"/>
          <w:sz w:val="28"/>
          <w:szCs w:val="28"/>
        </w:rPr>
        <w:t>/1</w:t>
      </w:r>
      <w:r w:rsidRPr="00470479" w:rsidR="000B24C2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>/20</w:t>
      </w:r>
      <w:r w:rsidRPr="00470479" w:rsidR="000B24C2">
        <w:rPr>
          <w:rFonts w:ascii="Times New Roman" w:hAnsi="Times New Roman" w:cs="Times New Roman"/>
          <w:sz w:val="28"/>
          <w:szCs w:val="28"/>
        </w:rPr>
        <w:t>2</w:t>
      </w:r>
      <w:r w:rsidR="00E30B71">
        <w:rPr>
          <w:rFonts w:ascii="Times New Roman" w:hAnsi="Times New Roman" w:cs="Times New Roman"/>
          <w:sz w:val="28"/>
          <w:szCs w:val="28"/>
        </w:rPr>
        <w:t>5</w:t>
      </w:r>
    </w:p>
    <w:p w:rsidR="00A5152E" w:rsidRPr="00470479" w:rsidP="00A5152E">
      <w:pPr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E30B71">
        <w:rPr>
          <w:rFonts w:ascii="Times New Roman" w:hAnsi="Times New Roman" w:cs="Times New Roman"/>
          <w:sz w:val="28"/>
          <w:szCs w:val="28"/>
        </w:rPr>
        <w:t xml:space="preserve"> мая 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года                                                            г. Симферополь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Мировой судья судебного участка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470479" w:rsidR="00BE3BBB">
        <w:rPr>
          <w:rFonts w:ascii="Times New Roman" w:hAnsi="Times New Roman" w:cs="Times New Roman"/>
          <w:sz w:val="28"/>
          <w:szCs w:val="28"/>
        </w:rPr>
        <w:t xml:space="preserve">Шуб Л.А., 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 участием лица, в отношении которого ведется производство по делу об административном правонарушении –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</w:t>
      </w:r>
      <w:r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="00E30B71">
        <w:rPr>
          <w:rFonts w:ascii="Times New Roman" w:hAnsi="Times New Roman" w:cs="Times New Roman"/>
          <w:sz w:val="28"/>
          <w:szCs w:val="28"/>
        </w:rPr>
        <w:t xml:space="preserve">.,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рассмот</w:t>
      </w:r>
      <w:r w:rsidRPr="00470479">
        <w:rPr>
          <w:rFonts w:ascii="Times New Roman" w:hAnsi="Times New Roman" w:cs="Times New Roman"/>
          <w:sz w:val="28"/>
          <w:szCs w:val="28"/>
        </w:rPr>
        <w:t>рев в помещении судебного участка  №1</w:t>
      </w:r>
      <w:r w:rsidRPr="00470479" w:rsidR="00BE3BBB">
        <w:rPr>
          <w:rFonts w:ascii="Times New Roman" w:hAnsi="Times New Roman" w:cs="Times New Roman"/>
          <w:sz w:val="28"/>
          <w:szCs w:val="28"/>
        </w:rPr>
        <w:t>9</w:t>
      </w:r>
      <w:r w:rsidRPr="00470479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расположенного по адресу: г. Симферополь, ул. Крымских партизан, 3а дело об административном правонарушении в отношении </w:t>
      </w:r>
    </w:p>
    <w:p w:rsidR="00A5152E" w:rsidRPr="00470479" w:rsidP="00470479">
      <w:pPr>
        <w:spacing w:after="0" w:line="240" w:lineRule="auto"/>
        <w:ind w:left="212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Дмитрия Васильевича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D21AC" w:rsidR="008D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«данные изъяты» 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по </w:t>
      </w:r>
      <w:r w:rsidRPr="00470479">
        <w:rPr>
          <w:rFonts w:ascii="Times New Roman" w:hAnsi="Times New Roman" w:cs="Times New Roman"/>
          <w:sz w:val="28"/>
          <w:szCs w:val="28"/>
        </w:rPr>
        <w:t>признакам правонарушения, предусмотренного ч.3 ст. 12.8 Кодекса Российской Федерации об административных правонарушениях,</w:t>
      </w:r>
    </w:p>
    <w:p w:rsidR="00A5152E" w:rsidRPr="00470479" w:rsidP="00A5152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УСТАНОВИЛ: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Д.В</w:t>
      </w:r>
      <w:r w:rsidRPr="00470479" w:rsidR="00D50EC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E30B71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.05.2025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в </w:t>
      </w:r>
      <w:r w:rsidR="0047047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3</w:t>
      </w:r>
      <w:r w:rsidR="00470479">
        <w:rPr>
          <w:rFonts w:ascii="Times New Roman" w:hAnsi="Times New Roman" w:cs="Times New Roman"/>
          <w:sz w:val="28"/>
          <w:szCs w:val="28"/>
        </w:rPr>
        <w:t xml:space="preserve">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="00470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</w:t>
      </w:r>
      <w:r w:rsidR="00A56A21">
        <w:rPr>
          <w:rFonts w:ascii="Times New Roman" w:hAnsi="Times New Roman" w:cs="Times New Roman"/>
          <w:sz w:val="28"/>
          <w:szCs w:val="28"/>
        </w:rPr>
        <w:t>0</w:t>
      </w:r>
      <w:r w:rsidRPr="00470479" w:rsidR="000B24C2">
        <w:rPr>
          <w:rFonts w:ascii="Times New Roman" w:hAnsi="Times New Roman" w:cs="Times New Roman"/>
          <w:sz w:val="28"/>
          <w:szCs w:val="28"/>
        </w:rPr>
        <w:t xml:space="preserve"> минут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по адресу:  </w:t>
      </w:r>
      <w:r w:rsidRPr="008D21AC" w:rsidR="008D21A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  </w:t>
      </w:r>
      <w:r w:rsidRPr="00470479">
        <w:rPr>
          <w:rFonts w:ascii="Times New Roman" w:hAnsi="Times New Roman" w:cs="Times New Roman"/>
          <w:sz w:val="28"/>
          <w:szCs w:val="28"/>
        </w:rPr>
        <w:t>,</w:t>
      </w:r>
      <w:r w:rsidRPr="00470479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</w:t>
      </w:r>
      <w:r w:rsidRPr="00470479" w:rsidR="00601105">
        <w:rPr>
          <w:rFonts w:ascii="Times New Roman" w:hAnsi="Times New Roman" w:cs="Times New Roman"/>
          <w:sz w:val="28"/>
          <w:szCs w:val="28"/>
        </w:rPr>
        <w:t xml:space="preserve"> – </w:t>
      </w:r>
      <w:r w:rsidR="00A56A21">
        <w:rPr>
          <w:rFonts w:ascii="Times New Roman" w:hAnsi="Times New Roman" w:cs="Times New Roman"/>
          <w:sz w:val="28"/>
          <w:szCs w:val="28"/>
        </w:rPr>
        <w:t xml:space="preserve">автомобилем </w:t>
      </w:r>
      <w:r>
        <w:rPr>
          <w:rFonts w:ascii="Times New Roman" w:hAnsi="Times New Roman" w:cs="Times New Roman"/>
          <w:sz w:val="28"/>
          <w:szCs w:val="28"/>
        </w:rPr>
        <w:t>Форд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70479">
        <w:rPr>
          <w:rFonts w:ascii="Times New Roman" w:hAnsi="Times New Roman" w:cs="Times New Roman"/>
          <w:sz w:val="28"/>
          <w:szCs w:val="28"/>
        </w:rPr>
        <w:t xml:space="preserve">, </w:t>
      </w:r>
      <w:r w:rsidRPr="00470479" w:rsidR="00172490">
        <w:rPr>
          <w:rFonts w:ascii="Times New Roman" w:hAnsi="Times New Roman" w:cs="Times New Roman"/>
          <w:sz w:val="28"/>
          <w:szCs w:val="28"/>
        </w:rPr>
        <w:t>не имея права управления транспортными средствами, находясь в  состоянии опьянения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Pr="003A1C0E" w:rsidR="003A1C0E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Кириченко Д.В</w:t>
      </w:r>
      <w:r w:rsidRPr="00470479" w:rsidR="00142E7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вину в инкриминируемом правонарушении признал, в содеянном раскаялся, пояснив, что действительно управлял транспортным средством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 в  состоянии опьянения</w:t>
      </w:r>
      <w:r w:rsid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470479" w:rsidR="0060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не имея права управления транспортными средствами</w:t>
      </w:r>
      <w:r w:rsidRPr="004704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152E" w:rsidRPr="00470479" w:rsidP="00A5152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Выслушав лицо, в отношении которого ве</w:t>
      </w:r>
      <w:r w:rsidRPr="00470479">
        <w:rPr>
          <w:rFonts w:ascii="Times New Roman" w:hAnsi="Times New Roman" w:cs="Times New Roman"/>
          <w:sz w:val="28"/>
          <w:szCs w:val="28"/>
        </w:rPr>
        <w:t>дется производство по делу об административном правонарушении, исследовав материалы дела, прихожу к следующему.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Федерации, утвержденных постановлением Совета Министров - Правительства Российской Феде</w:t>
      </w:r>
      <w:r w:rsidRPr="00470479">
        <w:rPr>
          <w:rFonts w:ascii="Times New Roman" w:hAnsi="Times New Roman" w:cs="Times New Roman"/>
          <w:sz w:val="28"/>
          <w:szCs w:val="28"/>
        </w:rPr>
        <w:t>рации от 23 октября 1993 года № 1090, водитель механического транспортного средства обязан иметь при себе и по требованию сотрудников полиции передавать им, для проверки водительское удостоверение или временное разрешение на право управления транспортным с</w:t>
      </w:r>
      <w:r w:rsidRPr="00470479">
        <w:rPr>
          <w:rFonts w:ascii="Times New Roman" w:hAnsi="Times New Roman" w:cs="Times New Roman"/>
          <w:sz w:val="28"/>
          <w:szCs w:val="28"/>
        </w:rPr>
        <w:t>редством соответствующей категории или подкатегории.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силу пункта 2.1.1 Правил дорожного движения Российской Федерации водитель механического транспортного средства обязан иметь при себе и по требованию сотрудников полиции передавать им для проверки водит</w:t>
      </w:r>
      <w:r w:rsidRPr="00470479">
        <w:rPr>
          <w:rFonts w:ascii="Times New Roman" w:hAnsi="Times New Roman" w:cs="Times New Roman"/>
          <w:sz w:val="28"/>
          <w:szCs w:val="28"/>
        </w:rPr>
        <w:t>ельское удостоверение или временное разрешение на право управления транспортным средством соответствующей категории или подкатегории.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требованиям пункта 2.7 Правил дорожного движения Российской Федерации, утвержденных Постановлением Совета Министр</w:t>
      </w:r>
      <w:r w:rsidRPr="00470479">
        <w:rPr>
          <w:rFonts w:ascii="Times New Roman" w:hAnsi="Times New Roman" w:cs="Times New Roman"/>
          <w:sz w:val="28"/>
          <w:szCs w:val="28"/>
        </w:rPr>
        <w:t xml:space="preserve">ов - Правительства Российской Федерации от 23.10.1993 № 1090, водителю запрещается управление транспортным средством в состоянии опьянения (алкогольного, наркотического или иного), под воздействием, в том числе </w:t>
      </w:r>
      <w:r w:rsidRPr="00470479">
        <w:rPr>
          <w:rFonts w:ascii="Times New Roman" w:hAnsi="Times New Roman" w:cs="Times New Roman"/>
          <w:sz w:val="28"/>
          <w:szCs w:val="28"/>
        </w:rPr>
        <w:t xml:space="preserve">лекарственных препаратов, ухудшающих реакцию </w:t>
      </w:r>
      <w:r w:rsidRPr="00470479">
        <w:rPr>
          <w:rFonts w:ascii="Times New Roman" w:hAnsi="Times New Roman" w:cs="Times New Roman"/>
          <w:sz w:val="28"/>
          <w:szCs w:val="28"/>
        </w:rPr>
        <w:t>и внимание, в болезненном или утомленном состоянии, ставящем под угрозу безопасность движения.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примечанию к статье 12.8 Кодекса Российской Федерации об административных правонарушениях,  употребление веществ, вызывающих алкогольное или наркотическ</w:t>
      </w:r>
      <w:r w:rsidRPr="00470479">
        <w:rPr>
          <w:rFonts w:ascii="Times New Roman" w:hAnsi="Times New Roman" w:cs="Times New Roman"/>
          <w:sz w:val="28"/>
          <w:szCs w:val="28"/>
        </w:rPr>
        <w:t>ое опьянение, либо психотропных или иных вызывающих опьянение веществ запрещается. Административная ответственность, предусмотренная настоящей статьей и частью 3 статьи 12.27 настоящего Кодекса, наступает в случае установленного факта употребления вызывающ</w:t>
      </w:r>
      <w:r w:rsidRPr="00470479">
        <w:rPr>
          <w:rFonts w:ascii="Times New Roman" w:hAnsi="Times New Roman" w:cs="Times New Roman"/>
          <w:sz w:val="28"/>
          <w:szCs w:val="28"/>
        </w:rPr>
        <w:t>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воздуха, или в случае наличия наркотическ</w:t>
      </w:r>
      <w:r w:rsidRPr="00470479">
        <w:rPr>
          <w:rFonts w:ascii="Times New Roman" w:hAnsi="Times New Roman" w:cs="Times New Roman"/>
          <w:sz w:val="28"/>
          <w:szCs w:val="28"/>
        </w:rPr>
        <w:t>их средств или психотропных веществ в организме человека.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частью 1.1 статьи 27.12 Кодекса Российской Федерации об административных правонарушениях, лицо, которое управляет транспортным средством соответствующего вида и в отношении которого</w:t>
      </w:r>
      <w:r w:rsidRPr="00470479">
        <w:rPr>
          <w:rFonts w:ascii="Times New Roman" w:hAnsi="Times New Roman" w:cs="Times New Roman"/>
          <w:sz w:val="28"/>
          <w:szCs w:val="28"/>
        </w:rPr>
        <w:t xml:space="preserve">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статьи 27.12 Кодекса Российской Федерации об административных правонарушениях.</w:t>
      </w:r>
      <w:r w:rsidRPr="004704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Частью 6 статьи 27.12 Кодекса Российской Федерации об административных правонарушениях установлено, что освидетельствование на состояние алкогольного опьянения и оформление его результатов, направление на медицинское освидетельствование на состояние опья</w:t>
      </w:r>
      <w:r w:rsidRPr="00470479">
        <w:rPr>
          <w:rFonts w:ascii="Times New Roman" w:hAnsi="Times New Roman" w:cs="Times New Roman"/>
          <w:sz w:val="28"/>
          <w:szCs w:val="28"/>
        </w:rPr>
        <w:t>нения осуществляются в порядке, установленном Правительством Российской Федерации.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Порядок освидетельствования лица, которое управляет транспортным средством, на состояние алкогольного опьянения и оформления его результатов установлен разделом II «Правил </w:t>
      </w:r>
      <w:r w:rsidRPr="00470479">
        <w:rPr>
          <w:rFonts w:ascii="Times New Roman" w:hAnsi="Times New Roman" w:cs="Times New Roman"/>
          <w:sz w:val="28"/>
          <w:szCs w:val="28"/>
        </w:rPr>
        <w:t>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</w:t>
      </w:r>
      <w:r w:rsidRPr="00470479">
        <w:rPr>
          <w:rFonts w:ascii="Times New Roman" w:hAnsi="Times New Roman" w:cs="Times New Roman"/>
          <w:sz w:val="28"/>
          <w:szCs w:val="28"/>
        </w:rPr>
        <w:t>ого лица на состояние опьянения и оформления его результатов», утвержденных постановлением Правительства Российской Федерации от 21.10.2022 № 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(далее – Правила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Так, в силу п. 2 указанных Правил достаточными основаниями полагать, что водитель тр</w:t>
      </w:r>
      <w:r w:rsidRPr="00470479">
        <w:rPr>
          <w:rFonts w:ascii="Times New Roman" w:hAnsi="Times New Roman" w:cs="Times New Roman"/>
          <w:sz w:val="28"/>
          <w:szCs w:val="28"/>
        </w:rPr>
        <w:t>анспортного средства находится в состоянии опьянения, является наличие одного или нескольких следующих признаков: запах алкоголя изо рта; неустойчивость позы; нарушение речи; резкое изменение окраски кожных покровов лица; поведение, не соответствующее обст</w:t>
      </w:r>
      <w:r w:rsidRPr="00470479">
        <w:rPr>
          <w:rFonts w:ascii="Times New Roman" w:hAnsi="Times New Roman" w:cs="Times New Roman"/>
          <w:sz w:val="28"/>
          <w:szCs w:val="28"/>
        </w:rPr>
        <w:t>ановке.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В соответствии с п. 3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Освидетельствование на состояние алкогольного опьянения осуществляется с использованием средств измерений утвержденного типа, обеспечивающих запись результатов измерения на бумажном носителе, поверенных в установл</w:t>
      </w:r>
      <w:r w:rsidRPr="00470479">
        <w:rPr>
          <w:rFonts w:ascii="Times New Roman" w:hAnsi="Times New Roman" w:cs="Times New Roman"/>
          <w:sz w:val="28"/>
          <w:szCs w:val="28"/>
        </w:rPr>
        <w:t xml:space="preserve">енном порядке в </w:t>
      </w:r>
      <w:r w:rsidRPr="00470479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об обеспечении единства измерений (далее - средства измерений).</w:t>
      </w:r>
    </w:p>
    <w:p w:rsidR="00470479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Факт употребления вызывающих алкогольное опьянение веществ определяется наличием абсолютного этилового спирта в концентрац</w:t>
      </w:r>
      <w:r w:rsidRPr="00470479">
        <w:rPr>
          <w:rFonts w:ascii="Times New Roman" w:hAnsi="Times New Roman" w:cs="Times New Roman"/>
          <w:sz w:val="28"/>
          <w:szCs w:val="28"/>
        </w:rPr>
        <w:t>ии, превышающей возможную суммарную погрешность измерений, а именно 0,16 миллиграмма на один литр выдыхаемого воздуха (п. 6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>).</w:t>
      </w:r>
    </w:p>
    <w:p w:rsid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Согласно п. 7 Правил №188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Результаты освидетельствования на состояние алкогольного опьянения отражаются в акте освид</w:t>
      </w:r>
      <w:r w:rsidRPr="00470479">
        <w:rPr>
          <w:rFonts w:ascii="Times New Roman" w:hAnsi="Times New Roman" w:cs="Times New Roman"/>
          <w:sz w:val="28"/>
          <w:szCs w:val="28"/>
        </w:rPr>
        <w:t>етельствования на состояние алкогольного опьянения, форма которого утверждается Министерством внутренних дел Российской Федерации по согласованию с Министерством здравоохранения Российской Федерации. К указанному акту приобщается бумажный носитель с запись</w:t>
      </w:r>
      <w:r w:rsidRPr="00470479">
        <w:rPr>
          <w:rFonts w:ascii="Times New Roman" w:hAnsi="Times New Roman" w:cs="Times New Roman"/>
          <w:sz w:val="28"/>
          <w:szCs w:val="28"/>
        </w:rPr>
        <w:t>ю результатов измерений. Копия этого акта вручается водителю транспортного средства, в отношении которого он был составлен.</w:t>
      </w:r>
    </w:p>
    <w:p w:rsidR="000B24C2" w:rsidRPr="00470479" w:rsidP="004704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Таким образом, для привлечения виновного лица к административной ответственности, предусмотренной частью 3 статьи 12.8 Кодекса Росси</w:t>
      </w:r>
      <w:r w:rsidRPr="00470479">
        <w:rPr>
          <w:rFonts w:ascii="Times New Roman" w:hAnsi="Times New Roman" w:cs="Times New Roman"/>
          <w:sz w:val="28"/>
          <w:szCs w:val="28"/>
        </w:rPr>
        <w:t>йской Федерации об административных правонарушениях, правовое значение имеет факт управления транспортным средством лицом, находящимся в состоянии опьянения (алкогольного, наркотического или иного) и не имеющим права управления транспортными средствами.</w:t>
      </w:r>
    </w:p>
    <w:p w:rsidR="00B53F1A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 </w:t>
      </w:r>
      <w:r w:rsidRPr="00470479">
        <w:rPr>
          <w:rFonts w:ascii="Times New Roman" w:hAnsi="Times New Roman" w:cs="Times New Roman"/>
          <w:sz w:val="28"/>
          <w:szCs w:val="28"/>
        </w:rPr>
        <w:t xml:space="preserve">судебном заседании установлено, что </w:t>
      </w:r>
      <w:r w:rsidRPr="003A1C0E" w:rsidR="003A1C0E">
        <w:rPr>
          <w:rFonts w:ascii="Times New Roman" w:hAnsi="Times New Roman" w:cs="Times New Roman"/>
          <w:sz w:val="28"/>
          <w:szCs w:val="28"/>
        </w:rPr>
        <w:t xml:space="preserve">Кириченко Д.В. 22.05.2025 в 03 часа 00 минут по адресу:  </w:t>
      </w:r>
      <w:r w:rsidRPr="008D21AC" w:rsidR="008D21AC">
        <w:rPr>
          <w:rFonts w:ascii="Times New Roman" w:hAnsi="Times New Roman" w:cs="Times New Roman"/>
          <w:sz w:val="28"/>
          <w:szCs w:val="28"/>
        </w:rPr>
        <w:t>«данные изъяты»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  </w:t>
      </w:r>
      <w:r w:rsidRPr="003A1C0E" w:rsidR="003A1C0E">
        <w:rPr>
          <w:rFonts w:ascii="Times New Roman" w:hAnsi="Times New Roman" w:cs="Times New Roman"/>
          <w:sz w:val="28"/>
          <w:szCs w:val="28"/>
        </w:rPr>
        <w:t>,</w:t>
      </w:r>
      <w:r w:rsidRPr="003A1C0E" w:rsidR="003A1C0E">
        <w:rPr>
          <w:rFonts w:ascii="Times New Roman" w:hAnsi="Times New Roman" w:cs="Times New Roman"/>
          <w:sz w:val="28"/>
          <w:szCs w:val="28"/>
        </w:rPr>
        <w:t xml:space="preserve"> управлял транспортным средством – автомобилем 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3A1C0E" w:rsidR="003A1C0E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3A1C0E" w:rsidR="003A1C0E">
        <w:rPr>
          <w:rFonts w:ascii="Times New Roman" w:hAnsi="Times New Roman" w:cs="Times New Roman"/>
          <w:sz w:val="28"/>
          <w:szCs w:val="28"/>
        </w:rPr>
        <w:t>, не имея права управления транспортными средствами, находясь в  сос</w:t>
      </w:r>
      <w:r w:rsidR="003A1C0E">
        <w:rPr>
          <w:rFonts w:ascii="Times New Roman" w:hAnsi="Times New Roman" w:cs="Times New Roman"/>
          <w:sz w:val="28"/>
          <w:szCs w:val="28"/>
        </w:rPr>
        <w:t>тоянии опьянения</w:t>
      </w:r>
      <w:r w:rsidRPr="00B53F1A">
        <w:rPr>
          <w:rFonts w:ascii="Times New Roman" w:hAnsi="Times New Roman" w:cs="Times New Roman"/>
          <w:sz w:val="28"/>
          <w:szCs w:val="28"/>
        </w:rPr>
        <w:t>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3A1C0E"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 совершении вмененного правонарушения подтверждается совокупностью исследованных в судебном заседании доказательств, а именно:  протоколом об административном правонарушении 82 АП </w:t>
      </w:r>
      <w:r w:rsidRPr="00470479" w:rsidR="00172490">
        <w:rPr>
          <w:rFonts w:ascii="Times New Roman" w:hAnsi="Times New Roman" w:cs="Times New Roman"/>
          <w:sz w:val="28"/>
          <w:szCs w:val="28"/>
        </w:rPr>
        <w:t>№</w:t>
      </w:r>
      <w:r w:rsidR="003A1C0E">
        <w:rPr>
          <w:rFonts w:ascii="Times New Roman" w:hAnsi="Times New Roman" w:cs="Times New Roman"/>
          <w:sz w:val="28"/>
          <w:szCs w:val="28"/>
        </w:rPr>
        <w:t>292073</w:t>
      </w:r>
      <w:r w:rsidRPr="00470479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сведениями из базы данных ФИС ГИБДД, протоколом об отстранении от управления транспортным средством </w:t>
      </w:r>
      <w:r w:rsidR="00FA1F21">
        <w:rPr>
          <w:rFonts w:ascii="Times New Roman" w:hAnsi="Times New Roman" w:cs="Times New Roman"/>
          <w:sz w:val="28"/>
          <w:szCs w:val="28"/>
        </w:rPr>
        <w:t>82 ОТ №</w:t>
      </w:r>
      <w:r w:rsidR="003A1C0E">
        <w:rPr>
          <w:rFonts w:ascii="Times New Roman" w:hAnsi="Times New Roman" w:cs="Times New Roman"/>
          <w:sz w:val="28"/>
          <w:szCs w:val="28"/>
        </w:rPr>
        <w:t>072259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актом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A1C0E">
        <w:rPr>
          <w:rFonts w:ascii="Times New Roman" w:hAnsi="Times New Roman" w:cs="Times New Roman"/>
          <w:sz w:val="28"/>
          <w:szCs w:val="28"/>
        </w:rPr>
        <w:t>038796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распечаткой </w:t>
      </w:r>
      <w:r w:rsidRPr="00470479">
        <w:rPr>
          <w:rFonts w:ascii="Times New Roman" w:hAnsi="Times New Roman" w:cs="Times New Roman"/>
          <w:sz w:val="28"/>
          <w:szCs w:val="28"/>
        </w:rPr>
        <w:t xml:space="preserve">результатов проведенного исследования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видеозаписью события вмененного правонарушения, пояснениями </w:t>
      </w:r>
      <w:r w:rsidRPr="003A1C0E"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., данными в судебном заседании, которые полностью отвечают фактическим обстоятельствам, установленным в судебном заседании и иссл</w:t>
      </w:r>
      <w:r w:rsidRPr="00470479">
        <w:rPr>
          <w:rFonts w:ascii="Times New Roman" w:hAnsi="Times New Roman" w:cs="Times New Roman"/>
          <w:sz w:val="28"/>
          <w:szCs w:val="28"/>
        </w:rPr>
        <w:t>едованным доказательствам.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Основаниями полагать, что </w:t>
      </w:r>
      <w:r w:rsidRPr="003A1C0E"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  <w:r w:rsidR="00E30B71">
        <w:rPr>
          <w:rFonts w:ascii="Times New Roman" w:hAnsi="Times New Roman" w:cs="Times New Roman"/>
          <w:sz w:val="28"/>
          <w:szCs w:val="28"/>
        </w:rPr>
        <w:t xml:space="preserve">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E30B71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в </w:t>
      </w:r>
      <w:r w:rsidR="003A1C0E">
        <w:rPr>
          <w:rFonts w:ascii="Times New Roman" w:hAnsi="Times New Roman" w:cs="Times New Roman"/>
          <w:sz w:val="28"/>
          <w:szCs w:val="28"/>
        </w:rPr>
        <w:t>03</w:t>
      </w:r>
      <w:r w:rsidR="003C0BE5">
        <w:rPr>
          <w:rFonts w:ascii="Times New Roman" w:hAnsi="Times New Roman" w:cs="Times New Roman"/>
          <w:sz w:val="28"/>
          <w:szCs w:val="28"/>
        </w:rPr>
        <w:t xml:space="preserve"> час</w:t>
      </w:r>
      <w:r w:rsidR="003A1C0E">
        <w:rPr>
          <w:rFonts w:ascii="Times New Roman" w:hAnsi="Times New Roman" w:cs="Times New Roman"/>
          <w:sz w:val="28"/>
          <w:szCs w:val="28"/>
        </w:rPr>
        <w:t>а 00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минут по адресу:  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70479">
        <w:rPr>
          <w:rFonts w:ascii="Times New Roman" w:hAnsi="Times New Roman" w:cs="Times New Roman"/>
          <w:sz w:val="28"/>
          <w:szCs w:val="28"/>
        </w:rPr>
        <w:t xml:space="preserve">, управлял автомобилем 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государственный регистрационный знак </w:t>
      </w:r>
      <w:r w:rsidRPr="008D21AC" w:rsidR="008D21AC">
        <w:rPr>
          <w:rFonts w:ascii="Times New Roman" w:hAnsi="Times New Roman" w:cs="Times New Roman"/>
          <w:sz w:val="28"/>
          <w:szCs w:val="28"/>
        </w:rPr>
        <w:t xml:space="preserve">«данные изъяты»  </w:t>
      </w:r>
      <w:r w:rsidRPr="00470479">
        <w:rPr>
          <w:rFonts w:ascii="Times New Roman" w:hAnsi="Times New Roman" w:cs="Times New Roman"/>
          <w:sz w:val="28"/>
          <w:szCs w:val="28"/>
        </w:rPr>
        <w:t>, находясь в состоянии опьянения, явилос</w:t>
      </w:r>
      <w:r w:rsidRPr="00470479">
        <w:rPr>
          <w:rFonts w:ascii="Times New Roman" w:hAnsi="Times New Roman" w:cs="Times New Roman"/>
          <w:sz w:val="28"/>
          <w:szCs w:val="28"/>
        </w:rPr>
        <w:t xml:space="preserve">ь наличие у последнего признаков опьянения, таких как: запах алкоголя изо рта, </w:t>
      </w:r>
      <w:r w:rsidR="003A1C0E">
        <w:rPr>
          <w:rFonts w:ascii="Times New Roman" w:hAnsi="Times New Roman" w:cs="Times New Roman"/>
          <w:sz w:val="28"/>
          <w:szCs w:val="28"/>
        </w:rPr>
        <w:t>резкое изменение окраски кожных покровов лица</w:t>
      </w:r>
      <w:r w:rsidR="00B53F1A">
        <w:rPr>
          <w:rFonts w:ascii="Times New Roman" w:hAnsi="Times New Roman" w:cs="Times New Roman"/>
          <w:sz w:val="28"/>
          <w:szCs w:val="28"/>
        </w:rPr>
        <w:t>,</w:t>
      </w:r>
      <w:r w:rsidRPr="00470479">
        <w:rPr>
          <w:rFonts w:ascii="Times New Roman" w:hAnsi="Times New Roman" w:cs="Times New Roman"/>
          <w:sz w:val="28"/>
          <w:szCs w:val="28"/>
        </w:rPr>
        <w:t xml:space="preserve"> что согласуется с пунктом </w:t>
      </w:r>
      <w:r w:rsidR="00FA1F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 Правил и отражено в протоколе об отстранении от управления транспортным средством </w:t>
      </w:r>
      <w:r w:rsidR="00FA1F21">
        <w:rPr>
          <w:rFonts w:ascii="Times New Roman" w:hAnsi="Times New Roman" w:cs="Times New Roman"/>
          <w:sz w:val="28"/>
          <w:szCs w:val="28"/>
        </w:rPr>
        <w:t>82 ОТ №</w:t>
      </w:r>
      <w:r w:rsidR="003A1C0E">
        <w:rPr>
          <w:rFonts w:ascii="Times New Roman" w:hAnsi="Times New Roman" w:cs="Times New Roman"/>
          <w:sz w:val="28"/>
          <w:szCs w:val="28"/>
        </w:rPr>
        <w:t>072259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A1C0E">
        <w:rPr>
          <w:rFonts w:ascii="Times New Roman" w:hAnsi="Times New Roman" w:cs="Times New Roman"/>
          <w:sz w:val="28"/>
          <w:szCs w:val="28"/>
        </w:rPr>
        <w:t>038796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>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было проведено исследование выдыхаемого воздуха на наличие алкоголя с использованием технического средства измерения  Алкотекто</w:t>
      </w:r>
      <w:r w:rsidR="00FA1F21">
        <w:rPr>
          <w:rFonts w:ascii="Times New Roman" w:hAnsi="Times New Roman" w:cs="Times New Roman"/>
          <w:sz w:val="28"/>
          <w:szCs w:val="28"/>
        </w:rPr>
        <w:t>р «Юпитер</w:t>
      </w:r>
      <w:r w:rsidRPr="00470479">
        <w:rPr>
          <w:rFonts w:ascii="Times New Roman" w:hAnsi="Times New Roman" w:cs="Times New Roman"/>
          <w:sz w:val="28"/>
          <w:szCs w:val="28"/>
        </w:rPr>
        <w:t xml:space="preserve">», </w:t>
      </w:r>
      <w:r w:rsidRPr="00470479">
        <w:rPr>
          <w:rFonts w:ascii="Times New Roman" w:hAnsi="Times New Roman" w:cs="Times New Roman"/>
          <w:sz w:val="28"/>
          <w:szCs w:val="28"/>
        </w:rPr>
        <w:t xml:space="preserve">заводской номер </w:t>
      </w:r>
      <w:r w:rsidR="003C0BE5">
        <w:rPr>
          <w:rFonts w:ascii="Times New Roman" w:hAnsi="Times New Roman" w:cs="Times New Roman"/>
          <w:sz w:val="28"/>
          <w:szCs w:val="28"/>
        </w:rPr>
        <w:t>004</w:t>
      </w:r>
      <w:r>
        <w:rPr>
          <w:rFonts w:ascii="Times New Roman" w:hAnsi="Times New Roman" w:cs="Times New Roman"/>
          <w:sz w:val="28"/>
          <w:szCs w:val="28"/>
        </w:rPr>
        <w:t>112</w:t>
      </w:r>
      <w:r w:rsidRPr="00470479">
        <w:rPr>
          <w:rFonts w:ascii="Times New Roman" w:hAnsi="Times New Roman" w:cs="Times New Roman"/>
          <w:sz w:val="28"/>
          <w:szCs w:val="28"/>
        </w:rPr>
        <w:t xml:space="preserve"> (поверен </w:t>
      </w:r>
      <w:r>
        <w:rPr>
          <w:rFonts w:ascii="Times New Roman" w:hAnsi="Times New Roman" w:cs="Times New Roman"/>
          <w:sz w:val="28"/>
          <w:szCs w:val="28"/>
        </w:rPr>
        <w:t>19.12</w:t>
      </w:r>
      <w:r w:rsidR="003C0BE5">
        <w:rPr>
          <w:rFonts w:ascii="Times New Roman" w:hAnsi="Times New Roman" w:cs="Times New Roman"/>
          <w:sz w:val="28"/>
          <w:szCs w:val="28"/>
        </w:rPr>
        <w:t>.2024</w:t>
      </w:r>
      <w:r w:rsidRPr="00470479">
        <w:rPr>
          <w:rFonts w:ascii="Times New Roman" w:hAnsi="Times New Roman" w:cs="Times New Roman"/>
          <w:sz w:val="28"/>
          <w:szCs w:val="28"/>
        </w:rPr>
        <w:t>, погрешность +0,020), которое показало концентрацию абсолютного этилового спирта в выдыхаемом воздухе – 0,</w:t>
      </w:r>
      <w:r>
        <w:rPr>
          <w:rFonts w:ascii="Times New Roman" w:hAnsi="Times New Roman" w:cs="Times New Roman"/>
          <w:sz w:val="28"/>
          <w:szCs w:val="28"/>
        </w:rPr>
        <w:t>877</w:t>
      </w:r>
      <w:r w:rsidRPr="00470479">
        <w:rPr>
          <w:rFonts w:ascii="Times New Roman" w:hAnsi="Times New Roman" w:cs="Times New Roman"/>
          <w:sz w:val="28"/>
          <w:szCs w:val="28"/>
        </w:rPr>
        <w:t xml:space="preserve"> миллиграмм на один литр выдыхаемого воздуха, что превышает установленную допустимую концентрацию абсолю</w:t>
      </w:r>
      <w:r w:rsidRPr="00470479">
        <w:rPr>
          <w:rFonts w:ascii="Times New Roman" w:hAnsi="Times New Roman" w:cs="Times New Roman"/>
          <w:sz w:val="28"/>
          <w:szCs w:val="28"/>
        </w:rPr>
        <w:t xml:space="preserve">тного этилового спирта, а именно: 0,16 миллиграмма на один литр выдыхаемого воздуха.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Ставить под сомнение изложенные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A1C0E">
        <w:rPr>
          <w:rFonts w:ascii="Times New Roman" w:hAnsi="Times New Roman" w:cs="Times New Roman"/>
          <w:sz w:val="28"/>
          <w:szCs w:val="28"/>
        </w:rPr>
        <w:t>038796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данные оснований не имеется. Замечаний в ходе д</w:t>
      </w:r>
      <w:r w:rsidRPr="00470479">
        <w:rPr>
          <w:rFonts w:ascii="Times New Roman" w:hAnsi="Times New Roman" w:cs="Times New Roman"/>
          <w:sz w:val="28"/>
          <w:szCs w:val="28"/>
        </w:rPr>
        <w:t xml:space="preserve">анной процедуры </w:t>
      </w:r>
      <w:r w:rsidRPr="003A1C0E"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не представил, о нарушении порядка его проведения не заявлял, с результатами освидетельствования согласился, что было зафиксировано им в акте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A1C0E">
        <w:rPr>
          <w:rFonts w:ascii="Times New Roman" w:hAnsi="Times New Roman" w:cs="Times New Roman"/>
          <w:sz w:val="28"/>
          <w:szCs w:val="28"/>
        </w:rPr>
        <w:t>038796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="00FA1F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Каких-либо существенных нарушений Правил №</w:t>
      </w:r>
      <w:r w:rsidR="00FA1F21">
        <w:rPr>
          <w:rFonts w:ascii="Times New Roman" w:hAnsi="Times New Roman" w:cs="Times New Roman"/>
          <w:sz w:val="28"/>
          <w:szCs w:val="28"/>
        </w:rPr>
        <w:t>188</w:t>
      </w:r>
      <w:r w:rsidR="00A56A21">
        <w:rPr>
          <w:rFonts w:ascii="Times New Roman" w:hAnsi="Times New Roman" w:cs="Times New Roman"/>
          <w:sz w:val="28"/>
          <w:szCs w:val="28"/>
        </w:rPr>
        <w:t>2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влекущих признание акта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3A1C0E">
        <w:rPr>
          <w:rFonts w:ascii="Times New Roman" w:hAnsi="Times New Roman" w:cs="Times New Roman"/>
          <w:sz w:val="28"/>
          <w:szCs w:val="28"/>
        </w:rPr>
        <w:t>038796</w:t>
      </w:r>
      <w:r w:rsidR="00FA1F21">
        <w:rPr>
          <w:rFonts w:ascii="Times New Roman" w:hAnsi="Times New Roman" w:cs="Times New Roman"/>
          <w:sz w:val="28"/>
          <w:szCs w:val="28"/>
        </w:rPr>
        <w:t xml:space="preserve"> от </w:t>
      </w:r>
      <w:r w:rsidR="003A1C0E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 </w:t>
      </w:r>
      <w:r w:rsidRPr="00470479">
        <w:rPr>
          <w:rFonts w:ascii="Times New Roman" w:hAnsi="Times New Roman" w:cs="Times New Roman"/>
          <w:sz w:val="28"/>
          <w:szCs w:val="28"/>
        </w:rPr>
        <w:t xml:space="preserve">недопустимым доказательством, не нахожу.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Согласно данным информационной системы ФИС ГИБДД-М водительское удостоверение </w:t>
      </w:r>
      <w:r w:rsidRPr="003A1C0E"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не получал. Доказательств получения водительского удостоверения не представлено и лицом, в отношении которого ведется производство по делу об административном прав</w:t>
      </w:r>
      <w:r w:rsidRPr="00470479">
        <w:rPr>
          <w:rFonts w:ascii="Times New Roman" w:hAnsi="Times New Roman" w:cs="Times New Roman"/>
          <w:sz w:val="28"/>
          <w:szCs w:val="28"/>
        </w:rPr>
        <w:t>онарушении.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3A1C0E" w:rsidR="003A1C0E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является лицом, не имеющим права управления транспортными средствами.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у сотрудника ГИБДД имелись законные основания для проведения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освидетельствования на состояние алк</w:t>
      </w:r>
      <w:r w:rsidRPr="00470479">
        <w:rPr>
          <w:rFonts w:ascii="Times New Roman" w:hAnsi="Times New Roman" w:cs="Times New Roman"/>
          <w:sz w:val="28"/>
          <w:szCs w:val="28"/>
        </w:rPr>
        <w:t>огольного опьянения, поскольку у последнего были установлены признаки опьянения, при этом инспектором ДПС соблюден установленный порядок проведения освидетельствования на состояние алкогольного опьянения. Установленные по делу обстоятельства не дают основа</w:t>
      </w:r>
      <w:r w:rsidRPr="00470479">
        <w:rPr>
          <w:rFonts w:ascii="Times New Roman" w:hAnsi="Times New Roman" w:cs="Times New Roman"/>
          <w:sz w:val="28"/>
          <w:szCs w:val="28"/>
        </w:rPr>
        <w:t>ния сомневаться в правомерности действий сотрудников ГИБДД. При этом какой-либо заинтересованности в исходе дела инспектора ДПС, находившиеся при исполнении служебных обязанностей, или допущенных злоупотреблениях по делу не установлено. В связи с чем основ</w:t>
      </w:r>
      <w:r w:rsidRPr="00470479">
        <w:rPr>
          <w:rFonts w:ascii="Times New Roman" w:hAnsi="Times New Roman" w:cs="Times New Roman"/>
          <w:sz w:val="28"/>
          <w:szCs w:val="28"/>
        </w:rPr>
        <w:t>аний ставить под сомнения факты, указанные должностным лицом в протоколах, не имеется. Кроме того, мировой судья исходит из презумпции добросовестности действий должностных лиц органов полиции, уполномоченных государством на выполнение властно-распорядител</w:t>
      </w:r>
      <w:r w:rsidRPr="00470479">
        <w:rPr>
          <w:rFonts w:ascii="Times New Roman" w:hAnsi="Times New Roman" w:cs="Times New Roman"/>
          <w:sz w:val="28"/>
          <w:szCs w:val="28"/>
        </w:rPr>
        <w:t>ьных функций по осуществлению федерального государственного надзора в области безопасности дорожного движения в части соблюдения требований законодательства Российской Федерации о безопасности дорожного движения, правил и стандартов и фиксации их нарушений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Исполнение служебных обязанностей само по себе не может свидетельствовать о заинтересованности в исходе дела указанных лиц.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Меры обеспечения производства по делу применены к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в соответствии с требованиями статей 25.7, 27.12 Кодекса Российс</w:t>
      </w:r>
      <w:r w:rsidRPr="00470479">
        <w:rPr>
          <w:rFonts w:ascii="Times New Roman" w:hAnsi="Times New Roman" w:cs="Times New Roman"/>
          <w:sz w:val="28"/>
          <w:szCs w:val="28"/>
        </w:rPr>
        <w:t>кой Федерации об административных правонарушениях с применением видеозаписи.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возражений, относительно занесенных в протокол об административном правонарушении сведений об управлении транспортным средством в состоянии опьянения, не выразил, т</w:t>
      </w:r>
      <w:r w:rsidRPr="00470479">
        <w:rPr>
          <w:rFonts w:ascii="Times New Roman" w:hAnsi="Times New Roman" w:cs="Times New Roman"/>
          <w:sz w:val="28"/>
          <w:szCs w:val="28"/>
        </w:rPr>
        <w:t xml:space="preserve">акой возможности лишен не был.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Протоколы, отражающие применение мер обеспечения производства по делу об административном правонарушении, составлены последовательно, в соответствии с положениями статей 28.2, 28.3, 27.12, 27.13 Кодекса Российской Федерации </w:t>
      </w:r>
      <w:r w:rsidRPr="00470479">
        <w:rPr>
          <w:rFonts w:ascii="Times New Roman" w:hAnsi="Times New Roman" w:cs="Times New Roman"/>
          <w:sz w:val="28"/>
          <w:szCs w:val="28"/>
        </w:rPr>
        <w:t>об административных правонарушениях уполномоченным должностным лицом, нарушений требований закона, влекущих признание их недопустимыми доказательствами, не установлено, все сведения, необходимые для правильного разрешения дела, в протоколах отражены. Видео</w:t>
      </w:r>
      <w:r w:rsidRPr="00470479">
        <w:rPr>
          <w:rFonts w:ascii="Times New Roman" w:hAnsi="Times New Roman" w:cs="Times New Roman"/>
          <w:sz w:val="28"/>
          <w:szCs w:val="28"/>
        </w:rPr>
        <w:t>запись отражает достоверность содержания и правильность оформления данных протоколов. О поступивших от лица, в отношении которого ведется производство по делу об административном правонарушении, при совершении процессуальных действий, замечаниях или дополн</w:t>
      </w:r>
      <w:r w:rsidRPr="00470479">
        <w:rPr>
          <w:rFonts w:ascii="Times New Roman" w:hAnsi="Times New Roman" w:cs="Times New Roman"/>
          <w:sz w:val="28"/>
          <w:szCs w:val="28"/>
        </w:rPr>
        <w:t>ениях не указано.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Таким образом, протокол об административном правонарушении 82 АП </w:t>
      </w:r>
      <w:r w:rsidRPr="00470479" w:rsidR="00172490">
        <w:rPr>
          <w:rFonts w:ascii="Times New Roman" w:hAnsi="Times New Roman" w:cs="Times New Roman"/>
          <w:sz w:val="28"/>
          <w:szCs w:val="28"/>
        </w:rPr>
        <w:t>№</w:t>
      </w:r>
      <w:r w:rsidR="00C70453">
        <w:rPr>
          <w:rFonts w:ascii="Times New Roman" w:hAnsi="Times New Roman" w:cs="Times New Roman"/>
          <w:sz w:val="28"/>
          <w:szCs w:val="28"/>
        </w:rPr>
        <w:t>292073</w:t>
      </w:r>
      <w:r w:rsidRPr="00470479" w:rsidR="00172490">
        <w:rPr>
          <w:rFonts w:ascii="Times New Roman" w:hAnsi="Times New Roman" w:cs="Times New Roman"/>
          <w:sz w:val="28"/>
          <w:szCs w:val="28"/>
        </w:rPr>
        <w:t xml:space="preserve"> от </w:t>
      </w:r>
      <w:r w:rsidR="00C70453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, акт освидетельствования на состояние алкогольного опьянения </w:t>
      </w:r>
      <w:r w:rsidR="00FA1F21">
        <w:rPr>
          <w:rFonts w:ascii="Times New Roman" w:hAnsi="Times New Roman" w:cs="Times New Roman"/>
          <w:sz w:val="28"/>
          <w:szCs w:val="28"/>
        </w:rPr>
        <w:t xml:space="preserve">82 АО </w:t>
      </w:r>
      <w:r w:rsidR="00B53F1A">
        <w:rPr>
          <w:rFonts w:ascii="Times New Roman" w:hAnsi="Times New Roman" w:cs="Times New Roman"/>
          <w:sz w:val="28"/>
          <w:szCs w:val="28"/>
        </w:rPr>
        <w:t>№</w:t>
      </w:r>
      <w:r w:rsidR="00C70453">
        <w:rPr>
          <w:rFonts w:ascii="Times New Roman" w:hAnsi="Times New Roman" w:cs="Times New Roman"/>
          <w:sz w:val="28"/>
          <w:szCs w:val="28"/>
        </w:rPr>
        <w:t>038796</w:t>
      </w:r>
      <w:r w:rsidR="00B53F1A">
        <w:rPr>
          <w:rFonts w:ascii="Times New Roman" w:hAnsi="Times New Roman" w:cs="Times New Roman"/>
          <w:sz w:val="28"/>
          <w:szCs w:val="28"/>
        </w:rPr>
        <w:t xml:space="preserve"> от </w:t>
      </w:r>
      <w:r w:rsidR="00C70453">
        <w:rPr>
          <w:rFonts w:ascii="Times New Roman" w:hAnsi="Times New Roman" w:cs="Times New Roman"/>
          <w:sz w:val="28"/>
          <w:szCs w:val="28"/>
        </w:rPr>
        <w:t>22</w:t>
      </w:r>
      <w:r w:rsidR="003C0BE5">
        <w:rPr>
          <w:rFonts w:ascii="Times New Roman" w:hAnsi="Times New Roman" w:cs="Times New Roman"/>
          <w:sz w:val="28"/>
          <w:szCs w:val="28"/>
        </w:rPr>
        <w:t>.05.2025</w:t>
      </w:r>
      <w:r w:rsidRPr="00470479">
        <w:rPr>
          <w:rFonts w:ascii="Times New Roman" w:hAnsi="Times New Roman" w:cs="Times New Roman"/>
          <w:sz w:val="28"/>
          <w:szCs w:val="28"/>
        </w:rPr>
        <w:t xml:space="preserve"> являются надлежащими и допустимыми доказательствами, подтверждающими вину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 совершении инкриминируемого правонарушения.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Учитывая исследованные в судебном заседании доказательства, оценив их в совокупности на предмет допустимости, достоверн</w:t>
      </w:r>
      <w:r w:rsidRPr="00470479">
        <w:rPr>
          <w:rFonts w:ascii="Times New Roman" w:hAnsi="Times New Roman" w:cs="Times New Roman"/>
          <w:sz w:val="28"/>
          <w:szCs w:val="28"/>
        </w:rPr>
        <w:t xml:space="preserve">ости и достаточности, действия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квалифицирую по части 3 статьи 12.8 Кодекса Российской Федерации об административных правонарушениях как управление транспортным средством водителем, находящимся в состоянии опьянения и не имеющим права управле</w:t>
      </w:r>
      <w:r w:rsidRPr="00470479">
        <w:rPr>
          <w:rFonts w:ascii="Times New Roman" w:hAnsi="Times New Roman" w:cs="Times New Roman"/>
          <w:sz w:val="28"/>
          <w:szCs w:val="28"/>
        </w:rPr>
        <w:t>ния транспортными средствами, если такие действия не содержат уголовно наказуемого деяния.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</w:t>
      </w:r>
      <w:r w:rsidRPr="00470479">
        <w:rPr>
          <w:rFonts w:ascii="Times New Roman" w:hAnsi="Times New Roman" w:cs="Times New Roman"/>
          <w:sz w:val="28"/>
          <w:szCs w:val="28"/>
        </w:rPr>
        <w:t xml:space="preserve">ваний закона, противоречий не содержит. Права и законные интересы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при возбуждении дела об административном правонарушении нарушены не были.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определении административного наказания, принимаю во внимание характер и степень общественной опа</w:t>
      </w:r>
      <w:r w:rsidRPr="00470479">
        <w:rPr>
          <w:rFonts w:ascii="Times New Roman" w:hAnsi="Times New Roman" w:cs="Times New Roman"/>
          <w:sz w:val="28"/>
          <w:szCs w:val="28"/>
        </w:rPr>
        <w:t xml:space="preserve">сности совершенного административного правонарушения: высокую степень опасности административного правонарушения в области дорожного движения и возможность его негативных последствий при управлении  источником повышенной опасности в состоянии опьянения, а </w:t>
      </w:r>
      <w:r w:rsidRPr="00470479">
        <w:rPr>
          <w:rFonts w:ascii="Times New Roman" w:hAnsi="Times New Roman" w:cs="Times New Roman"/>
          <w:sz w:val="28"/>
          <w:szCs w:val="28"/>
        </w:rPr>
        <w:t xml:space="preserve">также данные о личности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 xml:space="preserve">. в соответствии с частью 1 статьи 4.2 Кодекса Российской </w:t>
      </w:r>
      <w:r w:rsidRPr="00470479">
        <w:rPr>
          <w:rFonts w:ascii="Times New Roman" w:hAnsi="Times New Roman" w:cs="Times New Roman"/>
          <w:sz w:val="28"/>
          <w:szCs w:val="28"/>
        </w:rPr>
        <w:t xml:space="preserve">Федерации об административных правонарушениях является раскаяние лица, совершившего </w:t>
      </w:r>
      <w:r w:rsidRPr="00470479">
        <w:rPr>
          <w:rFonts w:ascii="Times New Roman" w:hAnsi="Times New Roman" w:cs="Times New Roman"/>
          <w:sz w:val="28"/>
          <w:szCs w:val="28"/>
        </w:rPr>
        <w:t xml:space="preserve">административное правонарушение. 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., по делу не установлено.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Учитывая изложенное, исходя из общих принципов назначения наказания, предусмотренных статьями 3.1, 4.1 Кодекса Российской Ф</w:t>
      </w:r>
      <w:r w:rsidRPr="00470479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правонарушении, обстоятельства дела, отсутствие обстоятельств, отягчающих ответственность, наличие о</w:t>
      </w:r>
      <w:r w:rsidRPr="00470479">
        <w:rPr>
          <w:rFonts w:ascii="Times New Roman" w:hAnsi="Times New Roman" w:cs="Times New Roman"/>
          <w:sz w:val="28"/>
          <w:szCs w:val="28"/>
        </w:rPr>
        <w:t xml:space="preserve">бстоятельств, смягчающих ответственность, прихожу к выводу, что </w:t>
      </w:r>
      <w:r w:rsidRPr="00C70453" w:rsidR="00C70453">
        <w:rPr>
          <w:rFonts w:ascii="Times New Roman" w:hAnsi="Times New Roman" w:cs="Times New Roman"/>
          <w:sz w:val="28"/>
          <w:szCs w:val="28"/>
        </w:rPr>
        <w:t>Кириченко Д.В</w:t>
      </w:r>
      <w:r w:rsidRPr="00470479">
        <w:rPr>
          <w:rFonts w:ascii="Times New Roman" w:hAnsi="Times New Roman" w:cs="Times New Roman"/>
          <w:sz w:val="28"/>
          <w:szCs w:val="28"/>
        </w:rPr>
        <w:t>. следует подвергнуть наказанию в виде административного ареста в пределах санкции, предусмотренной части 3 статьи 12.8 Кодекса Российской Федерации об административных правонаруш</w:t>
      </w:r>
      <w:r w:rsidRPr="00470479">
        <w:rPr>
          <w:rFonts w:ascii="Times New Roman" w:hAnsi="Times New Roman" w:cs="Times New Roman"/>
          <w:sz w:val="28"/>
          <w:szCs w:val="28"/>
        </w:rPr>
        <w:t>ениях.</w:t>
      </w:r>
    </w:p>
    <w:p w:rsidR="000B24C2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При рассмотрении данного дела не установлено обстоятельств, препятствующих назначению указанного вида административного наказания в соответствии с положениями части 2 статьи 3.9 Кодекса Российской Федерации об административных правонарушениях.</w:t>
      </w:r>
    </w:p>
    <w:p w:rsidR="00A5152E" w:rsidRPr="00470479" w:rsidP="000B24C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 xml:space="preserve">На </w:t>
      </w:r>
      <w:r w:rsidRPr="00470479">
        <w:rPr>
          <w:rFonts w:ascii="Times New Roman" w:hAnsi="Times New Roman" w:cs="Times New Roman"/>
          <w:sz w:val="28"/>
          <w:szCs w:val="28"/>
        </w:rPr>
        <w:t>основании вышеизложенного и руководствуясь ст. ст. 29.9, 29.10, 30.1 Кодекса Российской Федерации об административных правонарушениях, мировой судья,</w:t>
      </w:r>
    </w:p>
    <w:p w:rsidR="00A5152E" w:rsidRPr="00470479" w:rsidP="0014487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0479">
        <w:rPr>
          <w:rFonts w:ascii="Times New Roman" w:hAnsi="Times New Roman" w:cs="Times New Roman"/>
          <w:sz w:val="28"/>
          <w:szCs w:val="28"/>
        </w:rPr>
        <w:t>ПОСТАНОВИЛ: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Признать </w:t>
      </w:r>
      <w:r w:rsidRPr="00C70453" w:rsidR="00C70453">
        <w:rPr>
          <w:sz w:val="28"/>
          <w:szCs w:val="28"/>
        </w:rPr>
        <w:t xml:space="preserve">Кириченко Дмитрия Васильевича </w:t>
      </w:r>
      <w:r w:rsidRPr="00470479">
        <w:rPr>
          <w:sz w:val="28"/>
          <w:szCs w:val="28"/>
        </w:rPr>
        <w:t>виновным в совершении административного правонарушения,</w:t>
      </w:r>
      <w:r w:rsidRPr="00470479">
        <w:rPr>
          <w:sz w:val="28"/>
          <w:szCs w:val="28"/>
        </w:rPr>
        <w:t xml:space="preserve"> предусмотренного ч.3 ст.12.8 Кодекса Российской Федерации об административных правонарушениях, и назначить ему административное  наказание в виде административного ареста сроком на 10 (десять) суток. </w:t>
      </w:r>
    </w:p>
    <w:p w:rsidR="00AB47ED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>Срок административного ареста исчислять с момента заде</w:t>
      </w:r>
      <w:r w:rsidRPr="00470479">
        <w:rPr>
          <w:sz w:val="28"/>
          <w:szCs w:val="28"/>
        </w:rPr>
        <w:t xml:space="preserve">ржания </w:t>
      </w:r>
      <w:r w:rsidRPr="00C70453" w:rsidR="00C70453">
        <w:rPr>
          <w:sz w:val="28"/>
          <w:szCs w:val="28"/>
        </w:rPr>
        <w:t>Кириченко Дмитрия Васильевича</w:t>
      </w:r>
      <w:r w:rsidR="00CD1976">
        <w:rPr>
          <w:sz w:val="28"/>
          <w:szCs w:val="28"/>
        </w:rPr>
        <w:t>.</w:t>
      </w:r>
    </w:p>
    <w:p w:rsidR="00144871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</w:t>
      </w:r>
      <w:r w:rsidRPr="00470479" w:rsidR="00BF3C8B">
        <w:rPr>
          <w:sz w:val="28"/>
          <w:szCs w:val="28"/>
        </w:rPr>
        <w:t>9</w:t>
      </w:r>
      <w:r w:rsidRPr="00470479">
        <w:rPr>
          <w:sz w:val="28"/>
          <w:szCs w:val="28"/>
        </w:rPr>
        <w:t xml:space="preserve"> Центрального судебного района города Симферополь (Центральный район городског</w:t>
      </w:r>
      <w:r w:rsidRPr="00470479">
        <w:rPr>
          <w:sz w:val="28"/>
          <w:szCs w:val="28"/>
        </w:rPr>
        <w:t>о округа Симферополя) Республики Крым в течение 10 суток со дня вручения или получения копии постановления.</w:t>
      </w:r>
    </w:p>
    <w:p w:rsidR="00144871" w:rsidRPr="00470479" w:rsidP="00144871">
      <w:pPr>
        <w:pStyle w:val="BodyTextIndent"/>
        <w:rPr>
          <w:sz w:val="28"/>
          <w:szCs w:val="28"/>
        </w:rPr>
      </w:pPr>
    </w:p>
    <w:p w:rsidR="00A5152E" w:rsidRPr="00470479" w:rsidP="00144871">
      <w:pPr>
        <w:pStyle w:val="BodyTextIndent"/>
        <w:rPr>
          <w:sz w:val="28"/>
          <w:szCs w:val="28"/>
        </w:rPr>
      </w:pPr>
      <w:r w:rsidRPr="00470479">
        <w:rPr>
          <w:sz w:val="28"/>
          <w:szCs w:val="28"/>
        </w:rPr>
        <w:t xml:space="preserve">Мировой судья             </w:t>
      </w:r>
      <w:r w:rsidR="00B87639">
        <w:rPr>
          <w:sz w:val="28"/>
          <w:szCs w:val="28"/>
        </w:rPr>
        <w:t>подпись</w:t>
      </w:r>
      <w:r w:rsidRPr="00470479">
        <w:rPr>
          <w:sz w:val="28"/>
          <w:szCs w:val="28"/>
        </w:rPr>
        <w:t xml:space="preserve">                     </w:t>
      </w:r>
      <w:r w:rsidRPr="00470479" w:rsidR="00BF3C8B">
        <w:rPr>
          <w:sz w:val="28"/>
          <w:szCs w:val="28"/>
        </w:rPr>
        <w:t xml:space="preserve">Л.А. Шуб </w:t>
      </w:r>
    </w:p>
    <w:p w:rsidR="002C5A43" w:rsidRPr="00470479">
      <w:pPr>
        <w:rPr>
          <w:rFonts w:ascii="Times New Roman" w:hAnsi="Times New Roman" w:cs="Times New Roman"/>
          <w:sz w:val="28"/>
          <w:szCs w:val="28"/>
        </w:rPr>
      </w:pPr>
    </w:p>
    <w:sectPr w:rsidSect="00AA3DC8">
      <w:footerReference w:type="default" r:id="rId4"/>
      <w:pgSz w:w="11906" w:h="16838"/>
      <w:pgMar w:top="851" w:right="707" w:bottom="851" w:left="1701" w:header="708" w:footer="42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20562321"/>
      <w:docPartObj>
        <w:docPartGallery w:val="Page Numbers (Bottom of Page)"/>
        <w:docPartUnique/>
      </w:docPartObj>
    </w:sdtPr>
    <w:sdtContent>
      <w:p w:rsidR="007F6E17">
        <w:pPr>
          <w:pStyle w:val="Footer"/>
          <w:jc w:val="right"/>
        </w:pPr>
        <w:r>
          <w:fldChar w:fldCharType="begin"/>
        </w:r>
        <w:r>
          <w:instrText>PAGE   \* ME</w:instrText>
        </w:r>
        <w:r>
          <w:instrText>RGEFORMAT</w:instrText>
        </w:r>
        <w:r>
          <w:fldChar w:fldCharType="separate"/>
        </w:r>
        <w:r w:rsidR="008D21AC">
          <w:rPr>
            <w:noProof/>
          </w:rPr>
          <w:t>1</w:t>
        </w:r>
        <w:r>
          <w:fldChar w:fldCharType="end"/>
        </w:r>
      </w:p>
    </w:sdtContent>
  </w:sdt>
  <w:p w:rsidR="007F6E1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52E"/>
    <w:rsid w:val="0002325E"/>
    <w:rsid w:val="00042966"/>
    <w:rsid w:val="000B24C2"/>
    <w:rsid w:val="000E4FDB"/>
    <w:rsid w:val="000F2B7D"/>
    <w:rsid w:val="00142E77"/>
    <w:rsid w:val="00144871"/>
    <w:rsid w:val="00172490"/>
    <w:rsid w:val="00183007"/>
    <w:rsid w:val="001D57B6"/>
    <w:rsid w:val="001F140D"/>
    <w:rsid w:val="00261049"/>
    <w:rsid w:val="002C5A43"/>
    <w:rsid w:val="00326552"/>
    <w:rsid w:val="003355C3"/>
    <w:rsid w:val="00346286"/>
    <w:rsid w:val="003526FF"/>
    <w:rsid w:val="00364DFB"/>
    <w:rsid w:val="003A1C0E"/>
    <w:rsid w:val="003C0BE5"/>
    <w:rsid w:val="00405477"/>
    <w:rsid w:val="00423537"/>
    <w:rsid w:val="004428DB"/>
    <w:rsid w:val="00470479"/>
    <w:rsid w:val="005A48D4"/>
    <w:rsid w:val="00601105"/>
    <w:rsid w:val="00607F2B"/>
    <w:rsid w:val="006869CF"/>
    <w:rsid w:val="00717C0D"/>
    <w:rsid w:val="0073297F"/>
    <w:rsid w:val="007F6E17"/>
    <w:rsid w:val="008B7FE5"/>
    <w:rsid w:val="008D21AC"/>
    <w:rsid w:val="008F0C42"/>
    <w:rsid w:val="00A479C6"/>
    <w:rsid w:val="00A5152E"/>
    <w:rsid w:val="00A52DDC"/>
    <w:rsid w:val="00A56A21"/>
    <w:rsid w:val="00AA3DC8"/>
    <w:rsid w:val="00AB47ED"/>
    <w:rsid w:val="00AD12D0"/>
    <w:rsid w:val="00B227A2"/>
    <w:rsid w:val="00B31CE2"/>
    <w:rsid w:val="00B53F1A"/>
    <w:rsid w:val="00B55AA4"/>
    <w:rsid w:val="00B855D3"/>
    <w:rsid w:val="00B87639"/>
    <w:rsid w:val="00B92E45"/>
    <w:rsid w:val="00BB6E21"/>
    <w:rsid w:val="00BD6F3A"/>
    <w:rsid w:val="00BE3BBB"/>
    <w:rsid w:val="00BF3C8B"/>
    <w:rsid w:val="00C41439"/>
    <w:rsid w:val="00C545F8"/>
    <w:rsid w:val="00C70453"/>
    <w:rsid w:val="00C76B0E"/>
    <w:rsid w:val="00C94100"/>
    <w:rsid w:val="00CD1976"/>
    <w:rsid w:val="00D04CAB"/>
    <w:rsid w:val="00D50EC5"/>
    <w:rsid w:val="00D8467D"/>
    <w:rsid w:val="00D84BC6"/>
    <w:rsid w:val="00DC6919"/>
    <w:rsid w:val="00DE1725"/>
    <w:rsid w:val="00DF5F43"/>
    <w:rsid w:val="00E000B2"/>
    <w:rsid w:val="00E02D66"/>
    <w:rsid w:val="00E30B71"/>
    <w:rsid w:val="00E50F4B"/>
    <w:rsid w:val="00F427E2"/>
    <w:rsid w:val="00F5708D"/>
    <w:rsid w:val="00FA1F21"/>
    <w:rsid w:val="00FC54BB"/>
    <w:rsid w:val="00FC5DD8"/>
    <w:rsid w:val="00FF1E3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15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A515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A5152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A5152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A515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A5152E"/>
  </w:style>
  <w:style w:type="paragraph" w:styleId="BalloonText">
    <w:name w:val="Balloon Text"/>
    <w:basedOn w:val="Normal"/>
    <w:link w:val="a1"/>
    <w:uiPriority w:val="99"/>
    <w:semiHidden/>
    <w:unhideWhenUsed/>
    <w:rsid w:val="00C76B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76B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