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BA0E2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4F2A52">
        <w:rPr>
          <w:rFonts w:ascii="Times New Roman" w:eastAsia="Times New Roman" w:hAnsi="Times New Roman" w:cs="Times New Roman"/>
          <w:sz w:val="28"/>
          <w:szCs w:val="28"/>
          <w:lang w:eastAsia="uk-UA"/>
        </w:rPr>
        <w:t>269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6345F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/20</w:t>
      </w:r>
      <w:r w:rsidRPr="009E7F8D" w:rsidR="00631A8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2D14CA" w:rsidRPr="009E7F8D" w:rsidP="00027C8D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 августа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2D14CA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</w:t>
      </w:r>
      <w:r w:rsidR="006C243F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="00B97D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города Симферополь (Центральный район городского округа Симферополя) Республики Крым </w:t>
      </w:r>
      <w:r w:rsidR="006C24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Шуб Л.А., </w:t>
      </w:r>
      <w:r w:rsidR="00EB6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а,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об административном правонарушении в отношении:</w:t>
      </w:r>
    </w:p>
    <w:p w:rsidR="008D6209" w:rsidRPr="009E7F8D" w:rsidP="00B97D9F">
      <w:pPr>
        <w:spacing w:after="0" w:line="240" w:lineRule="auto"/>
        <w:ind w:left="2694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Рогожкина Владимира Александровича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91C7D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9E7F8D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9E7F8D" w:rsidP="008D62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Рогожкин В.А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не уплатил</w:t>
      </w:r>
      <w:r w:rsidRPr="009E7F8D">
        <w:rPr>
          <w:rFonts w:ascii="Times New Roman" w:hAnsi="Times New Roman" w:cs="Times New Roman"/>
          <w:sz w:val="28"/>
          <w:szCs w:val="28"/>
        </w:rPr>
        <w:t xml:space="preserve"> административный штраф согласно постановлению</w:t>
      </w:r>
      <w:r w:rsidR="00103B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инженера-электроника</w:t>
      </w:r>
      <w:r w:rsidR="00F36B4F">
        <w:rPr>
          <w:rFonts w:ascii="Times New Roman" w:hAnsi="Times New Roman" w:cs="Times New Roman"/>
          <w:sz w:val="28"/>
          <w:szCs w:val="28"/>
        </w:rPr>
        <w:t xml:space="preserve"> </w:t>
      </w:r>
      <w:r w:rsidR="00BC351F">
        <w:rPr>
          <w:rFonts w:ascii="Times New Roman" w:hAnsi="Times New Roman" w:cs="Times New Roman"/>
          <w:sz w:val="28"/>
          <w:szCs w:val="28"/>
        </w:rPr>
        <w:t xml:space="preserve">ЦАФАП </w:t>
      </w:r>
      <w:r>
        <w:rPr>
          <w:rFonts w:ascii="Times New Roman" w:hAnsi="Times New Roman" w:cs="Times New Roman"/>
          <w:sz w:val="28"/>
          <w:szCs w:val="28"/>
        </w:rPr>
        <w:t>Госавтоинспекции</w:t>
      </w:r>
      <w:r w:rsidR="00BC351F">
        <w:rPr>
          <w:rFonts w:ascii="Times New Roman" w:hAnsi="Times New Roman" w:cs="Times New Roman"/>
          <w:sz w:val="28"/>
          <w:szCs w:val="28"/>
        </w:rPr>
        <w:t xml:space="preserve"> МВД по Республике Крым</w:t>
      </w:r>
      <w:r w:rsidR="002738A2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18810582241011002120</w:t>
      </w:r>
      <w:r w:rsidRPr="009E7F8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6D14E3">
        <w:rPr>
          <w:rFonts w:ascii="Times New Roman" w:hAnsi="Times New Roman" w:cs="Times New Roman"/>
          <w:sz w:val="28"/>
          <w:szCs w:val="28"/>
        </w:rPr>
        <w:t>.10.2024</w:t>
      </w:r>
      <w:r w:rsidRPr="009E7F8D">
        <w:rPr>
          <w:rFonts w:ascii="Times New Roman" w:hAnsi="Times New Roman" w:cs="Times New Roman"/>
          <w:sz w:val="28"/>
          <w:szCs w:val="28"/>
        </w:rPr>
        <w:t>, вступивше</w:t>
      </w:r>
      <w:r w:rsidR="00B97D9F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>
        <w:rPr>
          <w:rFonts w:ascii="Times New Roman" w:hAnsi="Times New Roman" w:cs="Times New Roman"/>
          <w:sz w:val="28"/>
          <w:szCs w:val="28"/>
        </w:rPr>
        <w:t>04.11</w:t>
      </w:r>
      <w:r w:rsidR="006D14E3">
        <w:rPr>
          <w:rFonts w:ascii="Times New Roman" w:hAnsi="Times New Roman" w:cs="Times New Roman"/>
          <w:sz w:val="28"/>
          <w:szCs w:val="28"/>
        </w:rPr>
        <w:t>.2024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4F2A52" w:rsidRPr="004F2A52" w:rsidP="004F2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A52">
        <w:rPr>
          <w:rFonts w:ascii="Times New Roman" w:hAnsi="Times New Roman" w:cs="Times New Roman"/>
          <w:sz w:val="28"/>
          <w:szCs w:val="28"/>
        </w:rPr>
        <w:t>В судебное заседание Рогожкин В.А</w:t>
      </w:r>
      <w:r>
        <w:rPr>
          <w:rFonts w:ascii="Times New Roman" w:hAnsi="Times New Roman" w:cs="Times New Roman"/>
          <w:sz w:val="28"/>
          <w:szCs w:val="28"/>
        </w:rPr>
        <w:t>. не явился</w:t>
      </w:r>
      <w:r w:rsidRPr="004F2A52">
        <w:rPr>
          <w:rFonts w:ascii="Times New Roman" w:hAnsi="Times New Roman" w:cs="Times New Roman"/>
          <w:sz w:val="28"/>
          <w:szCs w:val="28"/>
        </w:rPr>
        <w:t>, о времен</w:t>
      </w:r>
      <w:r>
        <w:rPr>
          <w:rFonts w:ascii="Times New Roman" w:hAnsi="Times New Roman" w:cs="Times New Roman"/>
          <w:sz w:val="28"/>
          <w:szCs w:val="28"/>
        </w:rPr>
        <w:t>и и месте рассмотрения дела был</w:t>
      </w:r>
      <w:r w:rsidRPr="004F2A52">
        <w:rPr>
          <w:rFonts w:ascii="Times New Roman" w:hAnsi="Times New Roman" w:cs="Times New Roman"/>
          <w:sz w:val="28"/>
          <w:szCs w:val="28"/>
        </w:rPr>
        <w:t xml:space="preserve"> извещен надлежащим образом, почтовая корреспонденция, направленная по месту жительства лица, в отношении которого ведется производство по делу об административном правонарушении, возвращена в суд с отметкой об истечении срока хранения.  </w:t>
      </w:r>
    </w:p>
    <w:p w:rsidR="004F2A52" w:rsidRPr="004F2A52" w:rsidP="004F2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A52">
        <w:rPr>
          <w:rFonts w:ascii="Times New Roman" w:hAnsi="Times New Roman" w:cs="Times New Roman"/>
          <w:sz w:val="28"/>
          <w:szCs w:val="28"/>
        </w:rPr>
        <w:t>С учетом разъясне</w:t>
      </w:r>
      <w:r w:rsidRPr="004F2A52">
        <w:rPr>
          <w:rFonts w:ascii="Times New Roman" w:hAnsi="Times New Roman" w:cs="Times New Roman"/>
          <w:sz w:val="28"/>
          <w:szCs w:val="28"/>
        </w:rPr>
        <w:t>ний, данных в Постановлении Пленума Верховного Суда Российской</w:t>
      </w:r>
      <w:r w:rsidRPr="004F2A52">
        <w:rPr>
          <w:rFonts w:ascii="Times New Roman" w:hAnsi="Times New Roman" w:cs="Times New Roman"/>
          <w:sz w:val="28"/>
          <w:szCs w:val="28"/>
        </w:rPr>
        <w:tab/>
        <w:t xml:space="preserve">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</w:t>
      </w:r>
      <w:r w:rsidRPr="004F2A52">
        <w:rPr>
          <w:rFonts w:ascii="Times New Roman" w:hAnsi="Times New Roman" w:cs="Times New Roman"/>
          <w:sz w:val="28"/>
          <w:szCs w:val="28"/>
        </w:rPr>
        <w:t>кса Российской Федерации об административных правонарушениях, Рогожкин В.А. считается надлежаще извещенн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4F2A52">
        <w:rPr>
          <w:rFonts w:ascii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4F2A52" w:rsidRPr="004F2A52" w:rsidP="004F2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A52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</w:t>
      </w:r>
      <w:r w:rsidRPr="004F2A52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правонарушении, считаю возможным рассмотреть дело в отсутствие Рогожкин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F2A52">
        <w:rPr>
          <w:rFonts w:ascii="Times New Roman" w:hAnsi="Times New Roman" w:cs="Times New Roman"/>
          <w:sz w:val="28"/>
          <w:szCs w:val="28"/>
        </w:rPr>
        <w:t xml:space="preserve"> В.А.  </w:t>
      </w:r>
    </w:p>
    <w:p w:rsidR="004F2A52" w:rsidP="004F2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A52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9E7F8D" w:rsidP="004F2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Согласно ч. 1 ст. 20.25 Кодекса Российской Федерации об административных правонарушениях неуплата </w:t>
      </w:r>
      <w:r w:rsidRPr="009E7F8D">
        <w:rPr>
          <w:rFonts w:ascii="Times New Roman" w:hAnsi="Times New Roman" w:cs="Times New Roman"/>
          <w:sz w:val="28"/>
          <w:szCs w:val="28"/>
        </w:rPr>
        <w:t>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</w:t>
      </w:r>
      <w:r w:rsidRPr="009E7F8D">
        <w:rPr>
          <w:rFonts w:ascii="Times New Roman" w:hAnsi="Times New Roman" w:cs="Times New Roman"/>
          <w:sz w:val="28"/>
          <w:szCs w:val="28"/>
        </w:rPr>
        <w:t>адцати суток, либо обязательные 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</w:t>
      </w:r>
      <w:r w:rsidRPr="009E7F8D">
        <w:rPr>
          <w:rFonts w:ascii="Times New Roman" w:hAnsi="Times New Roman" w:cs="Times New Roman"/>
          <w:sz w:val="28"/>
          <w:szCs w:val="28"/>
        </w:rPr>
        <w:t xml:space="preserve">ности, не позднее шестидесяти дней со дня вступления постановления о наложении административного штрафа в законную силу, за исключением случая, </w:t>
      </w:r>
      <w:r w:rsidRPr="009E7F8D">
        <w:rPr>
          <w:rFonts w:ascii="Times New Roman" w:hAnsi="Times New Roman" w:cs="Times New Roman"/>
          <w:sz w:val="28"/>
          <w:szCs w:val="28"/>
        </w:rPr>
        <w:t>предусмотренного частью 1.1 настоящей статьи, либо со дня истечения срока отсрочки или срока рассрочки, предусмо</w:t>
      </w:r>
      <w:r w:rsidRPr="009E7F8D">
        <w:rPr>
          <w:rFonts w:ascii="Times New Roman" w:hAnsi="Times New Roman" w:cs="Times New Roman"/>
          <w:sz w:val="28"/>
          <w:szCs w:val="28"/>
        </w:rPr>
        <w:t>тренных ст. 31.5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</w:t>
      </w:r>
      <w:r w:rsidRPr="009E7F8D">
        <w:rPr>
          <w:rFonts w:ascii="Times New Roman" w:hAnsi="Times New Roman" w:cs="Times New Roman"/>
          <w:sz w:val="28"/>
          <w:szCs w:val="28"/>
        </w:rPr>
        <w:t>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</w:t>
      </w:r>
      <w:r w:rsidRPr="009E7F8D">
        <w:rPr>
          <w:rFonts w:ascii="Times New Roman" w:hAnsi="Times New Roman" w:cs="Times New Roman"/>
          <w:sz w:val="28"/>
          <w:szCs w:val="28"/>
        </w:rPr>
        <w:t xml:space="preserve">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</w:t>
      </w:r>
      <w:r w:rsidRPr="009E7F8D">
        <w:rPr>
          <w:rFonts w:ascii="Times New Roman" w:hAnsi="Times New Roman" w:cs="Times New Roman"/>
          <w:sz w:val="28"/>
          <w:szCs w:val="28"/>
        </w:rPr>
        <w:t>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</w:t>
      </w:r>
      <w:r w:rsidRPr="009E7F8D">
        <w:rPr>
          <w:rFonts w:ascii="Times New Roman" w:hAnsi="Times New Roman" w:cs="Times New Roman"/>
          <w:sz w:val="28"/>
          <w:szCs w:val="28"/>
        </w:rPr>
        <w:t>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</w:t>
      </w:r>
      <w:r w:rsidRPr="009E7F8D">
        <w:rPr>
          <w:rFonts w:ascii="Times New Roman" w:hAnsi="Times New Roman" w:cs="Times New Roman"/>
          <w:sz w:val="28"/>
          <w:szCs w:val="28"/>
        </w:rPr>
        <w:t>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</w:t>
      </w:r>
      <w:r w:rsidRPr="009E7F8D">
        <w:rPr>
          <w:rFonts w:ascii="Times New Roman" w:hAnsi="Times New Roman" w:cs="Times New Roman"/>
          <w:sz w:val="28"/>
          <w:szCs w:val="28"/>
        </w:rPr>
        <w:t>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</w:t>
      </w:r>
      <w:r w:rsidRPr="009E7F8D">
        <w:rPr>
          <w:rFonts w:ascii="Times New Roman" w:hAnsi="Times New Roman" w:cs="Times New Roman"/>
          <w:sz w:val="28"/>
          <w:szCs w:val="28"/>
        </w:rPr>
        <w:t>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</w:t>
      </w:r>
      <w:r w:rsidRPr="009E7F8D">
        <w:rPr>
          <w:rFonts w:ascii="Times New Roman" w:hAnsi="Times New Roman" w:cs="Times New Roman"/>
          <w:sz w:val="28"/>
          <w:szCs w:val="28"/>
        </w:rPr>
        <w:t>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="004F2A52">
        <w:rPr>
          <w:rFonts w:ascii="Times New Roman" w:hAnsi="Times New Roman" w:cs="Times New Roman"/>
          <w:sz w:val="28"/>
          <w:szCs w:val="28"/>
        </w:rPr>
        <w:t>инженера-электроника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 ЦАФАП </w:t>
      </w:r>
      <w:r w:rsidR="004F2A52">
        <w:rPr>
          <w:rFonts w:ascii="Times New Roman" w:hAnsi="Times New Roman" w:cs="Times New Roman"/>
          <w:sz w:val="28"/>
          <w:szCs w:val="28"/>
        </w:rPr>
        <w:t>Госавтоинспекции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 МВД по Республике Крым </w:t>
      </w:r>
      <w:r w:rsidRPr="00A6520F" w:rsidR="00A6520F">
        <w:rPr>
          <w:rFonts w:ascii="Times New Roman" w:hAnsi="Times New Roman" w:cs="Times New Roman"/>
          <w:sz w:val="28"/>
          <w:szCs w:val="28"/>
        </w:rPr>
        <w:t>№</w:t>
      </w:r>
      <w:r w:rsidR="004F2A52">
        <w:rPr>
          <w:rFonts w:ascii="Times New Roman" w:hAnsi="Times New Roman" w:cs="Times New Roman"/>
          <w:sz w:val="28"/>
          <w:szCs w:val="28"/>
        </w:rPr>
        <w:t>18810582241011002120</w:t>
      </w:r>
      <w:r w:rsidRPr="00A6520F" w:rsidR="00A6520F">
        <w:rPr>
          <w:rFonts w:ascii="Times New Roman" w:hAnsi="Times New Roman" w:cs="Times New Roman"/>
          <w:sz w:val="28"/>
          <w:szCs w:val="28"/>
        </w:rPr>
        <w:t xml:space="preserve"> от </w:t>
      </w:r>
      <w:r w:rsidR="004F2A52">
        <w:rPr>
          <w:rFonts w:ascii="Times New Roman" w:hAnsi="Times New Roman" w:cs="Times New Roman"/>
          <w:sz w:val="28"/>
          <w:szCs w:val="28"/>
        </w:rPr>
        <w:t>11</w:t>
      </w:r>
      <w:r w:rsidRPr="00A6520F" w:rsidR="00A6520F">
        <w:rPr>
          <w:rFonts w:ascii="Times New Roman" w:hAnsi="Times New Roman" w:cs="Times New Roman"/>
          <w:sz w:val="28"/>
          <w:szCs w:val="28"/>
        </w:rPr>
        <w:t>.10.2024</w:t>
      </w:r>
      <w:r w:rsidRPr="00103BA7" w:rsidR="00103BA7">
        <w:rPr>
          <w:rFonts w:ascii="Times New Roman" w:hAnsi="Times New Roman" w:cs="Times New Roman"/>
          <w:sz w:val="28"/>
          <w:szCs w:val="28"/>
        </w:rPr>
        <w:t>, вступивш</w:t>
      </w:r>
      <w:r w:rsidR="00103BA7">
        <w:rPr>
          <w:rFonts w:ascii="Times New Roman" w:hAnsi="Times New Roman" w:cs="Times New Roman"/>
          <w:sz w:val="28"/>
          <w:szCs w:val="28"/>
        </w:rPr>
        <w:t>им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4F2A52">
        <w:rPr>
          <w:rFonts w:ascii="Times New Roman" w:hAnsi="Times New Roman" w:cs="Times New Roman"/>
          <w:sz w:val="28"/>
          <w:szCs w:val="28"/>
        </w:rPr>
        <w:t>04.11.</w:t>
      </w:r>
      <w:r w:rsidR="003A30C5">
        <w:rPr>
          <w:rFonts w:ascii="Times New Roman" w:hAnsi="Times New Roman" w:cs="Times New Roman"/>
          <w:sz w:val="28"/>
          <w:szCs w:val="28"/>
        </w:rPr>
        <w:t>2024</w:t>
      </w:r>
      <w:r w:rsidR="00BC351F">
        <w:rPr>
          <w:rFonts w:ascii="Times New Roman" w:hAnsi="Times New Roman" w:cs="Times New Roman"/>
          <w:sz w:val="28"/>
          <w:szCs w:val="28"/>
        </w:rPr>
        <w:t>,</w:t>
      </w:r>
      <w:r w:rsidRPr="009E7F8D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Pr="004F2A52" w:rsidR="004F2A52">
        <w:rPr>
          <w:rFonts w:ascii="Times New Roman" w:hAnsi="Times New Roman" w:cs="Times New Roman"/>
          <w:sz w:val="28"/>
          <w:szCs w:val="28"/>
        </w:rPr>
        <w:t>Рогожкин В.А</w:t>
      </w:r>
      <w:r w:rsidR="00EF6F61">
        <w:rPr>
          <w:rFonts w:ascii="Times New Roman" w:hAnsi="Times New Roman" w:cs="Times New Roman"/>
          <w:sz w:val="28"/>
          <w:szCs w:val="28"/>
        </w:rPr>
        <w:t>.</w:t>
      </w:r>
      <w:r w:rsidRPr="009E7F8D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</w:t>
      </w:r>
      <w:r w:rsidRPr="009E7F8D" w:rsidR="00192D20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4F2A52">
        <w:rPr>
          <w:rFonts w:ascii="Times New Roman" w:hAnsi="Times New Roman" w:cs="Times New Roman"/>
          <w:sz w:val="28"/>
          <w:szCs w:val="28"/>
        </w:rPr>
        <w:t xml:space="preserve">ч. 2 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ст. </w:t>
      </w:r>
      <w:r w:rsidRPr="009E7F8D" w:rsidR="00E813D0">
        <w:rPr>
          <w:rFonts w:ascii="Times New Roman" w:hAnsi="Times New Roman" w:cs="Times New Roman"/>
          <w:sz w:val="28"/>
          <w:szCs w:val="28"/>
        </w:rPr>
        <w:t>12.</w:t>
      </w:r>
      <w:r w:rsidR="004F2A52">
        <w:rPr>
          <w:rFonts w:ascii="Times New Roman" w:hAnsi="Times New Roman" w:cs="Times New Roman"/>
          <w:sz w:val="28"/>
          <w:szCs w:val="28"/>
        </w:rPr>
        <w:t>9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4F2A52">
        <w:rPr>
          <w:rFonts w:ascii="Times New Roman" w:hAnsi="Times New Roman" w:cs="Times New Roman"/>
          <w:sz w:val="28"/>
          <w:szCs w:val="28"/>
        </w:rPr>
        <w:t>5</w:t>
      </w:r>
      <w:r w:rsidR="002D14CA">
        <w:rPr>
          <w:rFonts w:ascii="Times New Roman" w:hAnsi="Times New Roman" w:cs="Times New Roman"/>
          <w:sz w:val="28"/>
          <w:szCs w:val="28"/>
        </w:rPr>
        <w:t>00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4F2A52">
        <w:rPr>
          <w:rFonts w:ascii="Times New Roman" w:hAnsi="Times New Roman" w:cs="Times New Roman"/>
          <w:sz w:val="28"/>
          <w:szCs w:val="28"/>
        </w:rPr>
        <w:t>5</w:t>
      </w:r>
      <w:r w:rsidR="002D14CA">
        <w:rPr>
          <w:rFonts w:ascii="Times New Roman" w:hAnsi="Times New Roman" w:cs="Times New Roman"/>
          <w:sz w:val="28"/>
          <w:szCs w:val="28"/>
        </w:rPr>
        <w:t>00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4F2A52" w:rsidR="004F2A52">
        <w:rPr>
          <w:rFonts w:ascii="Times New Roman" w:hAnsi="Times New Roman" w:cs="Times New Roman"/>
          <w:sz w:val="28"/>
          <w:szCs w:val="28"/>
        </w:rPr>
        <w:t>Рогожкин В.А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4F2A52">
        <w:rPr>
          <w:rFonts w:ascii="Times New Roman" w:hAnsi="Times New Roman" w:cs="Times New Roman"/>
          <w:sz w:val="28"/>
          <w:szCs w:val="28"/>
        </w:rPr>
        <w:t>10.01.2025</w:t>
      </w:r>
      <w:r w:rsidRPr="009E7F8D" w:rsidR="000271B5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Pr="004F2A52" w:rsidR="004F2A52">
        <w:rPr>
          <w:rFonts w:ascii="Times New Roman" w:hAnsi="Times New Roman" w:cs="Times New Roman"/>
          <w:sz w:val="28"/>
          <w:szCs w:val="28"/>
        </w:rPr>
        <w:t>инженера-электроника ЦАФАП Госавтоинспекции МВД по Республике Крым №18810582241011002120 от 11.10.2024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>в сроки, установленные ч. 1 ст. 32.2 Кодекса Российской Федерации об административных правонарушен</w:t>
      </w:r>
      <w:r w:rsidRPr="009E7F8D">
        <w:rPr>
          <w:rFonts w:ascii="Times New Roman" w:hAnsi="Times New Roman" w:cs="Times New Roman"/>
          <w:sz w:val="28"/>
          <w:szCs w:val="28"/>
        </w:rPr>
        <w:t xml:space="preserve">иях, как и доказательств его обжалования, материалы дела не содержат, не предоставлены они и </w:t>
      </w:r>
      <w:r w:rsidRPr="004F2A52" w:rsidR="004F2A52">
        <w:rPr>
          <w:rFonts w:ascii="Times New Roman" w:hAnsi="Times New Roman" w:cs="Times New Roman"/>
          <w:sz w:val="28"/>
          <w:szCs w:val="28"/>
        </w:rPr>
        <w:t>Рогожкин</w:t>
      </w:r>
      <w:r w:rsidR="004F2A52">
        <w:rPr>
          <w:rFonts w:ascii="Times New Roman" w:hAnsi="Times New Roman" w:cs="Times New Roman"/>
          <w:sz w:val="28"/>
          <w:szCs w:val="28"/>
        </w:rPr>
        <w:t>ым</w:t>
      </w:r>
      <w:r w:rsidRPr="004F2A52" w:rsidR="004F2A52">
        <w:rPr>
          <w:rFonts w:ascii="Times New Roman" w:hAnsi="Times New Roman" w:cs="Times New Roman"/>
          <w:sz w:val="28"/>
          <w:szCs w:val="28"/>
        </w:rPr>
        <w:t xml:space="preserve"> В.А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="009575DB">
        <w:rPr>
          <w:rFonts w:ascii="Times New Roman" w:hAnsi="Times New Roman" w:cs="Times New Roman"/>
          <w:sz w:val="28"/>
          <w:szCs w:val="28"/>
        </w:rPr>
        <w:t xml:space="preserve"> </w:t>
      </w:r>
      <w:r w:rsidR="00EF6F61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334C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CF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4F2A52" w:rsidR="004F2A52">
        <w:rPr>
          <w:rFonts w:ascii="Times New Roman" w:hAnsi="Times New Roman" w:cs="Times New Roman"/>
          <w:sz w:val="28"/>
          <w:szCs w:val="28"/>
        </w:rPr>
        <w:t>Рогожкин</w:t>
      </w:r>
      <w:r w:rsidR="004F2A52">
        <w:rPr>
          <w:rFonts w:ascii="Times New Roman" w:hAnsi="Times New Roman" w:cs="Times New Roman"/>
          <w:sz w:val="28"/>
          <w:szCs w:val="28"/>
        </w:rPr>
        <w:t>а</w:t>
      </w:r>
      <w:r w:rsidRPr="004F2A52" w:rsidR="004F2A52">
        <w:rPr>
          <w:rFonts w:ascii="Times New Roman" w:hAnsi="Times New Roman" w:cs="Times New Roman"/>
          <w:sz w:val="28"/>
          <w:szCs w:val="28"/>
        </w:rPr>
        <w:t xml:space="preserve"> В.А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. </w:t>
      </w:r>
      <w:r w:rsidRPr="009E7F8D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</w:t>
      </w:r>
      <w:r w:rsidRPr="009E7F8D">
        <w:rPr>
          <w:rFonts w:ascii="Times New Roman" w:hAnsi="Times New Roman" w:cs="Times New Roman"/>
          <w:sz w:val="28"/>
          <w:szCs w:val="28"/>
        </w:rPr>
        <w:t xml:space="preserve">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B43AD6">
        <w:rPr>
          <w:rFonts w:ascii="Times New Roman" w:hAnsi="Times New Roman" w:cs="Times New Roman"/>
          <w:sz w:val="28"/>
          <w:szCs w:val="28"/>
        </w:rPr>
        <w:t>82 АП №</w:t>
      </w:r>
      <w:r w:rsidR="004F2A52">
        <w:rPr>
          <w:rFonts w:ascii="Times New Roman" w:hAnsi="Times New Roman" w:cs="Times New Roman"/>
          <w:sz w:val="28"/>
          <w:szCs w:val="28"/>
        </w:rPr>
        <w:t>289784</w:t>
      </w:r>
      <w:r w:rsidR="00B43AD6">
        <w:rPr>
          <w:rFonts w:ascii="Times New Roman" w:hAnsi="Times New Roman" w:cs="Times New Roman"/>
          <w:sz w:val="28"/>
          <w:szCs w:val="28"/>
        </w:rPr>
        <w:t xml:space="preserve"> от </w:t>
      </w:r>
      <w:r w:rsidR="004F2A52">
        <w:rPr>
          <w:rFonts w:ascii="Times New Roman" w:hAnsi="Times New Roman" w:cs="Times New Roman"/>
          <w:sz w:val="28"/>
          <w:szCs w:val="28"/>
        </w:rPr>
        <w:t>01.06</w:t>
      </w:r>
      <w:r w:rsidR="003A30C5">
        <w:rPr>
          <w:rFonts w:ascii="Times New Roman" w:hAnsi="Times New Roman" w:cs="Times New Roman"/>
          <w:sz w:val="28"/>
          <w:szCs w:val="28"/>
        </w:rPr>
        <w:t>.2025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4F2A52" w:rsidR="004F2A52">
        <w:rPr>
          <w:rFonts w:ascii="Times New Roman" w:hAnsi="Times New Roman" w:cs="Times New Roman"/>
          <w:sz w:val="28"/>
          <w:szCs w:val="28"/>
        </w:rPr>
        <w:t>инженера-электроника ЦАФАП Госавтоинспекции МВД по Республике Крым №18810582241011002120 от 11.10.2024</w:t>
      </w:r>
      <w:r w:rsidR="00103BA7">
        <w:rPr>
          <w:rFonts w:ascii="Times New Roman" w:hAnsi="Times New Roman" w:cs="Times New Roman"/>
          <w:sz w:val="28"/>
          <w:szCs w:val="28"/>
        </w:rPr>
        <w:t>.</w:t>
      </w:r>
    </w:p>
    <w:p w:rsidR="00B97D9F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7D9F">
        <w:rPr>
          <w:rFonts w:ascii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</w:t>
      </w:r>
      <w:r w:rsidRPr="00B97D9F">
        <w:rPr>
          <w:rFonts w:ascii="Times New Roman" w:hAnsi="Times New Roman" w:cs="Times New Roman"/>
          <w:sz w:val="28"/>
          <w:szCs w:val="28"/>
        </w:rPr>
        <w:t xml:space="preserve">иновности </w:t>
      </w:r>
      <w:r w:rsidRPr="004F2A52" w:rsidR="004F2A52">
        <w:rPr>
          <w:rFonts w:ascii="Times New Roman" w:hAnsi="Times New Roman" w:cs="Times New Roman"/>
          <w:sz w:val="28"/>
          <w:szCs w:val="28"/>
        </w:rPr>
        <w:t>Рогожкина В.А</w:t>
      </w:r>
      <w:r w:rsidRPr="00B97D9F">
        <w:rPr>
          <w:rFonts w:ascii="Times New Roman" w:hAnsi="Times New Roman" w:cs="Times New Roman"/>
          <w:sz w:val="28"/>
          <w:szCs w:val="28"/>
        </w:rPr>
        <w:t>. в совершении инкриминируемого административного правонарушения.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  <w:r w:rsidRPr="004F2A52" w:rsidR="004F2A52">
        <w:rPr>
          <w:rFonts w:ascii="Times New Roman" w:hAnsi="Times New Roman" w:cs="Times New Roman"/>
          <w:sz w:val="28"/>
          <w:szCs w:val="28"/>
        </w:rPr>
        <w:t>Рогожкина В.А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>Срок привлече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ния вышеуказанного лица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Процессуальных н</w:t>
      </w:r>
      <w:r w:rsidRPr="009E7F8D">
        <w:rPr>
          <w:rFonts w:ascii="Times New Roman" w:hAnsi="Times New Roman" w:cs="Times New Roman"/>
          <w:sz w:val="28"/>
          <w:szCs w:val="28"/>
        </w:rPr>
        <w:t xml:space="preserve">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4F2A52" w:rsidR="004F2A52">
        <w:rPr>
          <w:rFonts w:ascii="Times New Roman" w:hAnsi="Times New Roman" w:cs="Times New Roman"/>
          <w:sz w:val="28"/>
          <w:szCs w:val="28"/>
        </w:rPr>
        <w:t>Рогожкина В.А</w:t>
      </w:r>
      <w:r w:rsidR="0040272C">
        <w:rPr>
          <w:rFonts w:ascii="Times New Roman" w:hAnsi="Times New Roman" w:cs="Times New Roman"/>
          <w:sz w:val="28"/>
          <w:szCs w:val="28"/>
        </w:rPr>
        <w:t xml:space="preserve">.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возбуждении дела об ад</w:t>
      </w:r>
      <w:r w:rsidRPr="009E7F8D">
        <w:rPr>
          <w:rFonts w:ascii="Times New Roman" w:hAnsi="Times New Roman" w:cs="Times New Roman"/>
          <w:sz w:val="28"/>
          <w:szCs w:val="28"/>
        </w:rPr>
        <w:t>министративном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2D14C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Pr="009E7F8D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обстоятельства дела, отсутствие 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 xml:space="preserve">отягчающих ответственность, прихожу к выводу, что </w:t>
      </w:r>
      <w:r w:rsidRPr="004F2A52" w:rsidR="004F2A52">
        <w:rPr>
          <w:rFonts w:ascii="Times New Roman" w:hAnsi="Times New Roman" w:cs="Times New Roman"/>
          <w:sz w:val="28"/>
          <w:szCs w:val="28"/>
        </w:rPr>
        <w:t>Рогожкина В.А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санкции, предусмотренн</w:t>
      </w:r>
      <w:r w:rsidRPr="009E7F8D">
        <w:rPr>
          <w:rFonts w:ascii="Times New Roman" w:hAnsi="Times New Roman" w:cs="Times New Roman"/>
          <w:sz w:val="28"/>
          <w:szCs w:val="28"/>
        </w:rPr>
        <w:t xml:space="preserve">ой ч. 1 ст. 20.25 Кодекса Российской Федерации об административных правонарушениях.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Оснований для применения иных альтернативных видов наказания, исходя из обстоятельств дела и личности виновно</w:t>
      </w:r>
      <w:r w:rsidRPr="009E7F8D" w:rsidR="00390451">
        <w:rPr>
          <w:rFonts w:ascii="Times New Roman" w:hAnsi="Times New Roman" w:cs="Times New Roman"/>
          <w:sz w:val="28"/>
          <w:szCs w:val="28"/>
        </w:rPr>
        <w:t>го</w:t>
      </w:r>
      <w:r w:rsidRPr="009E7F8D">
        <w:rPr>
          <w:rFonts w:ascii="Times New Roman" w:hAnsi="Times New Roman" w:cs="Times New Roman"/>
          <w:sz w:val="28"/>
          <w:szCs w:val="28"/>
        </w:rPr>
        <w:t>, не имеется.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</w:t>
      </w:r>
      <w:r w:rsidRPr="009E7F8D">
        <w:rPr>
          <w:rFonts w:ascii="Times New Roman" w:hAnsi="Times New Roman" w:cs="Times New Roman"/>
          <w:sz w:val="28"/>
          <w:szCs w:val="28"/>
        </w:rPr>
        <w:t>ст. ст. 29.9-29.10, 30.1 Кодекса Российской Федерации об административных правонарушениях, мировой судья</w:t>
      </w:r>
    </w:p>
    <w:p w:rsidR="007D14D4" w:rsidRPr="009E7F8D" w:rsidP="007D1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7D14D4" w:rsidRPr="009E7F8D" w:rsidP="007D14D4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Pr="004F2A52" w:rsidR="004F2A52">
        <w:rPr>
          <w:sz w:val="28"/>
          <w:szCs w:val="28"/>
        </w:rPr>
        <w:t>Рогожкина В</w:t>
      </w:r>
      <w:r w:rsidR="00491C7D">
        <w:rPr>
          <w:sz w:val="28"/>
          <w:szCs w:val="28"/>
        </w:rPr>
        <w:t>.</w:t>
      </w:r>
      <w:r w:rsidRPr="004F2A52" w:rsidR="004F2A52">
        <w:rPr>
          <w:sz w:val="28"/>
          <w:szCs w:val="28"/>
        </w:rPr>
        <w:t xml:space="preserve"> А</w:t>
      </w:r>
      <w:r w:rsidR="00491C7D">
        <w:rPr>
          <w:sz w:val="28"/>
          <w:szCs w:val="28"/>
        </w:rPr>
        <w:t>.</w:t>
      </w:r>
      <w:r w:rsidRPr="004F2A52" w:rsidR="004F2A52">
        <w:rPr>
          <w:sz w:val="28"/>
          <w:szCs w:val="28"/>
        </w:rPr>
        <w:t xml:space="preserve"> </w:t>
      </w:r>
      <w:r w:rsidRPr="009E7F8D" w:rsidR="003D3389">
        <w:rPr>
          <w:sz w:val="28"/>
          <w:szCs w:val="28"/>
        </w:rPr>
        <w:t>виновн</w:t>
      </w:r>
      <w:r w:rsidRPr="009E7F8D" w:rsidR="00192D20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>ч.1 ст.20.25 Кодекса Р</w:t>
      </w:r>
      <w:r w:rsidRPr="009E7F8D">
        <w:rPr>
          <w:sz w:val="28"/>
          <w:szCs w:val="28"/>
        </w:rPr>
        <w:t xml:space="preserve">оссийской Федерации </w:t>
      </w:r>
      <w:r w:rsidRPr="009E7F8D">
        <w:rPr>
          <w:sz w:val="28"/>
          <w:szCs w:val="28"/>
        </w:rPr>
        <w:t>об административных правонарушениях, и назначить е</w:t>
      </w:r>
      <w:r w:rsidRPr="009E7F8D" w:rsidR="00192D20">
        <w:rPr>
          <w:sz w:val="28"/>
          <w:szCs w:val="28"/>
        </w:rPr>
        <w:t>му</w:t>
      </w:r>
      <w:r w:rsidRPr="009E7F8D">
        <w:rPr>
          <w:sz w:val="28"/>
          <w:szCs w:val="28"/>
        </w:rPr>
        <w:t xml:space="preserve"> наказание в виде административного штрафа в размере </w:t>
      </w:r>
      <w:r w:rsidR="004F2A52">
        <w:rPr>
          <w:sz w:val="28"/>
          <w:szCs w:val="28"/>
        </w:rPr>
        <w:t>1</w:t>
      </w:r>
      <w:r w:rsidR="00485DD0">
        <w:rPr>
          <w:sz w:val="28"/>
          <w:szCs w:val="28"/>
        </w:rPr>
        <w:t>0</w:t>
      </w:r>
      <w:r w:rsidRPr="009E7F8D" w:rsidR="009B215D">
        <w:rPr>
          <w:sz w:val="28"/>
          <w:szCs w:val="28"/>
        </w:rPr>
        <w:t>00</w:t>
      </w:r>
      <w:r w:rsidRPr="009E7F8D">
        <w:rPr>
          <w:sz w:val="28"/>
          <w:szCs w:val="28"/>
        </w:rPr>
        <w:t xml:space="preserve"> (</w:t>
      </w:r>
      <w:r w:rsidR="004F2A52">
        <w:rPr>
          <w:sz w:val="28"/>
          <w:szCs w:val="28"/>
        </w:rPr>
        <w:t>одной</w:t>
      </w:r>
      <w:r w:rsidR="003A30C5">
        <w:rPr>
          <w:sz w:val="28"/>
          <w:szCs w:val="28"/>
        </w:rPr>
        <w:t xml:space="preserve"> тысяч</w:t>
      </w:r>
      <w:r w:rsidR="004F2A52">
        <w:rPr>
          <w:sz w:val="28"/>
          <w:szCs w:val="28"/>
        </w:rPr>
        <w:t>и</w:t>
      </w:r>
      <w:r w:rsidRPr="009E7F8D" w:rsidR="009B215D">
        <w:rPr>
          <w:sz w:val="28"/>
          <w:szCs w:val="28"/>
        </w:rPr>
        <w:t>)</w:t>
      </w:r>
      <w:r w:rsidRPr="009E7F8D">
        <w:rPr>
          <w:sz w:val="28"/>
          <w:szCs w:val="28"/>
        </w:rPr>
        <w:t xml:space="preserve"> рублей. </w:t>
      </w:r>
    </w:p>
    <w:p w:rsidR="008A3F38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A3F38">
        <w:rPr>
          <w:rFonts w:ascii="Times New Roman" w:hAnsi="Times New Roman" w:cs="Times New Roman"/>
          <w:sz w:val="28"/>
          <w:szCs w:val="28"/>
        </w:rPr>
        <w:t xml:space="preserve">Реквизиты для оплаты штрафа: Получатель:  УФК по Республике Крым (Министерство юстиции Республики </w:t>
      </w:r>
      <w:r w:rsidRPr="008A3F38">
        <w:rPr>
          <w:rFonts w:ascii="Times New Roman" w:hAnsi="Times New Roman" w:cs="Times New Roman"/>
          <w:sz w:val="28"/>
          <w:szCs w:val="28"/>
        </w:rPr>
        <w:t xml:space="preserve">Крым, л/с 04752203230, почтовый адрес: Россия, Республика Крым, 295000,  г. Симферополь,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Симферополь, </w:t>
      </w:r>
      <w:r w:rsidRPr="008A3F38">
        <w:rPr>
          <w:rFonts w:ascii="Times New Roman" w:hAnsi="Times New Roman" w:cs="Times New Roman"/>
          <w:sz w:val="28"/>
          <w:szCs w:val="28"/>
        </w:rPr>
        <w:t>БИК: 013510002, Единый казначейский счет: 40102810645370000035, Казначейский</w:t>
      </w:r>
      <w:r w:rsidR="00027C8D">
        <w:rPr>
          <w:rFonts w:ascii="Times New Roman" w:hAnsi="Times New Roman" w:cs="Times New Roman"/>
          <w:sz w:val="28"/>
          <w:szCs w:val="28"/>
        </w:rPr>
        <w:t xml:space="preserve"> счет: 03100643000000017500, </w:t>
      </w:r>
      <w:r w:rsidRPr="008A3F38">
        <w:rPr>
          <w:rFonts w:ascii="Times New Roman" w:hAnsi="Times New Roman" w:cs="Times New Roman"/>
          <w:sz w:val="28"/>
          <w:szCs w:val="28"/>
        </w:rPr>
        <w:t xml:space="preserve">ОКТМО 35701000, КБК </w:t>
      </w:r>
      <w:r>
        <w:rPr>
          <w:rFonts w:ascii="Times New Roman" w:hAnsi="Times New Roman" w:cs="Times New Roman"/>
          <w:sz w:val="28"/>
          <w:szCs w:val="28"/>
        </w:rPr>
        <w:t>828 1 16 01203 01 0025 140</w:t>
      </w:r>
      <w:r w:rsidRPr="008A3F38">
        <w:rPr>
          <w:rFonts w:ascii="Times New Roman" w:hAnsi="Times New Roman" w:cs="Times New Roman"/>
          <w:sz w:val="28"/>
          <w:szCs w:val="28"/>
        </w:rPr>
        <w:t xml:space="preserve">, </w:t>
      </w:r>
      <w:r w:rsidR="000C2B7D">
        <w:rPr>
          <w:rFonts w:ascii="Times New Roman" w:hAnsi="Times New Roman" w:cs="Times New Roman"/>
          <w:sz w:val="28"/>
          <w:szCs w:val="28"/>
        </w:rPr>
        <w:t xml:space="preserve">УИН </w:t>
      </w:r>
      <w:r w:rsidRPr="00AF636D" w:rsidR="00AF636D">
        <w:rPr>
          <w:rFonts w:ascii="Times New Roman" w:hAnsi="Times New Roman" w:cs="Times New Roman"/>
          <w:sz w:val="28"/>
          <w:szCs w:val="28"/>
        </w:rPr>
        <w:t>0410760300195002692520112</w:t>
      </w:r>
      <w:r w:rsidR="00485DD0">
        <w:rPr>
          <w:rFonts w:ascii="Times New Roman" w:hAnsi="Times New Roman" w:cs="Times New Roman"/>
          <w:sz w:val="28"/>
          <w:szCs w:val="28"/>
        </w:rPr>
        <w:t>,</w:t>
      </w:r>
      <w:r w:rsidRPr="000C2B7D" w:rsidR="000C2B7D">
        <w:rPr>
          <w:rFonts w:ascii="Times New Roman" w:hAnsi="Times New Roman" w:cs="Times New Roman"/>
          <w:sz w:val="28"/>
          <w:szCs w:val="28"/>
        </w:rPr>
        <w:t xml:space="preserve"> </w:t>
      </w:r>
      <w:r w:rsidRPr="008A3F38">
        <w:rPr>
          <w:rFonts w:ascii="Times New Roman" w:hAnsi="Times New Roman" w:cs="Times New Roman"/>
          <w:sz w:val="28"/>
          <w:szCs w:val="28"/>
        </w:rPr>
        <w:t>постановление по делу №05-0</w:t>
      </w:r>
      <w:r w:rsidR="00AF636D">
        <w:rPr>
          <w:rFonts w:ascii="Times New Roman" w:hAnsi="Times New Roman" w:cs="Times New Roman"/>
          <w:sz w:val="28"/>
          <w:szCs w:val="28"/>
        </w:rPr>
        <w:t>269</w:t>
      </w:r>
      <w:r w:rsidRPr="008A3F38">
        <w:rPr>
          <w:rFonts w:ascii="Times New Roman" w:hAnsi="Times New Roman" w:cs="Times New Roman"/>
          <w:sz w:val="28"/>
          <w:szCs w:val="28"/>
        </w:rPr>
        <w:t>/</w:t>
      </w:r>
      <w:r w:rsidR="009A5064">
        <w:rPr>
          <w:rFonts w:ascii="Times New Roman" w:hAnsi="Times New Roman" w:cs="Times New Roman"/>
          <w:sz w:val="28"/>
          <w:szCs w:val="28"/>
        </w:rPr>
        <w:t>1</w:t>
      </w:r>
      <w:r w:rsidR="003A30C5">
        <w:rPr>
          <w:rFonts w:ascii="Times New Roman" w:hAnsi="Times New Roman" w:cs="Times New Roman"/>
          <w:sz w:val="28"/>
          <w:szCs w:val="28"/>
        </w:rPr>
        <w:t>9</w:t>
      </w:r>
      <w:r w:rsidR="000C2B7D">
        <w:rPr>
          <w:rFonts w:ascii="Times New Roman" w:hAnsi="Times New Roman" w:cs="Times New Roman"/>
          <w:sz w:val="28"/>
          <w:szCs w:val="28"/>
        </w:rPr>
        <w:t>/202</w:t>
      </w:r>
      <w:r w:rsidR="003A30C5">
        <w:rPr>
          <w:rFonts w:ascii="Times New Roman" w:hAnsi="Times New Roman" w:cs="Times New Roman"/>
          <w:sz w:val="28"/>
          <w:szCs w:val="28"/>
        </w:rPr>
        <w:t>5</w:t>
      </w:r>
      <w:r w:rsidRPr="008A3F38">
        <w:rPr>
          <w:rFonts w:ascii="Times New Roman" w:hAnsi="Times New Roman" w:cs="Times New Roman"/>
          <w:sz w:val="28"/>
          <w:szCs w:val="28"/>
        </w:rPr>
        <w:t xml:space="preserve"> от </w:t>
      </w:r>
      <w:r w:rsidR="00AF636D">
        <w:rPr>
          <w:rFonts w:ascii="Times New Roman" w:hAnsi="Times New Roman" w:cs="Times New Roman"/>
          <w:sz w:val="28"/>
          <w:szCs w:val="28"/>
        </w:rPr>
        <w:t>20.08</w:t>
      </w:r>
      <w:r w:rsidR="003A30C5">
        <w:rPr>
          <w:rFonts w:ascii="Times New Roman" w:hAnsi="Times New Roman" w:cs="Times New Roman"/>
          <w:sz w:val="28"/>
          <w:szCs w:val="28"/>
        </w:rPr>
        <w:t>.2025</w:t>
      </w:r>
      <w:r w:rsidRPr="008A3F38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4F2A52" w:rsidR="004F2A52">
        <w:rPr>
          <w:rFonts w:ascii="Times New Roman" w:hAnsi="Times New Roman" w:cs="Times New Roman"/>
          <w:sz w:val="28"/>
          <w:szCs w:val="28"/>
        </w:rPr>
        <w:t>Рогожкина В</w:t>
      </w:r>
      <w:r w:rsidR="00491C7D">
        <w:rPr>
          <w:rFonts w:ascii="Times New Roman" w:hAnsi="Times New Roman" w:cs="Times New Roman"/>
          <w:sz w:val="28"/>
          <w:szCs w:val="28"/>
        </w:rPr>
        <w:t>.</w:t>
      </w:r>
      <w:r w:rsidRPr="004F2A52" w:rsidR="004F2A52">
        <w:rPr>
          <w:rFonts w:ascii="Times New Roman" w:hAnsi="Times New Roman" w:cs="Times New Roman"/>
          <w:sz w:val="28"/>
          <w:szCs w:val="28"/>
        </w:rPr>
        <w:t xml:space="preserve"> А</w:t>
      </w:r>
      <w:r w:rsidRPr="008A3F3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D14D4" w:rsidRPr="009E7F8D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</w:t>
      </w:r>
      <w:r w:rsidRPr="009E7F8D">
        <w:rPr>
          <w:rFonts w:ascii="Times New Roman" w:hAnsi="Times New Roman" w:cs="Times New Roman"/>
          <w:sz w:val="28"/>
          <w:szCs w:val="28"/>
        </w:rPr>
        <w:t xml:space="preserve"> 31.5 Кодекса Российской Федерации об административных правонарушениях.      </w:t>
      </w:r>
    </w:p>
    <w:p w:rsidR="007D14D4" w:rsidRPr="009E7F8D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</w:t>
      </w:r>
      <w:r w:rsidRPr="009E7F8D" w:rsidR="00C17F10">
        <w:rPr>
          <w:rFonts w:ascii="Times New Roman" w:hAnsi="Times New Roman"/>
          <w:sz w:val="28"/>
          <w:szCs w:val="28"/>
        </w:rPr>
        <w:t xml:space="preserve"> ч. 1</w:t>
      </w:r>
      <w:r w:rsidRPr="009E7F8D">
        <w:rPr>
          <w:rFonts w:ascii="Times New Roman" w:hAnsi="Times New Roman"/>
          <w:sz w:val="28"/>
          <w:szCs w:val="28"/>
        </w:rPr>
        <w:t xml:space="preserve"> ст. 20.25 Кодекса </w:t>
      </w:r>
      <w:r w:rsidRPr="009E7F8D" w:rsidR="009703E0">
        <w:rPr>
          <w:rFonts w:ascii="Times New Roman" w:hAnsi="Times New Roman"/>
          <w:sz w:val="28"/>
          <w:szCs w:val="28"/>
        </w:rPr>
        <w:t>Российской Федерации</w:t>
      </w:r>
      <w:r w:rsidRPr="009E7F8D">
        <w:rPr>
          <w:rFonts w:ascii="Times New Roman" w:hAnsi="Times New Roman"/>
          <w:sz w:val="28"/>
          <w:szCs w:val="28"/>
        </w:rPr>
        <w:t xml:space="preserve"> об административных правонарушениях влечет наложение администр</w:t>
      </w:r>
      <w:r w:rsidRPr="009E7F8D">
        <w:rPr>
          <w:rFonts w:ascii="Times New Roman" w:hAnsi="Times New Roman"/>
          <w:sz w:val="28"/>
          <w:szCs w:val="28"/>
        </w:rPr>
        <w:t>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9E7F8D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Документ, свидетельствующий о</w:t>
      </w:r>
      <w:r w:rsidRPr="009E7F8D">
        <w:rPr>
          <w:rFonts w:ascii="Times New Roman" w:hAnsi="Times New Roman" w:cs="Times New Roman"/>
          <w:sz w:val="28"/>
          <w:szCs w:val="28"/>
        </w:rPr>
        <w:t>б уплате административного штрафа, необходимо направить мировому судье судебного участка №</w:t>
      </w:r>
      <w:r w:rsidR="009A5064">
        <w:rPr>
          <w:rFonts w:ascii="Times New Roman" w:hAnsi="Times New Roman" w:cs="Times New Roman"/>
          <w:sz w:val="28"/>
          <w:szCs w:val="28"/>
        </w:rPr>
        <w:t>19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7D14D4" w:rsidRPr="009E7F8D" w:rsidP="007D14D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</w:t>
      </w:r>
      <w:r w:rsidRPr="009E7F8D">
        <w:rPr>
          <w:rFonts w:ascii="Times New Roman" w:hAnsi="Times New Roman" w:cs="Times New Roman"/>
          <w:sz w:val="28"/>
          <w:szCs w:val="28"/>
        </w:rPr>
        <w:t>овление может быть обжаловано в Центральный районный суд города Симферополя через мирового судью судебного участка №</w:t>
      </w:r>
      <w:r w:rsidR="009A5064">
        <w:rPr>
          <w:rFonts w:ascii="Times New Roman" w:hAnsi="Times New Roman" w:cs="Times New Roman"/>
          <w:sz w:val="28"/>
          <w:szCs w:val="28"/>
        </w:rPr>
        <w:t>1</w:t>
      </w:r>
      <w:r w:rsidR="00647096">
        <w:rPr>
          <w:rFonts w:ascii="Times New Roman" w:hAnsi="Times New Roman" w:cs="Times New Roman"/>
          <w:sz w:val="28"/>
          <w:szCs w:val="28"/>
        </w:rPr>
        <w:t>6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</w:t>
      </w:r>
      <w:r w:rsidRPr="009E7F8D">
        <w:rPr>
          <w:rFonts w:ascii="Times New Roman" w:hAnsi="Times New Roman" w:cs="Times New Roman"/>
          <w:sz w:val="28"/>
          <w:szCs w:val="28"/>
        </w:rPr>
        <w:t>дня вручения или получения копии постановления.</w:t>
      </w: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  </w:t>
      </w:r>
      <w:r w:rsidR="0025031F">
        <w:rPr>
          <w:rFonts w:ascii="Times New Roman" w:hAnsi="Times New Roman" w:cs="Times New Roman"/>
          <w:sz w:val="28"/>
          <w:szCs w:val="28"/>
        </w:rPr>
        <w:t>подпись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27C8D">
        <w:rPr>
          <w:rFonts w:ascii="Times New Roman" w:hAnsi="Times New Roman" w:cs="Times New Roman"/>
          <w:sz w:val="28"/>
          <w:szCs w:val="28"/>
        </w:rPr>
        <w:t xml:space="preserve">Л.А. Шуб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B97D9F">
      <w:footerReference w:type="default" r:id="rId5"/>
      <w:pgSz w:w="11906" w:h="16838"/>
      <w:pgMar w:top="567" w:right="849" w:bottom="567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C7D">
          <w:rPr>
            <w:noProof/>
          </w:rPr>
          <w:t>3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12E34"/>
    <w:rsid w:val="000271B5"/>
    <w:rsid w:val="00027C8D"/>
    <w:rsid w:val="00031955"/>
    <w:rsid w:val="0006104A"/>
    <w:rsid w:val="00077FEA"/>
    <w:rsid w:val="00093B48"/>
    <w:rsid w:val="000A430C"/>
    <w:rsid w:val="000C2B7D"/>
    <w:rsid w:val="000C3DE3"/>
    <w:rsid w:val="000D14DE"/>
    <w:rsid w:val="00103BA7"/>
    <w:rsid w:val="001408C5"/>
    <w:rsid w:val="001639AB"/>
    <w:rsid w:val="00170827"/>
    <w:rsid w:val="0017536B"/>
    <w:rsid w:val="00192D20"/>
    <w:rsid w:val="001E6CA1"/>
    <w:rsid w:val="0020786D"/>
    <w:rsid w:val="00217FA3"/>
    <w:rsid w:val="00223D2F"/>
    <w:rsid w:val="0025031F"/>
    <w:rsid w:val="00252D33"/>
    <w:rsid w:val="00264BE4"/>
    <w:rsid w:val="002738A2"/>
    <w:rsid w:val="00293B1A"/>
    <w:rsid w:val="002D14CA"/>
    <w:rsid w:val="002E5C2F"/>
    <w:rsid w:val="002F211C"/>
    <w:rsid w:val="00306996"/>
    <w:rsid w:val="00313B37"/>
    <w:rsid w:val="003201F7"/>
    <w:rsid w:val="00326552"/>
    <w:rsid w:val="0032792C"/>
    <w:rsid w:val="00330F97"/>
    <w:rsid w:val="00334CC7"/>
    <w:rsid w:val="00351A5B"/>
    <w:rsid w:val="00373E95"/>
    <w:rsid w:val="003810C6"/>
    <w:rsid w:val="00390451"/>
    <w:rsid w:val="00393AB5"/>
    <w:rsid w:val="003A30C5"/>
    <w:rsid w:val="003D3389"/>
    <w:rsid w:val="0040272C"/>
    <w:rsid w:val="00420CF4"/>
    <w:rsid w:val="00445C06"/>
    <w:rsid w:val="004766A5"/>
    <w:rsid w:val="00485DD0"/>
    <w:rsid w:val="00491C7D"/>
    <w:rsid w:val="004A14BE"/>
    <w:rsid w:val="004D5EB0"/>
    <w:rsid w:val="004F2A52"/>
    <w:rsid w:val="00547001"/>
    <w:rsid w:val="0055058D"/>
    <w:rsid w:val="00595C3A"/>
    <w:rsid w:val="005A2FA0"/>
    <w:rsid w:val="005A6441"/>
    <w:rsid w:val="005D51F8"/>
    <w:rsid w:val="005F52F3"/>
    <w:rsid w:val="00631A83"/>
    <w:rsid w:val="006345F4"/>
    <w:rsid w:val="00635A81"/>
    <w:rsid w:val="00642931"/>
    <w:rsid w:val="00647096"/>
    <w:rsid w:val="006777FB"/>
    <w:rsid w:val="006C0D17"/>
    <w:rsid w:val="006C243F"/>
    <w:rsid w:val="006D14E3"/>
    <w:rsid w:val="00716580"/>
    <w:rsid w:val="00723D27"/>
    <w:rsid w:val="00737C22"/>
    <w:rsid w:val="00747A15"/>
    <w:rsid w:val="007620EB"/>
    <w:rsid w:val="007A0296"/>
    <w:rsid w:val="007A5BE0"/>
    <w:rsid w:val="007D14D4"/>
    <w:rsid w:val="007F2C0A"/>
    <w:rsid w:val="008407FE"/>
    <w:rsid w:val="00844329"/>
    <w:rsid w:val="00847B54"/>
    <w:rsid w:val="00853B5A"/>
    <w:rsid w:val="008977CA"/>
    <w:rsid w:val="008A3F38"/>
    <w:rsid w:val="008C2F90"/>
    <w:rsid w:val="008C6F83"/>
    <w:rsid w:val="008D6209"/>
    <w:rsid w:val="008E0C25"/>
    <w:rsid w:val="008F3585"/>
    <w:rsid w:val="00934223"/>
    <w:rsid w:val="00945C72"/>
    <w:rsid w:val="00950D5F"/>
    <w:rsid w:val="009575DB"/>
    <w:rsid w:val="009703E0"/>
    <w:rsid w:val="009A5064"/>
    <w:rsid w:val="009B215D"/>
    <w:rsid w:val="009B4726"/>
    <w:rsid w:val="009E0831"/>
    <w:rsid w:val="009E7F8D"/>
    <w:rsid w:val="009F23B1"/>
    <w:rsid w:val="00A32DE2"/>
    <w:rsid w:val="00A3647A"/>
    <w:rsid w:val="00A53E8E"/>
    <w:rsid w:val="00A6520F"/>
    <w:rsid w:val="00AE335A"/>
    <w:rsid w:val="00AF4C89"/>
    <w:rsid w:val="00AF636D"/>
    <w:rsid w:val="00B11A51"/>
    <w:rsid w:val="00B43AD6"/>
    <w:rsid w:val="00B760F0"/>
    <w:rsid w:val="00B97D9F"/>
    <w:rsid w:val="00BA0E26"/>
    <w:rsid w:val="00BC351F"/>
    <w:rsid w:val="00BD1875"/>
    <w:rsid w:val="00BF114F"/>
    <w:rsid w:val="00C17F10"/>
    <w:rsid w:val="00C20EFB"/>
    <w:rsid w:val="00C231F0"/>
    <w:rsid w:val="00C27666"/>
    <w:rsid w:val="00C2771C"/>
    <w:rsid w:val="00C545F8"/>
    <w:rsid w:val="00C70FA2"/>
    <w:rsid w:val="00C75D7D"/>
    <w:rsid w:val="00C82B20"/>
    <w:rsid w:val="00C9036E"/>
    <w:rsid w:val="00C92502"/>
    <w:rsid w:val="00CA2410"/>
    <w:rsid w:val="00CA2939"/>
    <w:rsid w:val="00CC48AC"/>
    <w:rsid w:val="00CF2120"/>
    <w:rsid w:val="00CF6E99"/>
    <w:rsid w:val="00D42CC5"/>
    <w:rsid w:val="00D43D76"/>
    <w:rsid w:val="00D559D3"/>
    <w:rsid w:val="00D9080D"/>
    <w:rsid w:val="00DD5B94"/>
    <w:rsid w:val="00DE2D59"/>
    <w:rsid w:val="00DE5557"/>
    <w:rsid w:val="00E014A8"/>
    <w:rsid w:val="00E02D3A"/>
    <w:rsid w:val="00E07A50"/>
    <w:rsid w:val="00E11916"/>
    <w:rsid w:val="00E5609F"/>
    <w:rsid w:val="00E66910"/>
    <w:rsid w:val="00E74554"/>
    <w:rsid w:val="00E813D0"/>
    <w:rsid w:val="00EB65F7"/>
    <w:rsid w:val="00EF6F61"/>
    <w:rsid w:val="00F22A66"/>
    <w:rsid w:val="00F3448B"/>
    <w:rsid w:val="00F36B4F"/>
    <w:rsid w:val="00F61396"/>
    <w:rsid w:val="00F9720E"/>
    <w:rsid w:val="00FA7F44"/>
    <w:rsid w:val="00FE3435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0774E-80C5-490C-B731-28C6F7703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