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024C33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24C33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DB735E">
        <w:rPr>
          <w:rFonts w:ascii="Times New Roman" w:eastAsia="Times New Roman" w:hAnsi="Times New Roman" w:cs="Times New Roman"/>
          <w:sz w:val="27"/>
          <w:szCs w:val="27"/>
        </w:rPr>
        <w:t>27</w:t>
      </w:r>
      <w:r w:rsidR="0093439C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024C33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024C33" w:rsidR="00475C2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024C33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024C33" w:rsidR="00024C33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024C3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24C3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024C3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29 августа</w:t>
      </w:r>
      <w:r w:rsidRPr="00024C33" w:rsidR="00024C33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024C3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024C3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75C2A" w:rsidRPr="00024C33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024C33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024C3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24C3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024C3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024C33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024C33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</w:t>
      </w:r>
      <w:r w:rsidRPr="00024C33">
        <w:rPr>
          <w:rFonts w:ascii="Times New Roman" w:hAnsi="Times New Roman" w:eastAsiaTheme="minorEastAsia" w:cs="Times New Roman"/>
          <w:sz w:val="27"/>
          <w:szCs w:val="27"/>
        </w:rPr>
        <w:t xml:space="preserve">есу: </w:t>
      </w:r>
      <w:r w:rsidRPr="00024C3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024C33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024C3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CF1EB4" w:rsidRPr="00024C33" w:rsidP="004C037A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председателя правления товарищества собственников </w:t>
      </w:r>
      <w:r w:rsidR="00DB735E">
        <w:rPr>
          <w:rFonts w:ascii="Times New Roman" w:hAnsi="Times New Roman" w:cs="Times New Roman"/>
          <w:sz w:val="27"/>
          <w:szCs w:val="27"/>
        </w:rPr>
        <w:t>недвижимости</w:t>
      </w:r>
      <w:r w:rsidRPr="00024C33">
        <w:rPr>
          <w:rFonts w:ascii="Times New Roman" w:hAnsi="Times New Roman" w:cs="Times New Roman"/>
          <w:sz w:val="27"/>
          <w:szCs w:val="27"/>
        </w:rPr>
        <w:t xml:space="preserve"> «</w:t>
      </w:r>
      <w:r w:rsidR="00DB735E">
        <w:rPr>
          <w:rFonts w:ascii="Times New Roman" w:hAnsi="Times New Roman" w:cs="Times New Roman"/>
          <w:sz w:val="27"/>
          <w:szCs w:val="27"/>
        </w:rPr>
        <w:t>Машиностроитель</w:t>
      </w:r>
      <w:r w:rsidRPr="00024C33">
        <w:rPr>
          <w:rFonts w:ascii="Times New Roman" w:hAnsi="Times New Roman" w:cs="Times New Roman"/>
          <w:sz w:val="27"/>
          <w:szCs w:val="27"/>
        </w:rPr>
        <w:t xml:space="preserve">» </w:t>
      </w:r>
      <w:r w:rsidR="00DB735E">
        <w:rPr>
          <w:rFonts w:ascii="Times New Roman" w:hAnsi="Times New Roman" w:cs="Times New Roman"/>
          <w:sz w:val="27"/>
          <w:szCs w:val="27"/>
        </w:rPr>
        <w:t>Платонова И</w:t>
      </w:r>
      <w:r w:rsidR="004C037A">
        <w:rPr>
          <w:rFonts w:ascii="Times New Roman" w:hAnsi="Times New Roman" w:cs="Times New Roman"/>
          <w:sz w:val="27"/>
          <w:szCs w:val="27"/>
        </w:rPr>
        <w:t>.</w:t>
      </w:r>
      <w:r w:rsidR="00DB735E">
        <w:rPr>
          <w:rFonts w:ascii="Times New Roman" w:hAnsi="Times New Roman" w:cs="Times New Roman"/>
          <w:sz w:val="27"/>
          <w:szCs w:val="27"/>
        </w:rPr>
        <w:t>Е</w:t>
      </w:r>
      <w:r w:rsidR="004C037A">
        <w:rPr>
          <w:rFonts w:ascii="Times New Roman" w:hAnsi="Times New Roman" w:cs="Times New Roman"/>
          <w:sz w:val="27"/>
          <w:szCs w:val="27"/>
        </w:rPr>
        <w:t>.</w:t>
      </w:r>
      <w:r w:rsidRPr="00024C33">
        <w:rPr>
          <w:rFonts w:ascii="Times New Roman" w:hAnsi="Times New Roman" w:cs="Times New Roman"/>
          <w:sz w:val="27"/>
          <w:szCs w:val="27"/>
        </w:rPr>
        <w:t xml:space="preserve">, </w:t>
      </w:r>
      <w:r w:rsidR="004C037A">
        <w:rPr>
          <w:rFonts w:ascii="Times New Roman" w:hAnsi="Times New Roman" w:cs="Times New Roman"/>
          <w:sz w:val="28"/>
          <w:szCs w:val="28"/>
        </w:rPr>
        <w:t>«данные изъяты»</w:t>
      </w:r>
      <w:r w:rsidR="004C037A">
        <w:rPr>
          <w:rFonts w:ascii="Times New Roman" w:hAnsi="Times New Roman" w:cs="Times New Roman"/>
          <w:sz w:val="28"/>
          <w:szCs w:val="28"/>
        </w:rPr>
        <w:t xml:space="preserve"> </w:t>
      </w:r>
      <w:r w:rsidRPr="00024C33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</w:t>
      </w:r>
      <w:r w:rsidRPr="00024C33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ч. 1 ст. 15.33.2</w:t>
      </w:r>
      <w:r w:rsidRPr="00024C3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024C3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024C3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4C3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024C33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Платонов И.Е</w:t>
      </w:r>
      <w:r w:rsidRPr="00024C33" w:rsidR="008571F0">
        <w:rPr>
          <w:rFonts w:ascii="Times New Roman" w:hAnsi="Times New Roman" w:cs="Times New Roman"/>
          <w:sz w:val="27"/>
          <w:szCs w:val="27"/>
        </w:rPr>
        <w:t xml:space="preserve">., являясь </w:t>
      </w:r>
      <w:r w:rsidRPr="00024C33" w:rsidR="00024C33">
        <w:rPr>
          <w:rFonts w:ascii="Times New Roman" w:hAnsi="Times New Roman" w:cs="Times New Roman"/>
          <w:sz w:val="27"/>
          <w:szCs w:val="27"/>
        </w:rPr>
        <w:t xml:space="preserve">председателем правления </w:t>
      </w:r>
      <w:r w:rsidRPr="00B11CDF">
        <w:rPr>
          <w:rFonts w:ascii="Times New Roman" w:hAnsi="Times New Roman" w:cs="Times New Roman"/>
          <w:sz w:val="27"/>
          <w:szCs w:val="27"/>
        </w:rPr>
        <w:t>товарищества собственников недвижимости «Машиностроитель»</w:t>
      </w:r>
      <w:r w:rsidRPr="00024C33" w:rsidR="00373A9B">
        <w:rPr>
          <w:rFonts w:ascii="Times New Roman" w:hAnsi="Times New Roman" w:cs="Times New Roman"/>
          <w:sz w:val="27"/>
          <w:szCs w:val="27"/>
        </w:rPr>
        <w:t xml:space="preserve"> </w:t>
      </w:r>
      <w:r w:rsidRPr="00024C33" w:rsidR="008571F0">
        <w:rPr>
          <w:rFonts w:ascii="Times New Roman" w:hAnsi="Times New Roman" w:cs="Times New Roman"/>
          <w:sz w:val="27"/>
          <w:szCs w:val="27"/>
        </w:rPr>
        <w:t xml:space="preserve">(далее </w:t>
      </w:r>
      <w:r w:rsidRPr="00024C33" w:rsidR="00024C33">
        <w:rPr>
          <w:rFonts w:ascii="Times New Roman" w:hAnsi="Times New Roman" w:cs="Times New Roman"/>
          <w:sz w:val="27"/>
          <w:szCs w:val="27"/>
        </w:rPr>
        <w:t>ТС</w:t>
      </w:r>
      <w:r>
        <w:rPr>
          <w:rFonts w:ascii="Times New Roman" w:hAnsi="Times New Roman" w:cs="Times New Roman"/>
          <w:sz w:val="27"/>
          <w:szCs w:val="27"/>
        </w:rPr>
        <w:t>Н</w:t>
      </w:r>
      <w:r w:rsidRPr="00024C33" w:rsidR="00024C33">
        <w:rPr>
          <w:rFonts w:ascii="Times New Roman" w:hAnsi="Times New Roman" w:cs="Times New Roman"/>
          <w:sz w:val="27"/>
          <w:szCs w:val="27"/>
        </w:rPr>
        <w:t xml:space="preserve"> «</w:t>
      </w:r>
      <w:r w:rsidRPr="00B11CDF">
        <w:rPr>
          <w:rFonts w:ascii="Times New Roman" w:hAnsi="Times New Roman" w:cs="Times New Roman"/>
          <w:sz w:val="27"/>
          <w:szCs w:val="27"/>
        </w:rPr>
        <w:t>Машиностроитель</w:t>
      </w:r>
      <w:r w:rsidRPr="00024C33" w:rsidR="008571F0">
        <w:rPr>
          <w:rFonts w:ascii="Times New Roman" w:hAnsi="Times New Roman" w:cs="Times New Roman"/>
          <w:sz w:val="27"/>
          <w:szCs w:val="27"/>
        </w:rPr>
        <w:t xml:space="preserve">»), зарегистрированного по адресу: Республика Крым, г. Симферополь, </w:t>
      </w:r>
      <w:r>
        <w:rPr>
          <w:rFonts w:ascii="Times New Roman" w:hAnsi="Times New Roman" w:cs="Times New Roman"/>
          <w:sz w:val="27"/>
          <w:szCs w:val="27"/>
        </w:rPr>
        <w:t>ул. 60 лет Октября, 6, кв. 35</w:t>
      </w:r>
      <w:r w:rsidRPr="00024C33" w:rsidR="00373A9B">
        <w:rPr>
          <w:rFonts w:ascii="Times New Roman" w:hAnsi="Times New Roman" w:cs="Times New Roman"/>
          <w:sz w:val="27"/>
          <w:szCs w:val="27"/>
        </w:rPr>
        <w:t>,</w:t>
      </w:r>
      <w:r w:rsidRPr="00024C33" w:rsidR="008571F0">
        <w:rPr>
          <w:rFonts w:ascii="Times New Roman" w:hAnsi="Times New Roman" w:cs="Times New Roman"/>
          <w:sz w:val="27"/>
          <w:szCs w:val="27"/>
        </w:rPr>
        <w:t xml:space="preserve"> </w:t>
      </w:r>
      <w:r w:rsidRPr="00024C33" w:rsidR="004C25E1">
        <w:rPr>
          <w:rFonts w:ascii="Times New Roman" w:hAnsi="Times New Roman" w:cs="Times New Roman"/>
          <w:sz w:val="27"/>
          <w:szCs w:val="27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024C33" w:rsidR="002C2EE9">
        <w:rPr>
          <w:rFonts w:ascii="Times New Roman" w:hAnsi="Times New Roman" w:cs="Times New Roman"/>
          <w:sz w:val="27"/>
          <w:szCs w:val="27"/>
        </w:rPr>
        <w:t>с</w:t>
      </w:r>
      <w:r w:rsidRPr="00024C33" w:rsidR="00113E10">
        <w:rPr>
          <w:rFonts w:ascii="Times New Roman" w:hAnsi="Times New Roman" w:cs="Times New Roman"/>
          <w:sz w:val="27"/>
          <w:szCs w:val="27"/>
        </w:rPr>
        <w:t xml:space="preserve">ведения о дате </w:t>
      </w:r>
      <w:r w:rsidR="0093439C">
        <w:rPr>
          <w:rFonts w:ascii="Times New Roman" w:hAnsi="Times New Roman" w:cs="Times New Roman"/>
          <w:sz w:val="27"/>
          <w:szCs w:val="27"/>
        </w:rPr>
        <w:t>начала</w:t>
      </w:r>
      <w:r w:rsidRPr="00024C33" w:rsidR="00113E10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 - </w:t>
      </w:r>
      <w:r w:rsidRPr="00024C33" w:rsidR="002C2EE9">
        <w:rPr>
          <w:rFonts w:ascii="Times New Roman" w:hAnsi="Times New Roman" w:cs="Times New Roman"/>
          <w:sz w:val="27"/>
          <w:szCs w:val="27"/>
        </w:rPr>
        <w:t xml:space="preserve">подраздел 1.1 формы ЕФС-1 </w:t>
      </w:r>
      <w:r w:rsidRPr="00024C33" w:rsidR="00D04F33">
        <w:rPr>
          <w:rFonts w:ascii="Times New Roman" w:hAnsi="Times New Roman" w:cs="Times New Roman"/>
          <w:sz w:val="27"/>
          <w:szCs w:val="27"/>
        </w:rPr>
        <w:t>(</w:t>
      </w:r>
      <w:r w:rsidRPr="00024C33" w:rsidR="002C2EE9">
        <w:rPr>
          <w:rFonts w:ascii="Times New Roman" w:hAnsi="Times New Roman" w:cs="Times New Roman"/>
          <w:sz w:val="27"/>
          <w:szCs w:val="27"/>
        </w:rPr>
        <w:t>сведения о кадровом мероприятии «</w:t>
      </w:r>
      <w:r w:rsidR="0093439C">
        <w:rPr>
          <w:rFonts w:ascii="Times New Roman" w:hAnsi="Times New Roman" w:cs="Times New Roman"/>
          <w:sz w:val="27"/>
          <w:szCs w:val="27"/>
        </w:rPr>
        <w:t>начало</w:t>
      </w:r>
      <w:r w:rsidRPr="00024C33" w:rsidR="002C2EE9">
        <w:rPr>
          <w:rFonts w:ascii="Times New Roman" w:hAnsi="Times New Roman" w:cs="Times New Roman"/>
          <w:sz w:val="27"/>
          <w:szCs w:val="27"/>
        </w:rPr>
        <w:t xml:space="preserve"> договора ГПХ, договор </w:t>
      </w:r>
      <w:r w:rsidRPr="00024C33" w:rsidR="00373A9B">
        <w:rPr>
          <w:rFonts w:ascii="Times New Roman" w:hAnsi="Times New Roman" w:cs="Times New Roman"/>
          <w:sz w:val="27"/>
          <w:szCs w:val="27"/>
        </w:rPr>
        <w:t>№1</w:t>
      </w:r>
      <w:r w:rsidRPr="00024C33" w:rsidR="00024C33">
        <w:rPr>
          <w:rFonts w:ascii="Times New Roman" w:hAnsi="Times New Roman" w:cs="Times New Roman"/>
          <w:sz w:val="27"/>
          <w:szCs w:val="27"/>
        </w:rPr>
        <w:t xml:space="preserve"> </w:t>
      </w:r>
      <w:r w:rsidRPr="00024C33" w:rsidR="002C2EE9">
        <w:rPr>
          <w:rFonts w:ascii="Times New Roman" w:hAnsi="Times New Roman" w:cs="Times New Roman"/>
          <w:sz w:val="27"/>
          <w:szCs w:val="27"/>
        </w:rPr>
        <w:t xml:space="preserve">от </w:t>
      </w:r>
      <w:r w:rsidR="006F68A8">
        <w:rPr>
          <w:rFonts w:ascii="Times New Roman" w:hAnsi="Times New Roman" w:cs="Times New Roman"/>
          <w:sz w:val="27"/>
          <w:szCs w:val="27"/>
        </w:rPr>
        <w:t>2</w:t>
      </w:r>
      <w:r w:rsidR="0093439C">
        <w:rPr>
          <w:rFonts w:ascii="Times New Roman" w:hAnsi="Times New Roman" w:cs="Times New Roman"/>
          <w:sz w:val="27"/>
          <w:szCs w:val="27"/>
        </w:rPr>
        <w:t>1</w:t>
      </w:r>
      <w:r w:rsidR="006F68A8">
        <w:rPr>
          <w:rFonts w:ascii="Times New Roman" w:hAnsi="Times New Roman" w:cs="Times New Roman"/>
          <w:sz w:val="27"/>
          <w:szCs w:val="27"/>
        </w:rPr>
        <w:t>.03.2025</w:t>
      </w:r>
      <w:r w:rsidRPr="00024C33" w:rsidR="00D04F33">
        <w:rPr>
          <w:rFonts w:ascii="Times New Roman" w:hAnsi="Times New Roman" w:cs="Times New Roman"/>
          <w:sz w:val="27"/>
          <w:szCs w:val="27"/>
        </w:rPr>
        <w:t>»)</w:t>
      </w:r>
      <w:r w:rsidRPr="00024C33" w:rsidR="002C2EE9">
        <w:rPr>
          <w:rFonts w:ascii="Times New Roman" w:hAnsi="Times New Roman" w:cs="Times New Roman"/>
          <w:sz w:val="27"/>
          <w:szCs w:val="27"/>
        </w:rPr>
        <w:t xml:space="preserve">, </w:t>
      </w:r>
      <w:r w:rsidRPr="00024C33" w:rsidR="002F0EC3">
        <w:rPr>
          <w:rFonts w:ascii="Times New Roman" w:hAnsi="Times New Roman" w:cs="Times New Roman"/>
          <w:sz w:val="27"/>
          <w:szCs w:val="27"/>
        </w:rPr>
        <w:t xml:space="preserve">по сроку предоставления не позднее </w:t>
      </w:r>
      <w:r w:rsidR="006F68A8">
        <w:rPr>
          <w:rFonts w:ascii="Times New Roman" w:hAnsi="Times New Roman" w:cs="Times New Roman"/>
          <w:sz w:val="27"/>
          <w:szCs w:val="27"/>
        </w:rPr>
        <w:t>2</w:t>
      </w:r>
      <w:r w:rsidR="0093439C">
        <w:rPr>
          <w:rFonts w:ascii="Times New Roman" w:hAnsi="Times New Roman" w:cs="Times New Roman"/>
          <w:sz w:val="27"/>
          <w:szCs w:val="27"/>
        </w:rPr>
        <w:t>4</w:t>
      </w:r>
      <w:r w:rsidR="006F68A8">
        <w:rPr>
          <w:rFonts w:ascii="Times New Roman" w:hAnsi="Times New Roman" w:cs="Times New Roman"/>
          <w:sz w:val="27"/>
          <w:szCs w:val="27"/>
        </w:rPr>
        <w:t>.03.2025</w:t>
      </w:r>
      <w:r w:rsidRPr="00024C33" w:rsidR="009800A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6F68A8">
        <w:rPr>
          <w:rFonts w:ascii="Times New Roman" w:hAnsi="Times New Roman" w:cs="Times New Roman"/>
          <w:sz w:val="27"/>
          <w:szCs w:val="27"/>
        </w:rPr>
        <w:t>10.04.2025</w:t>
      </w:r>
      <w:r w:rsidRPr="00024C33">
        <w:rPr>
          <w:rFonts w:ascii="Times New Roman" w:hAnsi="Times New Roman" w:cs="Times New Roman"/>
          <w:sz w:val="27"/>
          <w:szCs w:val="27"/>
        </w:rPr>
        <w:t>.</w:t>
      </w:r>
    </w:p>
    <w:p w:rsidR="00024C33" w:rsidRPr="00024C33" w:rsidP="00024C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 И.Е</w:t>
      </w:r>
      <w:r w:rsidRPr="00024C33">
        <w:rPr>
          <w:rFonts w:ascii="Times New Roman" w:hAnsi="Times New Roman" w:cs="Times New Roman"/>
          <w:sz w:val="27"/>
          <w:szCs w:val="27"/>
        </w:rPr>
        <w:t>. не явил</w:t>
      </w:r>
      <w:r w:rsidR="006F68A8">
        <w:rPr>
          <w:rFonts w:ascii="Times New Roman" w:hAnsi="Times New Roman" w:cs="Times New Roman"/>
          <w:sz w:val="27"/>
          <w:szCs w:val="27"/>
        </w:rPr>
        <w:t>ся</w:t>
      </w:r>
      <w:r w:rsidRPr="00024C33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образом. Направил в адрес суда ходатайство о рассмотрении дела в е</w:t>
      </w:r>
      <w:r w:rsidR="006F68A8">
        <w:rPr>
          <w:rFonts w:ascii="Times New Roman" w:hAnsi="Times New Roman" w:cs="Times New Roman"/>
          <w:sz w:val="27"/>
          <w:szCs w:val="27"/>
        </w:rPr>
        <w:t>го отсутствие, также указал</w:t>
      </w:r>
      <w:r w:rsidRPr="00024C33">
        <w:rPr>
          <w:rFonts w:ascii="Times New Roman" w:hAnsi="Times New Roman" w:cs="Times New Roman"/>
          <w:sz w:val="27"/>
          <w:szCs w:val="27"/>
        </w:rPr>
        <w:t>, что</w:t>
      </w:r>
      <w:r w:rsidRPr="00024C33">
        <w:rPr>
          <w:rFonts w:ascii="Times New Roman" w:hAnsi="Times New Roman" w:cs="Times New Roman"/>
          <w:sz w:val="27"/>
          <w:szCs w:val="27"/>
        </w:rPr>
        <w:t xml:space="preserve"> вину в инкриминируемом е</w:t>
      </w:r>
      <w:r w:rsidR="006F68A8">
        <w:rPr>
          <w:rFonts w:ascii="Times New Roman" w:hAnsi="Times New Roman" w:cs="Times New Roman"/>
          <w:sz w:val="27"/>
          <w:szCs w:val="27"/>
        </w:rPr>
        <w:t>му</w:t>
      </w:r>
      <w:r w:rsidRPr="00024C33">
        <w:rPr>
          <w:rFonts w:ascii="Times New Roman" w:hAnsi="Times New Roman" w:cs="Times New Roman"/>
          <w:sz w:val="27"/>
          <w:szCs w:val="27"/>
        </w:rPr>
        <w:t xml:space="preserve"> правонарушении признает в полном объеме.  </w:t>
      </w:r>
    </w:p>
    <w:p w:rsidR="00024C33" w:rsidRPr="00024C33" w:rsidP="00024C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а также заявленное ходатайство, считаю возможным рассмотреть де</w:t>
      </w:r>
      <w:r w:rsidRPr="00024C33">
        <w:rPr>
          <w:rFonts w:ascii="Times New Roman" w:hAnsi="Times New Roman" w:cs="Times New Roman"/>
          <w:sz w:val="27"/>
          <w:szCs w:val="27"/>
        </w:rPr>
        <w:t xml:space="preserve">ло в отсутствие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</w:t>
      </w:r>
      <w:r w:rsidR="006F68A8">
        <w:rPr>
          <w:rFonts w:ascii="Times New Roman" w:hAnsi="Times New Roman" w:cs="Times New Roman"/>
          <w:sz w:val="27"/>
          <w:szCs w:val="27"/>
        </w:rPr>
        <w:t>а</w:t>
      </w:r>
      <w:r w:rsidRPr="006F68A8" w:rsidR="006F68A8">
        <w:rPr>
          <w:rFonts w:ascii="Times New Roman" w:hAnsi="Times New Roman" w:cs="Times New Roman"/>
          <w:sz w:val="27"/>
          <w:szCs w:val="27"/>
        </w:rPr>
        <w:t xml:space="preserve"> И.Е</w:t>
      </w:r>
      <w:r w:rsidRPr="00024C33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024C33" w:rsidRPr="00024C33" w:rsidP="00024C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024C33" w:rsidP="00024C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</w:t>
      </w:r>
      <w:r w:rsidRPr="00024C33">
        <w:rPr>
          <w:rFonts w:ascii="Times New Roman" w:hAnsi="Times New Roman" w:cs="Times New Roman"/>
          <w:sz w:val="27"/>
          <w:szCs w:val="27"/>
        </w:rPr>
        <w:t xml:space="preserve">тивного правонарушения в связи с неисполнением либо ненадлежащим исполнением своих служебных обязанностей. </w:t>
      </w:r>
    </w:p>
    <w:p w:rsidR="002C2EE9" w:rsidRPr="00024C33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В соответствии с п. 5 п. 2 ст.11 Федерального закона от 01.04.1996 №27-ФЗ «Об индивидуальном (персонифицированном) учете в системе </w:t>
      </w:r>
      <w:r w:rsidRPr="00024C33">
        <w:rPr>
          <w:rFonts w:ascii="Times New Roman" w:hAnsi="Times New Roman" w:cs="Times New Roman"/>
          <w:sz w:val="27"/>
          <w:szCs w:val="27"/>
        </w:rPr>
        <w:t>обязательного пен</w:t>
      </w:r>
      <w:r w:rsidRPr="00024C33">
        <w:rPr>
          <w:rFonts w:ascii="Times New Roman" w:hAnsi="Times New Roman" w:cs="Times New Roman"/>
          <w:sz w:val="27"/>
          <w:szCs w:val="27"/>
        </w:rPr>
        <w:t>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</w:t>
      </w:r>
      <w:r w:rsidRPr="00024C33">
        <w:rPr>
          <w:rFonts w:ascii="Times New Roman" w:hAnsi="Times New Roman" w:cs="Times New Roman"/>
          <w:sz w:val="27"/>
          <w:szCs w:val="27"/>
        </w:rPr>
        <w:t xml:space="preserve">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</w:t>
      </w:r>
      <w:r w:rsidRPr="00024C33">
        <w:rPr>
          <w:rFonts w:ascii="Times New Roman" w:hAnsi="Times New Roman" w:cs="Times New Roman"/>
          <w:sz w:val="27"/>
          <w:szCs w:val="27"/>
        </w:rPr>
        <w:t xml:space="preserve">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</w:t>
      </w:r>
      <w:r w:rsidRPr="00024C33">
        <w:rPr>
          <w:rFonts w:ascii="Times New Roman" w:hAnsi="Times New Roman" w:cs="Times New Roman"/>
          <w:sz w:val="27"/>
          <w:szCs w:val="27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</w:t>
      </w:r>
      <w:r w:rsidRPr="00024C33">
        <w:rPr>
          <w:rFonts w:ascii="Times New Roman" w:hAnsi="Times New Roman" w:cs="Times New Roman"/>
          <w:sz w:val="27"/>
          <w:szCs w:val="27"/>
        </w:rPr>
        <w:t>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</w:t>
      </w:r>
      <w:r w:rsidRPr="00024C33">
        <w:rPr>
          <w:rFonts w:ascii="Times New Roman" w:hAnsi="Times New Roman" w:cs="Times New Roman"/>
          <w:sz w:val="27"/>
          <w:szCs w:val="27"/>
        </w:rPr>
        <w:t>тся страховые взносы, и периоды выполнения работ (оказания услуг) по таким договорам;</w:t>
      </w:r>
    </w:p>
    <w:p w:rsidR="002F0EC3" w:rsidRPr="00024C33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В</w:t>
      </w:r>
      <w:r w:rsidRPr="00024C33" w:rsidR="00475C2A">
        <w:rPr>
          <w:rFonts w:ascii="Times New Roman" w:hAnsi="Times New Roman" w:cs="Times New Roman"/>
          <w:sz w:val="27"/>
          <w:szCs w:val="27"/>
        </w:rPr>
        <w:t xml:space="preserve"> с</w:t>
      </w:r>
      <w:r w:rsidRPr="00024C33">
        <w:rPr>
          <w:rFonts w:ascii="Times New Roman" w:hAnsi="Times New Roman" w:cs="Times New Roman"/>
          <w:sz w:val="27"/>
          <w:szCs w:val="27"/>
        </w:rPr>
        <w:t xml:space="preserve">илу п. 6 ст. 11 Федерального закона от 01.04.1996 №27-ФЗ «Об индивидуальном (персонифицированном) учете в системе обязательного пенсионного страхования» сведения, </w:t>
      </w:r>
      <w:r w:rsidRPr="00024C33">
        <w:rPr>
          <w:rFonts w:ascii="Times New Roman" w:hAnsi="Times New Roman" w:cs="Times New Roman"/>
          <w:sz w:val="27"/>
          <w:szCs w:val="27"/>
        </w:rPr>
        <w:t>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</w:t>
      </w:r>
      <w:r w:rsidRPr="00024C33">
        <w:rPr>
          <w:rFonts w:ascii="Times New Roman" w:hAnsi="Times New Roman" w:cs="Times New Roman"/>
          <w:sz w:val="27"/>
          <w:szCs w:val="27"/>
        </w:rPr>
        <w:t>ащения.</w:t>
      </w:r>
    </w:p>
    <w:p w:rsidR="002F0EC3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 И.Е</w:t>
      </w:r>
      <w:r w:rsidRPr="00024C33">
        <w:rPr>
          <w:rFonts w:ascii="Times New Roman" w:hAnsi="Times New Roman" w:cs="Times New Roman"/>
          <w:sz w:val="27"/>
          <w:szCs w:val="27"/>
        </w:rPr>
        <w:t xml:space="preserve">., являясь </w:t>
      </w:r>
      <w:r w:rsidR="006F68A8">
        <w:rPr>
          <w:rFonts w:ascii="Times New Roman" w:hAnsi="Times New Roman" w:cs="Times New Roman"/>
          <w:sz w:val="27"/>
          <w:szCs w:val="27"/>
        </w:rPr>
        <w:t>председателем правления ТСН</w:t>
      </w:r>
      <w:r w:rsidRPr="00024C33" w:rsidR="00024C33">
        <w:rPr>
          <w:rFonts w:ascii="Times New Roman" w:hAnsi="Times New Roman" w:cs="Times New Roman"/>
          <w:sz w:val="27"/>
          <w:szCs w:val="27"/>
        </w:rPr>
        <w:t xml:space="preserve"> «</w:t>
      </w:r>
      <w:r w:rsidR="006F68A8">
        <w:rPr>
          <w:rFonts w:ascii="Times New Roman" w:hAnsi="Times New Roman" w:cs="Times New Roman"/>
          <w:sz w:val="27"/>
          <w:szCs w:val="27"/>
        </w:rPr>
        <w:t>Машиностроитель</w:t>
      </w:r>
      <w:r w:rsidRPr="00024C33" w:rsidR="008571F0">
        <w:rPr>
          <w:rFonts w:ascii="Times New Roman" w:hAnsi="Times New Roman" w:cs="Times New Roman"/>
          <w:sz w:val="27"/>
          <w:szCs w:val="27"/>
        </w:rPr>
        <w:t>»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, </w:t>
      </w:r>
      <w:r w:rsidRPr="00024C33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</w:t>
      </w:r>
      <w:r w:rsidRPr="00024C33">
        <w:rPr>
          <w:rFonts w:ascii="Times New Roman" w:hAnsi="Times New Roman" w:cs="Times New Roman"/>
          <w:sz w:val="27"/>
          <w:szCs w:val="27"/>
        </w:rPr>
        <w:t xml:space="preserve">иального страхования Российской Федерации </w:t>
      </w:r>
      <w:r w:rsidRPr="00024C33" w:rsidR="00475C2A">
        <w:rPr>
          <w:rFonts w:ascii="Times New Roman" w:hAnsi="Times New Roman" w:cs="Times New Roman"/>
          <w:sz w:val="27"/>
          <w:szCs w:val="27"/>
        </w:rPr>
        <w:t xml:space="preserve">сведения о дате </w:t>
      </w:r>
      <w:r w:rsidR="0093439C">
        <w:rPr>
          <w:rFonts w:ascii="Times New Roman" w:hAnsi="Times New Roman" w:cs="Times New Roman"/>
          <w:sz w:val="27"/>
          <w:szCs w:val="27"/>
        </w:rPr>
        <w:t>заключения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 - подраздел 1.1 формы ЕФС-1 (сведения о кадровом мероприятии «</w:t>
      </w:r>
      <w:r w:rsidR="0093439C">
        <w:rPr>
          <w:rFonts w:ascii="Times New Roman" w:hAnsi="Times New Roman" w:cs="Times New Roman"/>
          <w:sz w:val="27"/>
          <w:szCs w:val="27"/>
        </w:rPr>
        <w:t>заключение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 договора ГПХ, договор </w:t>
      </w:r>
      <w:r w:rsidRPr="00024C33" w:rsidR="00373A9B">
        <w:rPr>
          <w:rFonts w:ascii="Times New Roman" w:hAnsi="Times New Roman" w:cs="Times New Roman"/>
          <w:sz w:val="27"/>
          <w:szCs w:val="27"/>
        </w:rPr>
        <w:t>№1</w:t>
      </w:r>
      <w:r w:rsidRPr="00024C33" w:rsidR="00024C33">
        <w:rPr>
          <w:rFonts w:ascii="Times New Roman" w:hAnsi="Times New Roman" w:cs="Times New Roman"/>
          <w:sz w:val="27"/>
          <w:szCs w:val="27"/>
        </w:rPr>
        <w:t xml:space="preserve"> 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от </w:t>
      </w:r>
      <w:r w:rsidR="006F68A8">
        <w:rPr>
          <w:rFonts w:ascii="Times New Roman" w:hAnsi="Times New Roman" w:cs="Times New Roman"/>
          <w:sz w:val="27"/>
          <w:szCs w:val="27"/>
        </w:rPr>
        <w:t>2</w:t>
      </w:r>
      <w:r w:rsidR="0093439C">
        <w:rPr>
          <w:rFonts w:ascii="Times New Roman" w:hAnsi="Times New Roman" w:cs="Times New Roman"/>
          <w:sz w:val="27"/>
          <w:szCs w:val="27"/>
        </w:rPr>
        <w:t>1</w:t>
      </w:r>
      <w:r w:rsidR="006F68A8">
        <w:rPr>
          <w:rFonts w:ascii="Times New Roman" w:hAnsi="Times New Roman" w:cs="Times New Roman"/>
          <w:sz w:val="27"/>
          <w:szCs w:val="27"/>
        </w:rPr>
        <w:t>.03.2025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»), по сроку предоставления не позднее </w:t>
      </w:r>
      <w:r w:rsidR="006F68A8">
        <w:rPr>
          <w:rFonts w:ascii="Times New Roman" w:hAnsi="Times New Roman" w:cs="Times New Roman"/>
          <w:sz w:val="27"/>
          <w:szCs w:val="27"/>
        </w:rPr>
        <w:t>2</w:t>
      </w:r>
      <w:r w:rsidR="0093439C">
        <w:rPr>
          <w:rFonts w:ascii="Times New Roman" w:hAnsi="Times New Roman" w:cs="Times New Roman"/>
          <w:sz w:val="27"/>
          <w:szCs w:val="27"/>
        </w:rPr>
        <w:t>4</w:t>
      </w:r>
      <w:r w:rsidR="006F68A8">
        <w:rPr>
          <w:rFonts w:ascii="Times New Roman" w:hAnsi="Times New Roman" w:cs="Times New Roman"/>
          <w:sz w:val="27"/>
          <w:szCs w:val="27"/>
        </w:rPr>
        <w:t>.03.2025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6F68A8">
        <w:rPr>
          <w:rFonts w:ascii="Times New Roman" w:hAnsi="Times New Roman" w:cs="Times New Roman"/>
          <w:sz w:val="27"/>
          <w:szCs w:val="27"/>
        </w:rPr>
        <w:t>10.04.2025</w:t>
      </w:r>
      <w:r w:rsidRPr="00024C33">
        <w:rPr>
          <w:rFonts w:ascii="Times New Roman" w:hAnsi="Times New Roman" w:cs="Times New Roman"/>
          <w:sz w:val="27"/>
          <w:szCs w:val="27"/>
        </w:rPr>
        <w:t>.</w:t>
      </w:r>
    </w:p>
    <w:p w:rsidR="002F0EC3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024C33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024C33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</w:t>
      </w:r>
      <w:r w:rsidRPr="00024C33">
        <w:rPr>
          <w:rFonts w:ascii="Times New Roman" w:hAnsi="Times New Roman" w:cs="Times New Roman"/>
          <w:sz w:val="27"/>
          <w:szCs w:val="27"/>
        </w:rPr>
        <w:t>авонарушении.</w:t>
      </w:r>
    </w:p>
    <w:p w:rsidR="002549D5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</w:t>
      </w:r>
      <w:r w:rsidRPr="00024C33">
        <w:rPr>
          <w:rFonts w:ascii="Times New Roman" w:hAnsi="Times New Roman" w:cs="Times New Roman"/>
          <w:sz w:val="27"/>
          <w:szCs w:val="27"/>
        </w:rPr>
        <w:t>страхования срок либо отказ от представления в т</w:t>
      </w:r>
      <w:r w:rsidRPr="00024C33">
        <w:rPr>
          <w:rFonts w:ascii="Times New Roman" w:hAnsi="Times New Roman" w:cs="Times New Roman"/>
          <w:sz w:val="27"/>
          <w:szCs w:val="27"/>
        </w:rPr>
        <w:t>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</w:t>
      </w:r>
      <w:r w:rsidRPr="00024C33">
        <w:rPr>
          <w:rFonts w:ascii="Times New Roman" w:hAnsi="Times New Roman" w:cs="Times New Roman"/>
          <w:sz w:val="27"/>
          <w:szCs w:val="27"/>
        </w:rPr>
        <w:t>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</w:t>
      </w:r>
      <w:r w:rsidRPr="00024C33">
        <w:rPr>
          <w:rFonts w:ascii="Times New Roman" w:hAnsi="Times New Roman" w:cs="Times New Roman"/>
          <w:sz w:val="27"/>
          <w:szCs w:val="27"/>
        </w:rPr>
        <w:t xml:space="preserve">рушения, предусмотренного ч. 1 ст. 15.33.2 Кодекса Российской Федерации об административных правонарушениях. </w:t>
      </w:r>
    </w:p>
    <w:p w:rsidR="00475C2A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6F68A8">
        <w:rPr>
          <w:rFonts w:ascii="Times New Roman" w:hAnsi="Times New Roman" w:cs="Times New Roman"/>
          <w:sz w:val="27"/>
          <w:szCs w:val="27"/>
        </w:rPr>
        <w:t>председателем правления ТСН</w:t>
      </w:r>
      <w:r w:rsidRPr="00024C33" w:rsidR="00024C33">
        <w:rPr>
          <w:rFonts w:ascii="Times New Roman" w:hAnsi="Times New Roman" w:cs="Times New Roman"/>
          <w:sz w:val="27"/>
          <w:szCs w:val="27"/>
        </w:rPr>
        <w:t xml:space="preserve"> «</w:t>
      </w:r>
      <w:r w:rsidR="006F68A8">
        <w:rPr>
          <w:rFonts w:ascii="Times New Roman" w:hAnsi="Times New Roman" w:cs="Times New Roman"/>
          <w:sz w:val="27"/>
          <w:szCs w:val="27"/>
        </w:rPr>
        <w:t>Машиностроитель</w:t>
      </w:r>
      <w:r w:rsidRPr="00024C33" w:rsidR="00373A9B">
        <w:rPr>
          <w:rFonts w:ascii="Times New Roman" w:hAnsi="Times New Roman" w:cs="Times New Roman"/>
          <w:sz w:val="27"/>
          <w:szCs w:val="27"/>
        </w:rPr>
        <w:t>»</w:t>
      </w:r>
      <w:r w:rsidRPr="00024C33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 И.Е</w:t>
      </w:r>
      <w:r w:rsidRPr="00024C33">
        <w:rPr>
          <w:rFonts w:ascii="Times New Roman" w:hAnsi="Times New Roman" w:cs="Times New Roman"/>
          <w:sz w:val="27"/>
          <w:szCs w:val="27"/>
        </w:rPr>
        <w:t xml:space="preserve">. </w:t>
      </w:r>
      <w:r w:rsidRPr="00024C33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 И.Е</w:t>
      </w:r>
      <w:r w:rsidRPr="00024C33">
        <w:rPr>
          <w:rFonts w:ascii="Times New Roman" w:hAnsi="Times New Roman" w:cs="Times New Roman"/>
          <w:sz w:val="27"/>
          <w:szCs w:val="27"/>
        </w:rPr>
        <w:t>. Опровергающих указанн</w:t>
      </w:r>
      <w:r w:rsidRPr="00024C33">
        <w:rPr>
          <w:rFonts w:ascii="Times New Roman" w:hAnsi="Times New Roman" w:cs="Times New Roman"/>
          <w:sz w:val="27"/>
          <w:szCs w:val="27"/>
        </w:rPr>
        <w:t>ые обстоятельства доказательств мировому судье не представлено.</w:t>
      </w:r>
    </w:p>
    <w:p w:rsidR="002F0EC3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</w:t>
      </w:r>
      <w:r w:rsidR="006F68A8">
        <w:rPr>
          <w:rFonts w:ascii="Times New Roman" w:hAnsi="Times New Roman" w:cs="Times New Roman"/>
          <w:sz w:val="27"/>
          <w:szCs w:val="27"/>
        </w:rPr>
        <w:t>а</w:t>
      </w:r>
      <w:r w:rsidRPr="006F68A8" w:rsidR="006F68A8">
        <w:rPr>
          <w:rFonts w:ascii="Times New Roman" w:hAnsi="Times New Roman" w:cs="Times New Roman"/>
          <w:sz w:val="27"/>
          <w:szCs w:val="27"/>
        </w:rPr>
        <w:t xml:space="preserve"> И.Е</w:t>
      </w:r>
      <w:r w:rsidRPr="00024C33" w:rsidR="002C2EE9">
        <w:rPr>
          <w:rFonts w:ascii="Times New Roman" w:hAnsi="Times New Roman" w:cs="Times New Roman"/>
          <w:sz w:val="27"/>
          <w:szCs w:val="27"/>
        </w:rPr>
        <w:t xml:space="preserve">. </w:t>
      </w:r>
      <w:r w:rsidRPr="00024C33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6F68A8">
        <w:rPr>
          <w:rFonts w:ascii="Times New Roman" w:hAnsi="Times New Roman" w:cs="Times New Roman"/>
          <w:sz w:val="27"/>
          <w:szCs w:val="27"/>
        </w:rPr>
        <w:t>1</w:t>
      </w:r>
      <w:r w:rsidR="0093439C">
        <w:rPr>
          <w:rFonts w:ascii="Times New Roman" w:hAnsi="Times New Roman" w:cs="Times New Roman"/>
          <w:sz w:val="27"/>
          <w:szCs w:val="27"/>
        </w:rPr>
        <w:t>7</w:t>
      </w:r>
      <w:r w:rsidRPr="00024C33">
        <w:rPr>
          <w:rFonts w:ascii="Times New Roman" w:hAnsi="Times New Roman" w:cs="Times New Roman"/>
          <w:sz w:val="27"/>
          <w:szCs w:val="27"/>
        </w:rPr>
        <w:t xml:space="preserve"> от </w:t>
      </w:r>
      <w:r w:rsidR="006F68A8">
        <w:rPr>
          <w:rFonts w:ascii="Times New Roman" w:hAnsi="Times New Roman" w:cs="Times New Roman"/>
          <w:sz w:val="27"/>
          <w:szCs w:val="27"/>
        </w:rPr>
        <w:t>26.06.2025</w:t>
      </w:r>
      <w:r w:rsidRPr="00024C33">
        <w:rPr>
          <w:rFonts w:ascii="Times New Roman" w:hAnsi="Times New Roman" w:cs="Times New Roman"/>
          <w:sz w:val="27"/>
          <w:szCs w:val="27"/>
        </w:rPr>
        <w:t>,</w:t>
      </w:r>
      <w:r w:rsidRPr="00024C33">
        <w:rPr>
          <w:rFonts w:ascii="Times New Roman" w:hAnsi="Times New Roman" w:cs="Times New Roman"/>
          <w:sz w:val="27"/>
          <w:szCs w:val="27"/>
        </w:rPr>
        <w:t xml:space="preserve"> </w:t>
      </w:r>
      <w:r w:rsidRPr="00024C33" w:rsidR="009800AE">
        <w:rPr>
          <w:rFonts w:ascii="Times New Roman" w:hAnsi="Times New Roman" w:cs="Times New Roman"/>
          <w:sz w:val="27"/>
          <w:szCs w:val="27"/>
        </w:rPr>
        <w:t>копией сведений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 ЕФС-1</w:t>
      </w:r>
      <w:r w:rsidRPr="00024C33" w:rsidR="009800AE">
        <w:rPr>
          <w:rFonts w:ascii="Times New Roman" w:hAnsi="Times New Roman" w:cs="Times New Roman"/>
          <w:sz w:val="27"/>
          <w:szCs w:val="27"/>
        </w:rPr>
        <w:t xml:space="preserve">, </w:t>
      </w:r>
      <w:r w:rsidRPr="00024C33">
        <w:rPr>
          <w:rFonts w:ascii="Times New Roman" w:hAnsi="Times New Roman" w:cs="Times New Roman"/>
          <w:sz w:val="27"/>
          <w:szCs w:val="27"/>
        </w:rPr>
        <w:t>копией акта, выпиской из ЕГРЮЛ.</w:t>
      </w:r>
    </w:p>
    <w:p w:rsidR="002F0EC3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</w:t>
      </w:r>
      <w:r w:rsidRPr="00024C33" w:rsidR="0044484A">
        <w:rPr>
          <w:rFonts w:ascii="Times New Roman" w:hAnsi="Times New Roman" w:cs="Times New Roman"/>
          <w:sz w:val="27"/>
          <w:szCs w:val="27"/>
        </w:rPr>
        <w:t xml:space="preserve">административном </w:t>
      </w:r>
      <w:r w:rsidRPr="00024C33">
        <w:rPr>
          <w:rFonts w:ascii="Times New Roman" w:hAnsi="Times New Roman" w:cs="Times New Roman"/>
          <w:sz w:val="27"/>
          <w:szCs w:val="27"/>
        </w:rPr>
        <w:t xml:space="preserve">правонарушении в их совокупности, прихожу к выводу, что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 И.Е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024C33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1 ст.15.33.2 Кодекса Росси</w:t>
      </w:r>
      <w:r w:rsidRPr="00024C33">
        <w:rPr>
          <w:rFonts w:ascii="Times New Roman" w:hAnsi="Times New Roman" w:cs="Times New Roman"/>
          <w:sz w:val="27"/>
          <w:szCs w:val="27"/>
        </w:rPr>
        <w:t xml:space="preserve">йской Федерации об административных правонарушениях, а именно: не представил </w:t>
      </w:r>
      <w:r w:rsidRPr="00024C33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024C3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</w:t>
      </w:r>
      <w:r w:rsidRPr="00024C33">
        <w:rPr>
          <w:rFonts w:ascii="Times New Roman" w:hAnsi="Times New Roman" w:cs="Times New Roman"/>
          <w:sz w:val="27"/>
          <w:szCs w:val="27"/>
        </w:rPr>
        <w:t>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</w:t>
      </w:r>
      <w:r w:rsidRPr="00024C33">
        <w:rPr>
          <w:rFonts w:ascii="Times New Roman" w:hAnsi="Times New Roman" w:cs="Times New Roman"/>
          <w:sz w:val="27"/>
          <w:szCs w:val="27"/>
        </w:rPr>
        <w:t xml:space="preserve"> делу не установлено.  </w:t>
      </w:r>
    </w:p>
    <w:p w:rsidR="002F0EC3" w:rsidRPr="00024C3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</w:t>
      </w:r>
      <w:r w:rsidR="006F68A8">
        <w:rPr>
          <w:rFonts w:ascii="Times New Roman" w:hAnsi="Times New Roman" w:cs="Times New Roman"/>
          <w:sz w:val="27"/>
          <w:szCs w:val="27"/>
        </w:rPr>
        <w:t>а</w:t>
      </w:r>
      <w:r w:rsidRPr="006F68A8" w:rsidR="006F68A8">
        <w:rPr>
          <w:rFonts w:ascii="Times New Roman" w:hAnsi="Times New Roman" w:cs="Times New Roman"/>
          <w:sz w:val="27"/>
          <w:szCs w:val="27"/>
        </w:rPr>
        <w:t xml:space="preserve"> И.Е</w:t>
      </w:r>
      <w:r w:rsidRPr="00024C33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024C33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</w:t>
      </w:r>
      <w:r w:rsidRPr="00024C33">
        <w:rPr>
          <w:rFonts w:ascii="Times New Roman" w:hAnsi="Times New Roman" w:cs="Times New Roman"/>
          <w:sz w:val="27"/>
          <w:szCs w:val="27"/>
        </w:rPr>
        <w:t xml:space="preserve">требованиями ст.4.1 Кодекса Российской </w:t>
      </w:r>
      <w:r w:rsidRPr="00024C33"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В с</w:t>
      </w:r>
      <w:r w:rsidRPr="00024C33">
        <w:rPr>
          <w:rFonts w:ascii="Times New Roman" w:hAnsi="Times New Roman" w:cs="Times New Roman"/>
          <w:sz w:val="27"/>
          <w:szCs w:val="27"/>
        </w:rPr>
        <w:t>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</w:t>
      </w:r>
      <w:r w:rsidRPr="00024C33">
        <w:rPr>
          <w:rFonts w:ascii="Times New Roman" w:hAnsi="Times New Roman" w:cs="Times New Roman"/>
          <w:sz w:val="27"/>
          <w:szCs w:val="27"/>
        </w:rPr>
        <w:t xml:space="preserve">но. 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</w:t>
      </w:r>
      <w:r w:rsidRPr="00024C33">
        <w:rPr>
          <w:rFonts w:ascii="Times New Roman" w:hAnsi="Times New Roman" w:cs="Times New Roman"/>
          <w:sz w:val="27"/>
          <w:szCs w:val="27"/>
        </w:rPr>
        <w:t>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</w:t>
      </w:r>
      <w:r w:rsidRPr="00024C33">
        <w:rPr>
          <w:rFonts w:ascii="Times New Roman" w:hAnsi="Times New Roman" w:cs="Times New Roman"/>
          <w:sz w:val="27"/>
          <w:szCs w:val="27"/>
        </w:rPr>
        <w:t>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</w:t>
      </w:r>
      <w:r w:rsidRPr="00024C33">
        <w:rPr>
          <w:rFonts w:ascii="Times New Roman" w:hAnsi="Times New Roman" w:cs="Times New Roman"/>
          <w:sz w:val="27"/>
          <w:szCs w:val="27"/>
        </w:rPr>
        <w:t>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</w:t>
      </w:r>
      <w:r w:rsidRPr="00024C33">
        <w:rPr>
          <w:rFonts w:ascii="Times New Roman" w:hAnsi="Times New Roman" w:cs="Times New Roman"/>
          <w:sz w:val="27"/>
          <w:szCs w:val="27"/>
        </w:rPr>
        <w:t>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</w:t>
      </w:r>
      <w:r w:rsidRPr="00024C33">
        <w:rPr>
          <w:rFonts w:ascii="Times New Roman" w:hAnsi="Times New Roman" w:cs="Times New Roman"/>
          <w:sz w:val="27"/>
          <w:szCs w:val="27"/>
        </w:rPr>
        <w:t>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В сл</w:t>
      </w:r>
      <w:r w:rsidRPr="00024C33">
        <w:rPr>
          <w:rFonts w:ascii="Times New Roman" w:hAnsi="Times New Roman" w:cs="Times New Roman"/>
          <w:sz w:val="27"/>
          <w:szCs w:val="27"/>
        </w:rPr>
        <w:t xml:space="preserve">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</w:t>
      </w:r>
      <w:r w:rsidRPr="00024C33">
        <w:rPr>
          <w:rFonts w:ascii="Times New Roman" w:hAnsi="Times New Roman" w:cs="Times New Roman"/>
          <w:sz w:val="27"/>
          <w:szCs w:val="27"/>
        </w:rPr>
        <w:t>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</w:t>
      </w:r>
      <w:r w:rsidRPr="00024C33">
        <w:rPr>
          <w:rFonts w:ascii="Times New Roman" w:hAnsi="Times New Roman" w:cs="Times New Roman"/>
          <w:sz w:val="27"/>
          <w:szCs w:val="27"/>
        </w:rPr>
        <w:t>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</w:t>
      </w:r>
      <w:r w:rsidRPr="00024C33">
        <w:rPr>
          <w:rFonts w:ascii="Times New Roman" w:hAnsi="Times New Roman" w:cs="Times New Roman"/>
          <w:sz w:val="27"/>
          <w:szCs w:val="27"/>
        </w:rPr>
        <w:t xml:space="preserve">дминистративных правонарушениях. </w:t>
      </w:r>
    </w:p>
    <w:p w:rsidR="00284772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 w:rsidRPr="00024C33">
        <w:rPr>
          <w:rFonts w:ascii="Times New Roman" w:hAnsi="Times New Roman" w:cs="Times New Roman"/>
          <w:sz w:val="27"/>
          <w:szCs w:val="27"/>
        </w:rPr>
        <w:t>административных правонарушениях, принимая во внимание обстоятельства дела, данные о лично</w:t>
      </w:r>
      <w:r w:rsidRPr="00024C33">
        <w:rPr>
          <w:rFonts w:ascii="Times New Roman" w:hAnsi="Times New Roman" w:cs="Times New Roman"/>
          <w:sz w:val="27"/>
          <w:szCs w:val="27"/>
        </w:rPr>
        <w:t>сти виновно</w:t>
      </w:r>
      <w:r w:rsidR="006F68A8">
        <w:rPr>
          <w:rFonts w:ascii="Times New Roman" w:hAnsi="Times New Roman" w:cs="Times New Roman"/>
          <w:sz w:val="27"/>
          <w:szCs w:val="27"/>
        </w:rPr>
        <w:t>го</w:t>
      </w:r>
      <w:r w:rsidRPr="00024C33">
        <w:rPr>
          <w:rFonts w:ascii="Times New Roman" w:hAnsi="Times New Roman" w:cs="Times New Roman"/>
          <w:sz w:val="27"/>
          <w:szCs w:val="27"/>
        </w:rPr>
        <w:t>, котор</w:t>
      </w:r>
      <w:r w:rsidR="006F68A8">
        <w:rPr>
          <w:rFonts w:ascii="Times New Roman" w:hAnsi="Times New Roman" w:cs="Times New Roman"/>
          <w:sz w:val="27"/>
          <w:szCs w:val="27"/>
        </w:rPr>
        <w:t>ый</w:t>
      </w:r>
      <w:r w:rsidRPr="00024C33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за совершение однородных правонарушений не привлекал</w:t>
      </w:r>
      <w:r w:rsidR="006F68A8">
        <w:rPr>
          <w:rFonts w:ascii="Times New Roman" w:hAnsi="Times New Roman" w:cs="Times New Roman"/>
          <w:sz w:val="27"/>
          <w:szCs w:val="27"/>
        </w:rPr>
        <w:t>ся</w:t>
      </w:r>
      <w:r w:rsidRPr="00024C33">
        <w:rPr>
          <w:rFonts w:ascii="Times New Roman" w:hAnsi="Times New Roman" w:cs="Times New Roman"/>
          <w:sz w:val="27"/>
          <w:szCs w:val="27"/>
        </w:rPr>
        <w:t xml:space="preserve"> (на момент совершения правонарушения), отсутствие обстоятельств, отягчающих и смягчающих ответственность, предусмотренных ст. ст. 4.2, 4.</w:t>
      </w:r>
      <w:r w:rsidRPr="00024C33">
        <w:rPr>
          <w:rFonts w:ascii="Times New Roman" w:hAnsi="Times New Roman" w:cs="Times New Roman"/>
          <w:sz w:val="27"/>
          <w:szCs w:val="27"/>
        </w:rPr>
        <w:t xml:space="preserve">3 Кодекса Российской Федерации об административных правонарушениях, то обстоятельство, что допущенные </w:t>
      </w:r>
      <w:r w:rsidR="006F68A8">
        <w:rPr>
          <w:rFonts w:ascii="Times New Roman" w:hAnsi="Times New Roman" w:cs="Times New Roman"/>
          <w:sz w:val="27"/>
          <w:szCs w:val="27"/>
        </w:rPr>
        <w:t>им</w:t>
      </w:r>
      <w:r w:rsidRPr="00024C33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</w:t>
      </w:r>
      <w:r w:rsidRPr="00024C33">
        <w:rPr>
          <w:rFonts w:ascii="Times New Roman" w:hAnsi="Times New Roman" w:cs="Times New Roman"/>
          <w:sz w:val="27"/>
          <w:szCs w:val="27"/>
        </w:rPr>
        <w:t xml:space="preserve">можным назначить </w:t>
      </w:r>
      <w:r w:rsidRPr="006F68A8" w:rsidR="006F68A8">
        <w:rPr>
          <w:rFonts w:ascii="Times New Roman" w:hAnsi="Times New Roman" w:cs="Times New Roman"/>
          <w:sz w:val="27"/>
          <w:szCs w:val="27"/>
        </w:rPr>
        <w:t>Платонов</w:t>
      </w:r>
      <w:r w:rsidR="006F68A8">
        <w:rPr>
          <w:rFonts w:ascii="Times New Roman" w:hAnsi="Times New Roman" w:cs="Times New Roman"/>
          <w:sz w:val="27"/>
          <w:szCs w:val="27"/>
        </w:rPr>
        <w:t>у</w:t>
      </w:r>
      <w:r w:rsidRPr="006F68A8" w:rsidR="006F68A8">
        <w:rPr>
          <w:rFonts w:ascii="Times New Roman" w:hAnsi="Times New Roman" w:cs="Times New Roman"/>
          <w:sz w:val="27"/>
          <w:szCs w:val="27"/>
        </w:rPr>
        <w:t xml:space="preserve"> И.Е</w:t>
      </w:r>
      <w:r w:rsidRPr="00024C33">
        <w:rPr>
          <w:rFonts w:ascii="Times New Roman" w:hAnsi="Times New Roman" w:cs="Times New Roman"/>
          <w:sz w:val="27"/>
          <w:szCs w:val="27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4C25E1" w:rsidRPr="00024C33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правонаруше</w:t>
      </w:r>
      <w:r w:rsidRPr="00024C33">
        <w:rPr>
          <w:rFonts w:ascii="Times New Roman" w:hAnsi="Times New Roman" w:cs="Times New Roman"/>
          <w:sz w:val="27"/>
          <w:szCs w:val="27"/>
        </w:rPr>
        <w:t xml:space="preserve">ниях, мировой судья              </w:t>
      </w:r>
    </w:p>
    <w:p w:rsidR="004C25E1" w:rsidRPr="00024C33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024C33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617BE">
        <w:rPr>
          <w:rFonts w:ascii="Times New Roman" w:hAnsi="Times New Roman" w:cs="Times New Roman"/>
          <w:sz w:val="27"/>
          <w:szCs w:val="27"/>
        </w:rPr>
        <w:t>Платонова И</w:t>
      </w:r>
      <w:r w:rsidR="004C037A">
        <w:rPr>
          <w:rFonts w:ascii="Times New Roman" w:hAnsi="Times New Roman" w:cs="Times New Roman"/>
          <w:sz w:val="27"/>
          <w:szCs w:val="27"/>
        </w:rPr>
        <w:t>.</w:t>
      </w:r>
      <w:r w:rsidRPr="00E617BE">
        <w:rPr>
          <w:rFonts w:ascii="Times New Roman" w:hAnsi="Times New Roman" w:cs="Times New Roman"/>
          <w:sz w:val="27"/>
          <w:szCs w:val="27"/>
        </w:rPr>
        <w:t xml:space="preserve"> Е</w:t>
      </w:r>
      <w:r w:rsidR="004C037A">
        <w:rPr>
          <w:rFonts w:ascii="Times New Roman" w:hAnsi="Times New Roman" w:cs="Times New Roman"/>
          <w:sz w:val="27"/>
          <w:szCs w:val="27"/>
        </w:rPr>
        <w:t>.</w:t>
      </w:r>
      <w:r w:rsidRPr="00E617BE">
        <w:rPr>
          <w:rFonts w:ascii="Times New Roman" w:hAnsi="Times New Roman" w:cs="Times New Roman"/>
          <w:sz w:val="27"/>
          <w:szCs w:val="27"/>
        </w:rPr>
        <w:t xml:space="preserve"> </w:t>
      </w:r>
      <w:r w:rsidRPr="00024C33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024C33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="00393539">
        <w:rPr>
          <w:rFonts w:ascii="Times New Roman" w:hAnsi="Times New Roman" w:cs="Times New Roman"/>
          <w:sz w:val="27"/>
          <w:szCs w:val="27"/>
        </w:rPr>
        <w:t>му</w:t>
      </w:r>
      <w:r w:rsidRPr="00024C33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E24823" w:rsidRPr="00024C33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F5FBB" w:rsidRPr="00024C33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</w:t>
      </w:r>
      <w:r w:rsidRPr="00024C33">
        <w:rPr>
          <w:rFonts w:ascii="Times New Roman" w:hAnsi="Times New Roman" w:cs="Times New Roman"/>
          <w:sz w:val="27"/>
          <w:szCs w:val="27"/>
        </w:rPr>
        <w:t>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</w:t>
      </w:r>
      <w:r w:rsidRPr="00024C33">
        <w:rPr>
          <w:rFonts w:ascii="Times New Roman" w:hAnsi="Times New Roman" w:cs="Times New Roman"/>
          <w:sz w:val="27"/>
          <w:szCs w:val="27"/>
        </w:rPr>
        <w:t>ня вручения или получения копии постановления.</w:t>
      </w:r>
    </w:p>
    <w:p w:rsidR="004C25E1" w:rsidRPr="00024C33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024C33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24C33">
        <w:rPr>
          <w:rFonts w:ascii="Times New Roman" w:hAnsi="Times New Roman" w:cs="Times New Roman"/>
          <w:sz w:val="27"/>
          <w:szCs w:val="27"/>
        </w:rPr>
        <w:t xml:space="preserve">Мировой судья:                </w:t>
      </w:r>
      <w:r w:rsidR="00225DA7">
        <w:rPr>
          <w:rFonts w:ascii="Times New Roman" w:hAnsi="Times New Roman" w:cs="Times New Roman"/>
          <w:sz w:val="27"/>
          <w:szCs w:val="27"/>
        </w:rPr>
        <w:t>подпись</w:t>
      </w:r>
      <w:r w:rsidRPr="00024C33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024C33" w:rsidR="00CF5FBB">
        <w:rPr>
          <w:rFonts w:ascii="Times New Roman" w:hAnsi="Times New Roman" w:cs="Times New Roman"/>
          <w:sz w:val="27"/>
          <w:szCs w:val="27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8571F0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37A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4C33"/>
    <w:rsid w:val="00035E5D"/>
    <w:rsid w:val="00050546"/>
    <w:rsid w:val="000857B2"/>
    <w:rsid w:val="00092CCD"/>
    <w:rsid w:val="0009665A"/>
    <w:rsid w:val="000976E4"/>
    <w:rsid w:val="000A04C7"/>
    <w:rsid w:val="00113E10"/>
    <w:rsid w:val="001371B4"/>
    <w:rsid w:val="001945F6"/>
    <w:rsid w:val="001B0B30"/>
    <w:rsid w:val="001E0764"/>
    <w:rsid w:val="00225DA7"/>
    <w:rsid w:val="00245104"/>
    <w:rsid w:val="00247E0F"/>
    <w:rsid w:val="0025461B"/>
    <w:rsid w:val="002549D5"/>
    <w:rsid w:val="00264453"/>
    <w:rsid w:val="00272AA5"/>
    <w:rsid w:val="00284772"/>
    <w:rsid w:val="002C1AED"/>
    <w:rsid w:val="002C2EE9"/>
    <w:rsid w:val="002D37AD"/>
    <w:rsid w:val="002F0EC3"/>
    <w:rsid w:val="003337F3"/>
    <w:rsid w:val="0035299D"/>
    <w:rsid w:val="00363141"/>
    <w:rsid w:val="00373A9B"/>
    <w:rsid w:val="003773EB"/>
    <w:rsid w:val="00393539"/>
    <w:rsid w:val="003C105B"/>
    <w:rsid w:val="003D08D5"/>
    <w:rsid w:val="0044484A"/>
    <w:rsid w:val="00475C2A"/>
    <w:rsid w:val="004A5B96"/>
    <w:rsid w:val="004B7FEA"/>
    <w:rsid w:val="004C037A"/>
    <w:rsid w:val="004C25E1"/>
    <w:rsid w:val="004C51F3"/>
    <w:rsid w:val="006111F0"/>
    <w:rsid w:val="0063546C"/>
    <w:rsid w:val="00643801"/>
    <w:rsid w:val="0066268D"/>
    <w:rsid w:val="006713C4"/>
    <w:rsid w:val="006F0953"/>
    <w:rsid w:val="006F54A0"/>
    <w:rsid w:val="006F68A8"/>
    <w:rsid w:val="00723EFD"/>
    <w:rsid w:val="0072774B"/>
    <w:rsid w:val="00743776"/>
    <w:rsid w:val="00747C2B"/>
    <w:rsid w:val="00754684"/>
    <w:rsid w:val="00754EA3"/>
    <w:rsid w:val="007B5434"/>
    <w:rsid w:val="007D6E18"/>
    <w:rsid w:val="007D7B98"/>
    <w:rsid w:val="007E6AD1"/>
    <w:rsid w:val="008571F0"/>
    <w:rsid w:val="00863430"/>
    <w:rsid w:val="00890A2A"/>
    <w:rsid w:val="008B3F1B"/>
    <w:rsid w:val="008D67D1"/>
    <w:rsid w:val="00913C37"/>
    <w:rsid w:val="0093439C"/>
    <w:rsid w:val="00951FA1"/>
    <w:rsid w:val="009567F4"/>
    <w:rsid w:val="009800AE"/>
    <w:rsid w:val="00A77FD4"/>
    <w:rsid w:val="00AA71EF"/>
    <w:rsid w:val="00B11CDF"/>
    <w:rsid w:val="00B11D38"/>
    <w:rsid w:val="00B27F38"/>
    <w:rsid w:val="00B37046"/>
    <w:rsid w:val="00B72444"/>
    <w:rsid w:val="00B750D7"/>
    <w:rsid w:val="00BF0625"/>
    <w:rsid w:val="00BF32CE"/>
    <w:rsid w:val="00C35BE2"/>
    <w:rsid w:val="00CC2833"/>
    <w:rsid w:val="00CF1EB4"/>
    <w:rsid w:val="00CF5FBB"/>
    <w:rsid w:val="00D04F33"/>
    <w:rsid w:val="00D277DD"/>
    <w:rsid w:val="00D27E74"/>
    <w:rsid w:val="00D60A09"/>
    <w:rsid w:val="00D64416"/>
    <w:rsid w:val="00D904BB"/>
    <w:rsid w:val="00DB1BC5"/>
    <w:rsid w:val="00DB735E"/>
    <w:rsid w:val="00E24823"/>
    <w:rsid w:val="00E50383"/>
    <w:rsid w:val="00E57979"/>
    <w:rsid w:val="00E617BE"/>
    <w:rsid w:val="00E77980"/>
    <w:rsid w:val="00EC1360"/>
    <w:rsid w:val="00EC4B06"/>
    <w:rsid w:val="00EE0E9D"/>
    <w:rsid w:val="00F1721B"/>
    <w:rsid w:val="00F77CD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