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AD5" w:rsidRPr="004625AD" w:rsidP="00744E51">
      <w:pPr>
        <w:pStyle w:val="Title"/>
        <w:spacing w:line="216" w:lineRule="auto"/>
        <w:jc w:val="right"/>
        <w:rPr>
          <w:sz w:val="28"/>
          <w:szCs w:val="28"/>
        </w:rPr>
      </w:pPr>
      <w:r>
        <w:rPr>
          <w:sz w:val="28"/>
          <w:szCs w:val="28"/>
        </w:rPr>
        <w:t>№05-0307/19</w:t>
      </w:r>
      <w:r w:rsidR="004625AD">
        <w:rPr>
          <w:sz w:val="28"/>
          <w:szCs w:val="28"/>
        </w:rPr>
        <w:t>/2024</w:t>
      </w:r>
    </w:p>
    <w:p w:rsidR="004625AD" w:rsidP="000757F0">
      <w:pPr>
        <w:pStyle w:val="Title"/>
        <w:spacing w:line="216" w:lineRule="auto"/>
        <w:ind w:left="-142"/>
        <w:rPr>
          <w:sz w:val="28"/>
          <w:szCs w:val="28"/>
        </w:rPr>
      </w:pPr>
    </w:p>
    <w:p w:rsidR="00C16F0F" w:rsidRPr="004625AD" w:rsidP="000757F0">
      <w:pPr>
        <w:pStyle w:val="Title"/>
        <w:spacing w:line="216" w:lineRule="auto"/>
        <w:ind w:left="-142"/>
        <w:rPr>
          <w:sz w:val="28"/>
          <w:szCs w:val="28"/>
        </w:rPr>
      </w:pPr>
      <w:r w:rsidRPr="004625AD">
        <w:rPr>
          <w:sz w:val="28"/>
          <w:szCs w:val="28"/>
        </w:rPr>
        <w:t>П</w:t>
      </w:r>
      <w:r w:rsidRPr="004625AD">
        <w:rPr>
          <w:sz w:val="28"/>
          <w:szCs w:val="28"/>
        </w:rPr>
        <w:t xml:space="preserve"> О С Т А Н О В Л Е Н И Е</w:t>
      </w:r>
    </w:p>
    <w:p w:rsidR="00746D0E" w:rsidRPr="004625AD" w:rsidP="0047225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 июля </w:t>
      </w:r>
      <w:r w:rsidRPr="004625AD" w:rsidR="001203FA">
        <w:rPr>
          <w:rFonts w:ascii="Times New Roman" w:hAnsi="Times New Roman"/>
          <w:sz w:val="28"/>
          <w:szCs w:val="28"/>
        </w:rPr>
        <w:t>20</w:t>
      </w:r>
      <w:r w:rsidRPr="004625AD" w:rsidR="004F433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Pr="004625AD" w:rsidR="00E42D7E">
        <w:rPr>
          <w:rFonts w:ascii="Times New Roman" w:hAnsi="Times New Roman"/>
          <w:sz w:val="28"/>
          <w:szCs w:val="28"/>
        </w:rPr>
        <w:t xml:space="preserve"> </w:t>
      </w:r>
      <w:r w:rsidRPr="004625AD" w:rsidR="00293D81">
        <w:rPr>
          <w:rFonts w:ascii="Times New Roman" w:hAnsi="Times New Roman"/>
          <w:sz w:val="28"/>
          <w:szCs w:val="28"/>
        </w:rPr>
        <w:t>года</w:t>
      </w:r>
      <w:r w:rsidRPr="004625AD" w:rsidR="00C16F0F">
        <w:rPr>
          <w:rFonts w:ascii="Times New Roman" w:hAnsi="Times New Roman"/>
          <w:sz w:val="28"/>
          <w:szCs w:val="28"/>
        </w:rPr>
        <w:t xml:space="preserve"> </w:t>
      </w:r>
      <w:r w:rsidRPr="004625AD" w:rsidR="00C16F0F">
        <w:rPr>
          <w:rFonts w:ascii="Times New Roman" w:hAnsi="Times New Roman"/>
          <w:sz w:val="28"/>
          <w:szCs w:val="28"/>
        </w:rPr>
        <w:tab/>
      </w:r>
      <w:r w:rsidRPr="004625AD" w:rsidR="00C16F0F">
        <w:rPr>
          <w:rFonts w:ascii="Times New Roman" w:hAnsi="Times New Roman"/>
          <w:sz w:val="28"/>
          <w:szCs w:val="28"/>
        </w:rPr>
        <w:tab/>
      </w:r>
      <w:r w:rsidRPr="004625AD" w:rsidR="00C16F0F">
        <w:rPr>
          <w:rFonts w:ascii="Times New Roman" w:hAnsi="Times New Roman"/>
          <w:sz w:val="28"/>
          <w:szCs w:val="28"/>
        </w:rPr>
        <w:tab/>
      </w:r>
      <w:r w:rsidRPr="004625AD" w:rsidR="00C16F0F">
        <w:rPr>
          <w:rFonts w:ascii="Times New Roman" w:hAnsi="Times New Roman"/>
          <w:sz w:val="28"/>
          <w:szCs w:val="28"/>
        </w:rPr>
        <w:tab/>
      </w:r>
      <w:r w:rsidRPr="004625AD" w:rsidR="008D2AF0">
        <w:rPr>
          <w:rFonts w:ascii="Times New Roman" w:hAnsi="Times New Roman"/>
          <w:sz w:val="28"/>
          <w:szCs w:val="28"/>
        </w:rPr>
        <w:tab/>
      </w:r>
      <w:r w:rsidRPr="004625AD" w:rsidR="004A637B">
        <w:rPr>
          <w:rFonts w:ascii="Times New Roman" w:hAnsi="Times New Roman"/>
          <w:sz w:val="28"/>
          <w:szCs w:val="28"/>
        </w:rPr>
        <w:t xml:space="preserve">            </w:t>
      </w:r>
      <w:r w:rsidRPr="004625AD" w:rsidR="007A338B">
        <w:rPr>
          <w:rFonts w:ascii="Times New Roman" w:hAnsi="Times New Roman"/>
          <w:sz w:val="28"/>
          <w:szCs w:val="28"/>
        </w:rPr>
        <w:t xml:space="preserve">      </w:t>
      </w:r>
      <w:r w:rsidRPr="004625AD" w:rsidR="00256C44">
        <w:rPr>
          <w:rFonts w:ascii="Times New Roman" w:hAnsi="Times New Roman"/>
          <w:sz w:val="28"/>
          <w:szCs w:val="28"/>
        </w:rPr>
        <w:t>г. Симферополь</w:t>
      </w:r>
    </w:p>
    <w:p w:rsidR="00A265B9" w:rsidRPr="004625AD" w:rsidP="0047225D">
      <w:pPr>
        <w:spacing w:after="0" w:line="240" w:lineRule="auto"/>
        <w:ind w:lef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>Исполняющий обязанности мирового судьи судебного участка №19</w:t>
      </w:r>
      <w:r w:rsidRPr="002161BD">
        <w:rPr>
          <w:rFonts w:ascii="Times New Roman" w:hAnsi="Times New Roman"/>
          <w:sz w:val="28"/>
          <w:szCs w:val="28"/>
          <w:lang w:bidi="ru-RU"/>
        </w:rPr>
        <w:t xml:space="preserve"> Центрального  судебного района города Симферополь (Центральный район городского округа Симферополь) Республики Крым </w:t>
      </w:r>
      <w:r>
        <w:rPr>
          <w:rFonts w:ascii="Times New Roman" w:hAnsi="Times New Roman"/>
          <w:sz w:val="28"/>
          <w:szCs w:val="28"/>
          <w:lang w:bidi="ru-RU"/>
        </w:rPr>
        <w:t>- м</w:t>
      </w:r>
      <w:r w:rsidRPr="002161BD" w:rsidR="002161BD">
        <w:rPr>
          <w:rFonts w:ascii="Times New Roman" w:hAnsi="Times New Roman"/>
          <w:sz w:val="28"/>
          <w:szCs w:val="28"/>
          <w:lang w:bidi="ru-RU"/>
        </w:rPr>
        <w:t>ировой судья судебного участка №18 Центрального  судебного района города Симферополь (Центральный район городского округа Симферополь) Республики Крым Прянишникова В.В</w:t>
      </w:r>
      <w:r w:rsidRPr="002161BD" w:rsidR="002161BD">
        <w:rPr>
          <w:rFonts w:ascii="Times New Roman" w:hAnsi="Times New Roman"/>
          <w:sz w:val="28"/>
          <w:szCs w:val="28"/>
        </w:rPr>
        <w:t>.,</w:t>
      </w:r>
      <w:r w:rsidR="002161BD">
        <w:rPr>
          <w:rFonts w:ascii="Times New Roman" w:hAnsi="Times New Roman"/>
          <w:sz w:val="28"/>
          <w:szCs w:val="28"/>
        </w:rPr>
        <w:t xml:space="preserve"> </w:t>
      </w:r>
      <w:r w:rsidRPr="004625AD" w:rsidR="00293D81">
        <w:rPr>
          <w:rFonts w:ascii="Times New Roman" w:hAnsi="Times New Roman"/>
          <w:sz w:val="28"/>
          <w:szCs w:val="28"/>
        </w:rPr>
        <w:t xml:space="preserve">с участием: лица,  в отношении которого ведется производство по делу об </w:t>
      </w:r>
      <w:r w:rsidRPr="004625AD" w:rsidR="00D83CC2">
        <w:rPr>
          <w:rFonts w:ascii="Times New Roman" w:hAnsi="Times New Roman"/>
          <w:sz w:val="28"/>
          <w:szCs w:val="28"/>
        </w:rPr>
        <w:t>административном правонарушении</w:t>
      </w:r>
      <w:r w:rsidRPr="004625AD" w:rsidR="00FE4E01">
        <w:rPr>
          <w:rFonts w:ascii="Times New Roman" w:hAnsi="Times New Roman"/>
          <w:sz w:val="28"/>
          <w:szCs w:val="28"/>
        </w:rPr>
        <w:t xml:space="preserve"> </w:t>
      </w:r>
      <w:r w:rsidRPr="004625AD" w:rsidR="00E42D7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Усынина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И.Д.</w:t>
      </w:r>
      <w:r w:rsidRPr="004625AD" w:rsidR="00FE3364">
        <w:rPr>
          <w:rFonts w:ascii="Times New Roman" w:hAnsi="Times New Roman"/>
          <w:sz w:val="28"/>
          <w:szCs w:val="28"/>
          <w:shd w:val="clear" w:color="auto" w:fill="FFFFFF"/>
        </w:rPr>
        <w:t>,</w:t>
      </w:r>
    </w:p>
    <w:p w:rsidR="00E42D7E" w:rsidRPr="004625AD" w:rsidP="00197CDF">
      <w:pPr>
        <w:spacing w:after="0" w:line="240" w:lineRule="auto"/>
        <w:ind w:left="-142"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625AD">
        <w:rPr>
          <w:rFonts w:ascii="Times New Roman" w:hAnsi="Times New Roman"/>
          <w:sz w:val="28"/>
          <w:szCs w:val="28"/>
        </w:rPr>
        <w:t>р</w:t>
      </w:r>
      <w:r w:rsidRPr="004625AD" w:rsidR="007A338B">
        <w:rPr>
          <w:rFonts w:ascii="Times New Roman" w:hAnsi="Times New Roman"/>
          <w:sz w:val="28"/>
          <w:szCs w:val="28"/>
        </w:rPr>
        <w:t xml:space="preserve">ассмотрев </w:t>
      </w:r>
      <w:r w:rsidRPr="004625AD" w:rsidR="00A265B9">
        <w:rPr>
          <w:rFonts w:ascii="Times New Roman" w:hAnsi="Times New Roman"/>
          <w:sz w:val="28"/>
          <w:szCs w:val="28"/>
        </w:rPr>
        <w:t xml:space="preserve">в открытом судебном заседании </w:t>
      </w:r>
      <w:r w:rsidRPr="004625AD" w:rsidR="00746D0E">
        <w:rPr>
          <w:rFonts w:ascii="Times New Roman" w:hAnsi="Times New Roman"/>
          <w:sz w:val="28"/>
          <w:szCs w:val="28"/>
          <w:shd w:val="clear" w:color="auto" w:fill="FFFFFF"/>
        </w:rPr>
        <w:t>дело об административном правонарушении, предусмотренном ч.</w:t>
      </w:r>
      <w:r w:rsidRPr="004625AD" w:rsidR="000B1522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4625AD" w:rsidR="00746D0E">
        <w:rPr>
          <w:rFonts w:ascii="Times New Roman" w:hAnsi="Times New Roman"/>
          <w:sz w:val="28"/>
          <w:szCs w:val="28"/>
          <w:shd w:val="clear" w:color="auto" w:fill="FFFFFF"/>
        </w:rPr>
        <w:t xml:space="preserve"> ст.12.26 КоАП РФ</w:t>
      </w:r>
      <w:r w:rsidRPr="004625AD" w:rsidR="007A338B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4625AD" w:rsidR="00746D0E">
        <w:rPr>
          <w:rFonts w:ascii="Times New Roman" w:hAnsi="Times New Roman"/>
          <w:sz w:val="28"/>
          <w:szCs w:val="28"/>
          <w:shd w:val="clear" w:color="auto" w:fill="FFFFFF"/>
        </w:rPr>
        <w:t xml:space="preserve"> в отношении</w:t>
      </w:r>
      <w:r w:rsidRPr="004625AD" w:rsidR="0036443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7293E">
        <w:rPr>
          <w:rFonts w:ascii="Times New Roman" w:hAnsi="Times New Roman"/>
          <w:sz w:val="28"/>
          <w:szCs w:val="28"/>
          <w:shd w:val="clear" w:color="auto" w:fill="FFFFFF"/>
        </w:rPr>
        <w:t>Усынина</w:t>
      </w:r>
      <w:r w:rsidR="00B7293E">
        <w:rPr>
          <w:rFonts w:ascii="Times New Roman" w:hAnsi="Times New Roman"/>
          <w:sz w:val="28"/>
          <w:szCs w:val="28"/>
          <w:shd w:val="clear" w:color="auto" w:fill="FFFFFF"/>
        </w:rPr>
        <w:t xml:space="preserve"> И</w:t>
      </w:r>
      <w:r w:rsidR="009A4243">
        <w:rPr>
          <w:rFonts w:ascii="Times New Roman" w:hAnsi="Times New Roman"/>
          <w:sz w:val="28"/>
          <w:szCs w:val="28"/>
          <w:shd w:val="clear" w:color="auto" w:fill="FFFFFF"/>
        </w:rPr>
        <w:t xml:space="preserve">горя Дмитриевича, </w:t>
      </w:r>
      <w:r w:rsidRPr="00815EC1" w:rsidR="00815EC1">
        <w:rPr>
          <w:rFonts w:ascii="Times New Roman" w:hAnsi="Times New Roman"/>
          <w:sz w:val="28"/>
          <w:szCs w:val="28"/>
          <w:shd w:val="clear" w:color="auto" w:fill="FFFFFF"/>
        </w:rPr>
        <w:t>«ДАННЫЕ ИЗЪЯТЫ»</w:t>
      </w:r>
    </w:p>
    <w:p w:rsidR="00466AAA" w:rsidRPr="004625AD" w:rsidP="0047225D">
      <w:pPr>
        <w:spacing w:after="0" w:line="240" w:lineRule="auto"/>
        <w:ind w:left="-142"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36DC8" w:rsidRPr="004625AD" w:rsidP="0047225D">
      <w:pPr>
        <w:spacing w:after="0" w:line="240" w:lineRule="auto"/>
        <w:ind w:left="-142" w:firstLine="708"/>
        <w:jc w:val="both"/>
        <w:rPr>
          <w:rFonts w:ascii="Times New Roman" w:hAnsi="Times New Roman"/>
          <w:b/>
          <w:sz w:val="28"/>
          <w:szCs w:val="28"/>
        </w:rPr>
      </w:pPr>
      <w:r w:rsidRPr="004625AD">
        <w:rPr>
          <w:rFonts w:ascii="Times New Roman" w:hAnsi="Times New Roman"/>
          <w:sz w:val="28"/>
          <w:szCs w:val="28"/>
        </w:rPr>
        <w:t xml:space="preserve">              </w:t>
      </w:r>
      <w:r w:rsidRPr="004625AD" w:rsidR="00AE22A8">
        <w:rPr>
          <w:rFonts w:ascii="Times New Roman" w:hAnsi="Times New Roman"/>
          <w:sz w:val="28"/>
          <w:szCs w:val="28"/>
        </w:rPr>
        <w:t xml:space="preserve">                      </w:t>
      </w:r>
      <w:r w:rsidRPr="004625AD" w:rsidR="001203FA">
        <w:rPr>
          <w:rFonts w:ascii="Times New Roman" w:hAnsi="Times New Roman"/>
          <w:sz w:val="28"/>
          <w:szCs w:val="28"/>
        </w:rPr>
        <w:t xml:space="preserve">     </w:t>
      </w:r>
      <w:r w:rsidRPr="004625AD" w:rsidR="004A637B">
        <w:rPr>
          <w:rFonts w:ascii="Times New Roman" w:hAnsi="Times New Roman"/>
          <w:sz w:val="28"/>
          <w:szCs w:val="28"/>
        </w:rPr>
        <w:t xml:space="preserve">       </w:t>
      </w:r>
      <w:r w:rsidRPr="004625AD" w:rsidR="001203FA">
        <w:rPr>
          <w:rFonts w:ascii="Times New Roman" w:hAnsi="Times New Roman"/>
          <w:sz w:val="28"/>
          <w:szCs w:val="28"/>
        </w:rPr>
        <w:t xml:space="preserve"> </w:t>
      </w:r>
      <w:r w:rsidRPr="004625AD" w:rsidR="00141E33">
        <w:rPr>
          <w:rFonts w:ascii="Times New Roman" w:hAnsi="Times New Roman"/>
          <w:b/>
          <w:sz w:val="28"/>
          <w:szCs w:val="28"/>
        </w:rPr>
        <w:t>У С</w:t>
      </w:r>
      <w:r w:rsidRPr="004625AD">
        <w:rPr>
          <w:rFonts w:ascii="Times New Roman" w:hAnsi="Times New Roman"/>
          <w:b/>
          <w:sz w:val="28"/>
          <w:szCs w:val="28"/>
        </w:rPr>
        <w:t xml:space="preserve"> </w:t>
      </w:r>
      <w:r w:rsidRPr="004625AD" w:rsidR="00141E33">
        <w:rPr>
          <w:rFonts w:ascii="Times New Roman" w:hAnsi="Times New Roman"/>
          <w:b/>
          <w:sz w:val="28"/>
          <w:szCs w:val="28"/>
        </w:rPr>
        <w:t xml:space="preserve"> Т А Н О В И Л:</w:t>
      </w:r>
    </w:p>
    <w:p w:rsidR="00E42D7E" w:rsidRPr="004625AD" w:rsidP="0047225D">
      <w:pPr>
        <w:spacing w:after="0" w:line="240" w:lineRule="auto"/>
        <w:ind w:left="-14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6A57D3" w:rsidRPr="004625AD" w:rsidP="002161BD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24 июля 2025 г. в 10 часов 47 минут в </w:t>
      </w:r>
      <w:r w:rsidRPr="00815EC1" w:rsidR="00815EC1">
        <w:rPr>
          <w:rFonts w:ascii="Times New Roman" w:hAnsi="Times New Roman"/>
          <w:sz w:val="28"/>
          <w:szCs w:val="28"/>
          <w:shd w:val="clear" w:color="auto" w:fill="FFFFFF"/>
        </w:rPr>
        <w:t>«ДАННЫЕ ИЗЪЯТЫ»</w:t>
      </w:r>
      <w:r w:rsidR="00815EC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водитель</w:t>
      </w:r>
      <w:r w:rsidR="009A10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A10C5">
        <w:rPr>
          <w:rFonts w:ascii="Times New Roman" w:hAnsi="Times New Roman"/>
          <w:sz w:val="28"/>
          <w:szCs w:val="28"/>
          <w:shd w:val="clear" w:color="auto" w:fill="FFFFFF"/>
        </w:rPr>
        <w:t>Усынин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И.Д. управлял транспортным средством </w:t>
      </w:r>
      <w:r>
        <w:rPr>
          <w:rFonts w:ascii="Times New Roman" w:hAnsi="Times New Roman"/>
          <w:sz w:val="28"/>
          <w:szCs w:val="28"/>
          <w:shd w:val="clear" w:color="auto" w:fill="FFFFFF"/>
        </w:rPr>
        <w:t>электроведосипедом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Pr="00815EC1" w:rsidR="00815EC1">
        <w:rPr>
          <w:rFonts w:ascii="Times New Roman" w:hAnsi="Times New Roman"/>
          <w:sz w:val="28"/>
          <w:szCs w:val="28"/>
          <w:shd w:val="clear" w:color="auto" w:fill="FFFFFF"/>
        </w:rPr>
        <w:t>«ДАННЫЕ ИЗЪЯТЫ»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не  имея права </w:t>
      </w:r>
      <w:r w:rsidRPr="004625AD" w:rsidR="001079B5">
        <w:rPr>
          <w:rFonts w:ascii="Times New Roman" w:hAnsi="Times New Roman"/>
          <w:sz w:val="28"/>
          <w:szCs w:val="28"/>
        </w:rPr>
        <w:t>управле</w:t>
      </w:r>
      <w:r w:rsidR="004625AD">
        <w:rPr>
          <w:rFonts w:ascii="Times New Roman" w:hAnsi="Times New Roman"/>
          <w:sz w:val="28"/>
          <w:szCs w:val="28"/>
        </w:rPr>
        <w:t xml:space="preserve">ния транспортным средством с </w:t>
      </w:r>
      <w:r w:rsidRPr="004625AD" w:rsidR="001079B5">
        <w:rPr>
          <w:rFonts w:ascii="Times New Roman" w:hAnsi="Times New Roman"/>
          <w:sz w:val="28"/>
          <w:szCs w:val="28"/>
        </w:rPr>
        <w:t>признаками опьянени</w:t>
      </w:r>
      <w:r w:rsidR="007C34BC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:  резкое изменение окраски кожных покровов лица, поведение не соответствующее обстановке. </w:t>
      </w:r>
      <w:r>
        <w:rPr>
          <w:rFonts w:ascii="Times New Roman" w:hAnsi="Times New Roman"/>
          <w:sz w:val="28"/>
          <w:szCs w:val="28"/>
        </w:rPr>
        <w:t>Усынин</w:t>
      </w:r>
      <w:r>
        <w:rPr>
          <w:rFonts w:ascii="Times New Roman" w:hAnsi="Times New Roman"/>
          <w:sz w:val="28"/>
          <w:szCs w:val="28"/>
        </w:rPr>
        <w:t xml:space="preserve"> И.Д. </w:t>
      </w:r>
      <w:r w:rsidR="004625AD">
        <w:rPr>
          <w:rFonts w:ascii="Times New Roman" w:hAnsi="Times New Roman"/>
          <w:sz w:val="28"/>
          <w:szCs w:val="28"/>
        </w:rPr>
        <w:t>не выполнил законное требование уполномоченного должност</w:t>
      </w:r>
      <w:r w:rsidRPr="004625AD" w:rsidR="004625AD">
        <w:rPr>
          <w:rFonts w:ascii="Times New Roman" w:hAnsi="Times New Roman"/>
          <w:sz w:val="28"/>
          <w:szCs w:val="28"/>
        </w:rPr>
        <w:t>ного</w:t>
      </w:r>
      <w:r w:rsidRPr="004625AD" w:rsidR="001079B5">
        <w:rPr>
          <w:rFonts w:ascii="Times New Roman" w:hAnsi="Times New Roman"/>
          <w:sz w:val="28"/>
          <w:szCs w:val="28"/>
        </w:rPr>
        <w:t xml:space="preserve"> лица о прохождении </w:t>
      </w:r>
      <w:r w:rsidRPr="004625AD" w:rsidR="004625AD">
        <w:rPr>
          <w:rFonts w:ascii="Times New Roman" w:hAnsi="Times New Roman"/>
          <w:sz w:val="28"/>
          <w:szCs w:val="28"/>
        </w:rPr>
        <w:t>медицинского</w:t>
      </w:r>
      <w:r w:rsidRPr="004625AD" w:rsidR="001079B5">
        <w:rPr>
          <w:rFonts w:ascii="Times New Roman" w:hAnsi="Times New Roman"/>
          <w:sz w:val="28"/>
          <w:szCs w:val="28"/>
        </w:rPr>
        <w:t xml:space="preserve"> осви</w:t>
      </w:r>
      <w:r w:rsidR="004625AD">
        <w:rPr>
          <w:rFonts w:ascii="Times New Roman" w:hAnsi="Times New Roman"/>
          <w:sz w:val="28"/>
          <w:szCs w:val="28"/>
        </w:rPr>
        <w:t>д</w:t>
      </w:r>
      <w:r w:rsidRPr="004625AD" w:rsidR="001079B5">
        <w:rPr>
          <w:rFonts w:ascii="Times New Roman" w:hAnsi="Times New Roman"/>
          <w:sz w:val="28"/>
          <w:szCs w:val="28"/>
        </w:rPr>
        <w:t>етельст</w:t>
      </w:r>
      <w:r w:rsidR="004625AD">
        <w:rPr>
          <w:rFonts w:ascii="Times New Roman" w:hAnsi="Times New Roman"/>
          <w:sz w:val="28"/>
          <w:szCs w:val="28"/>
        </w:rPr>
        <w:t>во</w:t>
      </w:r>
      <w:r w:rsidRPr="004625AD" w:rsidR="001079B5">
        <w:rPr>
          <w:rFonts w:ascii="Times New Roman" w:hAnsi="Times New Roman"/>
          <w:sz w:val="28"/>
          <w:szCs w:val="28"/>
        </w:rPr>
        <w:t>вания на сост</w:t>
      </w:r>
      <w:r w:rsidR="004625AD">
        <w:rPr>
          <w:rFonts w:ascii="Times New Roman" w:hAnsi="Times New Roman"/>
          <w:sz w:val="28"/>
          <w:szCs w:val="28"/>
        </w:rPr>
        <w:t>о</w:t>
      </w:r>
      <w:r w:rsidRPr="004625AD" w:rsidR="001079B5">
        <w:rPr>
          <w:rFonts w:ascii="Times New Roman" w:hAnsi="Times New Roman"/>
          <w:sz w:val="28"/>
          <w:szCs w:val="28"/>
        </w:rPr>
        <w:t xml:space="preserve">яние опьянения. </w:t>
      </w:r>
      <w:r>
        <w:rPr>
          <w:rFonts w:ascii="Times New Roman" w:hAnsi="Times New Roman"/>
          <w:sz w:val="28"/>
          <w:szCs w:val="28"/>
        </w:rPr>
        <w:t>Д</w:t>
      </w:r>
      <w:r w:rsidRPr="004625AD" w:rsidR="001079B5">
        <w:rPr>
          <w:rFonts w:ascii="Times New Roman" w:hAnsi="Times New Roman"/>
          <w:sz w:val="28"/>
          <w:szCs w:val="28"/>
        </w:rPr>
        <w:t>е</w:t>
      </w:r>
      <w:r w:rsidR="004625AD">
        <w:rPr>
          <w:rFonts w:ascii="Times New Roman" w:hAnsi="Times New Roman"/>
          <w:sz w:val="28"/>
          <w:szCs w:val="28"/>
        </w:rPr>
        <w:t>й</w:t>
      </w:r>
      <w:r w:rsidRPr="004625AD" w:rsidR="001079B5">
        <w:rPr>
          <w:rFonts w:ascii="Times New Roman" w:hAnsi="Times New Roman"/>
          <w:sz w:val="28"/>
          <w:szCs w:val="28"/>
        </w:rPr>
        <w:t>ствия (б</w:t>
      </w:r>
      <w:r>
        <w:rPr>
          <w:rFonts w:ascii="Times New Roman" w:hAnsi="Times New Roman"/>
          <w:sz w:val="28"/>
          <w:szCs w:val="28"/>
        </w:rPr>
        <w:t>ездействия) не содержат признаков</w:t>
      </w:r>
      <w:r w:rsidRPr="004625AD" w:rsidR="001079B5">
        <w:rPr>
          <w:rFonts w:ascii="Times New Roman" w:hAnsi="Times New Roman"/>
          <w:sz w:val="28"/>
          <w:szCs w:val="28"/>
        </w:rPr>
        <w:t xml:space="preserve"> уголовно </w:t>
      </w:r>
      <w:r w:rsidRPr="004625AD" w:rsidR="004625AD">
        <w:rPr>
          <w:rFonts w:ascii="Times New Roman" w:hAnsi="Times New Roman"/>
          <w:sz w:val="28"/>
          <w:szCs w:val="28"/>
        </w:rPr>
        <w:t>наказуемого</w:t>
      </w:r>
      <w:r w:rsidRPr="004625AD" w:rsidR="001079B5">
        <w:rPr>
          <w:rFonts w:ascii="Times New Roman" w:hAnsi="Times New Roman"/>
          <w:sz w:val="28"/>
          <w:szCs w:val="28"/>
        </w:rPr>
        <w:t xml:space="preserve"> деяния. Ч</w:t>
      </w:r>
      <w:r w:rsidR="004625AD">
        <w:rPr>
          <w:rFonts w:ascii="Times New Roman" w:hAnsi="Times New Roman"/>
          <w:sz w:val="28"/>
          <w:szCs w:val="28"/>
        </w:rPr>
        <w:t>ем нарушил 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25AD" w:rsidR="001079B5">
        <w:rPr>
          <w:rFonts w:ascii="Times New Roman" w:hAnsi="Times New Roman"/>
          <w:sz w:val="28"/>
          <w:szCs w:val="28"/>
        </w:rPr>
        <w:t>2.3.2. ПДД РФ</w:t>
      </w:r>
      <w:r w:rsidRPr="004625AD" w:rsidR="00293D8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4625AD" w:rsidR="00293D8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то есть совершил административное пра</w:t>
      </w:r>
      <w:r w:rsidRPr="004625AD" w:rsidR="00E32A3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вонарушение, предусмотренное ч.</w:t>
      </w:r>
      <w:r w:rsidRPr="004625AD" w:rsidR="00293D8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2</w:t>
      </w:r>
      <w:r w:rsidRPr="004625AD" w:rsidR="00293D81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4625AD" w:rsidR="00293D81">
        <w:rPr>
          <w:rFonts w:ascii="Times New Roman" w:hAnsi="Times New Roman"/>
          <w:bCs/>
          <w:color w:val="000000" w:themeColor="text1"/>
          <w:sz w:val="28"/>
          <w:szCs w:val="28"/>
        </w:rPr>
        <w:t>ст</w:t>
      </w:r>
      <w:r w:rsidRPr="004625AD" w:rsidR="00293D8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 w:rsidRPr="004625AD" w:rsidR="00293D81">
        <w:rPr>
          <w:rFonts w:ascii="Times New Roman" w:hAnsi="Times New Roman"/>
          <w:bCs/>
          <w:color w:val="000000" w:themeColor="text1"/>
          <w:sz w:val="28"/>
          <w:szCs w:val="28"/>
        </w:rPr>
        <w:t>12</w:t>
      </w:r>
      <w:r w:rsidRPr="004625AD" w:rsidR="00293D8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 w:rsidRPr="004625AD" w:rsidR="00293D81">
        <w:rPr>
          <w:rFonts w:ascii="Times New Roman" w:hAnsi="Times New Roman"/>
          <w:bCs/>
          <w:color w:val="000000" w:themeColor="text1"/>
          <w:sz w:val="28"/>
          <w:szCs w:val="28"/>
        </w:rPr>
        <w:t>26</w:t>
      </w:r>
      <w:r w:rsidRPr="004625AD" w:rsidR="00293D81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4625AD" w:rsidR="00293D81">
        <w:rPr>
          <w:rFonts w:ascii="Times New Roman" w:hAnsi="Times New Roman"/>
          <w:bCs/>
          <w:color w:val="000000" w:themeColor="text1"/>
          <w:sz w:val="28"/>
          <w:szCs w:val="28"/>
        </w:rPr>
        <w:t>КоАП</w:t>
      </w:r>
      <w:r w:rsidRPr="004625AD" w:rsidR="00293D81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4625AD" w:rsidR="00293D8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РФ.</w:t>
      </w:r>
    </w:p>
    <w:p w:rsidR="007C34BC" w:rsidP="0047225D">
      <w:pPr>
        <w:pStyle w:val="BodyText"/>
        <w:ind w:left="-142" w:firstLine="708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Усынин</w:t>
      </w:r>
      <w:r>
        <w:rPr>
          <w:sz w:val="28"/>
          <w:szCs w:val="28"/>
          <w:shd w:val="clear" w:color="auto" w:fill="FFFFFF"/>
        </w:rPr>
        <w:t xml:space="preserve"> И.Д. </w:t>
      </w:r>
      <w:r w:rsidRPr="004625AD" w:rsidR="00293D81">
        <w:rPr>
          <w:color w:val="000000" w:themeColor="text1"/>
          <w:sz w:val="28"/>
          <w:szCs w:val="28"/>
          <w:shd w:val="clear" w:color="auto" w:fill="FFFFFF"/>
        </w:rPr>
        <w:t xml:space="preserve">в судебном заседании вину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 инкриминируемом административном правонарушении не </w:t>
      </w:r>
      <w:r w:rsidRPr="004625AD" w:rsidR="00293D81">
        <w:rPr>
          <w:color w:val="000000" w:themeColor="text1"/>
          <w:sz w:val="28"/>
          <w:szCs w:val="28"/>
          <w:shd w:val="clear" w:color="auto" w:fill="FFFFFF"/>
        </w:rPr>
        <w:t xml:space="preserve">признал,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пояснил, что указанный </w:t>
      </w:r>
      <w:r>
        <w:rPr>
          <w:color w:val="000000" w:themeColor="text1"/>
          <w:sz w:val="28"/>
          <w:szCs w:val="28"/>
          <w:shd w:val="clear" w:color="auto" w:fill="FFFFFF"/>
        </w:rPr>
        <w:t>электровелосипед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имеет меньшую мощность, указанным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транспортным средством он не управлял, а катил его по дороге, поскольку </w:t>
      </w:r>
      <w:r>
        <w:rPr>
          <w:color w:val="000000" w:themeColor="text1"/>
          <w:sz w:val="28"/>
          <w:szCs w:val="28"/>
          <w:shd w:val="clear" w:color="auto" w:fill="FFFFFF"/>
        </w:rPr>
        <w:t>электровелосипед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был разряжен. Алкогольные напитки он не употреблял, сотрудники  ДПС ввели его в заблуждение при составлении в отношении него протокола по ч.2 ст. 12.26 КоАП РФ. Он не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знал, что требуется водительское удостоверение для управления </w:t>
      </w:r>
      <w:r>
        <w:rPr>
          <w:color w:val="000000" w:themeColor="text1"/>
          <w:sz w:val="28"/>
          <w:szCs w:val="28"/>
          <w:shd w:val="clear" w:color="auto" w:fill="FFFFFF"/>
        </w:rPr>
        <w:t>электровелосипедом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мощностью свыше 250 Вт, замечания в протокол по ч.2 ст. 12.26 КоАП РФ им внесены не были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П</w:t>
      </w:r>
      <w:r>
        <w:rPr>
          <w:color w:val="000000" w:themeColor="text1"/>
          <w:sz w:val="28"/>
          <w:szCs w:val="28"/>
          <w:shd w:val="clear" w:color="auto" w:fill="FFFFFF"/>
        </w:rPr>
        <w:t>росил суд назначить ему наказание в виде штрафа.</w:t>
      </w:r>
    </w:p>
    <w:p w:rsidR="001079B5" w:rsidRPr="004625AD" w:rsidP="007C34BC">
      <w:pPr>
        <w:pStyle w:val="NoSpacing"/>
        <w:ind w:left="-142" w:firstLine="682"/>
        <w:jc w:val="both"/>
        <w:rPr>
          <w:sz w:val="28"/>
          <w:szCs w:val="28"/>
        </w:rPr>
      </w:pPr>
      <w:r w:rsidRPr="004625AD">
        <w:rPr>
          <w:sz w:val="28"/>
          <w:szCs w:val="28"/>
        </w:rPr>
        <w:t xml:space="preserve">  </w:t>
      </w:r>
      <w:r w:rsidRPr="004625AD">
        <w:rPr>
          <w:sz w:val="28"/>
          <w:szCs w:val="28"/>
          <w:shd w:val="clear" w:color="auto" w:fill="FFFFFF"/>
        </w:rPr>
        <w:t>Огласив протокол по делу об админ</w:t>
      </w:r>
      <w:r w:rsidRPr="004625AD">
        <w:rPr>
          <w:sz w:val="28"/>
          <w:szCs w:val="28"/>
          <w:shd w:val="clear" w:color="auto" w:fill="FFFFFF"/>
        </w:rPr>
        <w:t xml:space="preserve">истративном правонарушении, заслушав пояснения лица, </w:t>
      </w:r>
      <w:r w:rsidRPr="004625AD">
        <w:rPr>
          <w:sz w:val="28"/>
          <w:szCs w:val="28"/>
        </w:rPr>
        <w:t>в отношении которого ведется производство по делу об</w:t>
      </w:r>
      <w:r w:rsidR="002161BD">
        <w:rPr>
          <w:sz w:val="28"/>
          <w:szCs w:val="28"/>
        </w:rPr>
        <w:t xml:space="preserve"> </w:t>
      </w:r>
      <w:r w:rsidRPr="004625AD">
        <w:rPr>
          <w:sz w:val="28"/>
          <w:szCs w:val="28"/>
        </w:rPr>
        <w:t>административном правонарушении –</w:t>
      </w:r>
      <w:r w:rsidR="007C34BC">
        <w:rPr>
          <w:sz w:val="28"/>
          <w:szCs w:val="28"/>
        </w:rPr>
        <w:t xml:space="preserve"> </w:t>
      </w:r>
      <w:r w:rsidR="007C34BC">
        <w:rPr>
          <w:sz w:val="28"/>
          <w:szCs w:val="28"/>
        </w:rPr>
        <w:t>Усынина</w:t>
      </w:r>
      <w:r w:rsidR="007C34BC">
        <w:rPr>
          <w:sz w:val="28"/>
          <w:szCs w:val="28"/>
        </w:rPr>
        <w:t xml:space="preserve"> И.Д.</w:t>
      </w:r>
      <w:r w:rsidRPr="004625AD">
        <w:rPr>
          <w:sz w:val="28"/>
          <w:szCs w:val="28"/>
        </w:rPr>
        <w:t>, исследовав материалы дела и видеозаписи события административного правонарушения, оценив</w:t>
      </w:r>
      <w:r w:rsidR="004625AD">
        <w:rPr>
          <w:sz w:val="28"/>
          <w:szCs w:val="28"/>
        </w:rPr>
        <w:t xml:space="preserve"> </w:t>
      </w:r>
      <w:r w:rsidRPr="004625AD">
        <w:rPr>
          <w:sz w:val="28"/>
          <w:szCs w:val="28"/>
        </w:rPr>
        <w:t>добытые доказ</w:t>
      </w:r>
      <w:r w:rsidRPr="004625AD">
        <w:rPr>
          <w:sz w:val="28"/>
          <w:szCs w:val="28"/>
        </w:rPr>
        <w:t xml:space="preserve">ательства с точки зрения относимости, допустимости, достоверности и достаточности для разрешения дела, мировой судья приходит к выводу о виновности </w:t>
      </w:r>
      <w:r w:rsidR="007C34BC">
        <w:rPr>
          <w:sz w:val="28"/>
          <w:szCs w:val="28"/>
        </w:rPr>
        <w:t>Усынина</w:t>
      </w:r>
      <w:r w:rsidR="007C34BC">
        <w:rPr>
          <w:sz w:val="28"/>
          <w:szCs w:val="28"/>
        </w:rPr>
        <w:t xml:space="preserve"> И.Д. </w:t>
      </w:r>
      <w:r w:rsidRPr="004625AD">
        <w:rPr>
          <w:sz w:val="28"/>
          <w:szCs w:val="28"/>
        </w:rPr>
        <w:t xml:space="preserve">в совершении административного </w:t>
      </w:r>
      <w:r w:rsidRPr="004625AD">
        <w:rPr>
          <w:sz w:val="28"/>
          <w:szCs w:val="28"/>
        </w:rPr>
        <w:t>правонарушения, предусмотренного</w:t>
      </w:r>
      <w:r w:rsidRPr="004625AD">
        <w:rPr>
          <w:sz w:val="28"/>
          <w:szCs w:val="28"/>
        </w:rPr>
        <w:t xml:space="preserve"> ч.2 ст. 12.26 КоАП РФ,  исходя </w:t>
      </w:r>
      <w:r w:rsidRPr="004625AD">
        <w:rPr>
          <w:sz w:val="28"/>
          <w:szCs w:val="28"/>
        </w:rPr>
        <w:t>из следующего.</w:t>
      </w:r>
    </w:p>
    <w:p w:rsidR="002862B0" w:rsidRPr="002862B0" w:rsidP="002862B0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625AD">
        <w:rPr>
          <w:sz w:val="28"/>
          <w:szCs w:val="28"/>
        </w:rPr>
        <w:t xml:space="preserve">Исходя из содержания </w:t>
      </w:r>
      <w:r w:rsidRPr="004625AD">
        <w:rPr>
          <w:sz w:val="28"/>
          <w:szCs w:val="28"/>
        </w:rPr>
        <w:t>абз</w:t>
      </w:r>
      <w:r w:rsidRPr="004625AD">
        <w:rPr>
          <w:sz w:val="28"/>
          <w:szCs w:val="28"/>
        </w:rPr>
        <w:t xml:space="preserve">. 1-3 </w:t>
      </w:r>
      <w:r w:rsidRPr="004625AD">
        <w:rPr>
          <w:sz w:val="28"/>
          <w:szCs w:val="28"/>
        </w:rPr>
        <w:t>п.п</w:t>
      </w:r>
      <w:r w:rsidRPr="004625AD">
        <w:rPr>
          <w:sz w:val="28"/>
          <w:szCs w:val="28"/>
        </w:rPr>
        <w:t xml:space="preserve">. 2.1.1. </w:t>
      </w:r>
      <w:r w:rsidRPr="004625AD">
        <w:rPr>
          <w:color w:val="000000" w:themeColor="text1"/>
          <w:sz w:val="28"/>
          <w:szCs w:val="28"/>
          <w:shd w:val="clear" w:color="auto" w:fill="FFFFFF"/>
        </w:rPr>
        <w:t xml:space="preserve">Правил Дорожного движения  </w:t>
      </w:r>
      <w:r w:rsidRPr="004625AD">
        <w:rPr>
          <w:sz w:val="28"/>
          <w:szCs w:val="28"/>
        </w:rPr>
        <w:t>Российской Федерации</w:t>
      </w:r>
      <w:r w:rsidRPr="004625AD">
        <w:rPr>
          <w:color w:val="000000" w:themeColor="text1"/>
          <w:sz w:val="28"/>
          <w:szCs w:val="28"/>
          <w:shd w:val="clear" w:color="auto" w:fill="FFFFFF"/>
        </w:rPr>
        <w:t xml:space="preserve">, утвержденных </w:t>
      </w:r>
      <w:r w:rsidRPr="004625AD">
        <w:rPr>
          <w:sz w:val="28"/>
          <w:szCs w:val="28"/>
        </w:rPr>
        <w:t xml:space="preserve">Постановлением Совета Министров - Правительства Российской Федерации от 23 октября 1993 года № 1090 (далее – ПДД РФ) водитель механического транспортного средства обязан: иметь при себе и по требованию сотрудников полиции передавать им, для проверки </w:t>
      </w:r>
      <w:r w:rsidRPr="002862B0">
        <w:rPr>
          <w:sz w:val="28"/>
          <w:szCs w:val="28"/>
        </w:rPr>
        <w:t>Докуме</w:t>
      </w:r>
      <w:r w:rsidRPr="002862B0">
        <w:rPr>
          <w:sz w:val="28"/>
          <w:szCs w:val="28"/>
        </w:rPr>
        <w:t>нты, предусмотренные настоящими Правилами, в случае их оформления в электронном виде в соответствии с законодательством Российской Федерации предъявляются в виде электронного документа</w:t>
      </w:r>
      <w:r w:rsidRPr="002862B0">
        <w:rPr>
          <w:sz w:val="28"/>
          <w:szCs w:val="28"/>
        </w:rPr>
        <w:t xml:space="preserve"> или его копии на бумажном н</w:t>
      </w:r>
      <w:r w:rsidRPr="004625AD">
        <w:rPr>
          <w:sz w:val="28"/>
          <w:szCs w:val="28"/>
        </w:rPr>
        <w:t xml:space="preserve">осителе: </w:t>
      </w:r>
      <w:r w:rsidRPr="002862B0">
        <w:rPr>
          <w:sz w:val="28"/>
          <w:szCs w:val="28"/>
        </w:rPr>
        <w:t>водительское удостоверение на право</w:t>
      </w:r>
      <w:r w:rsidRPr="002862B0">
        <w:rPr>
          <w:sz w:val="28"/>
          <w:szCs w:val="28"/>
        </w:rPr>
        <w:t xml:space="preserve"> управления транспортным средством соответствующей категории или подкатегории; регистрационные документы на данное транспортное средство (кроме мопедов), а при наличии прицепа - и на прицеп (кроме прицепов к мопедам); </w:t>
      </w:r>
    </w:p>
    <w:p w:rsidR="00B928C4" w:rsidRPr="004625AD" w:rsidP="002161BD">
      <w:pPr>
        <w:pStyle w:val="NoSpacing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625AD">
        <w:rPr>
          <w:sz w:val="28"/>
          <w:szCs w:val="28"/>
          <w:shd w:val="clear" w:color="auto" w:fill="FFFFFF"/>
        </w:rPr>
        <w:t>В соответствии с п.п.</w:t>
      </w:r>
      <w:r w:rsidRPr="004625AD" w:rsidR="00E5223F">
        <w:rPr>
          <w:sz w:val="28"/>
          <w:szCs w:val="28"/>
          <w:shd w:val="clear" w:color="auto" w:fill="FFFFFF"/>
        </w:rPr>
        <w:t xml:space="preserve">2.3.2. </w:t>
      </w:r>
      <w:r w:rsidR="004625AD">
        <w:rPr>
          <w:sz w:val="28"/>
          <w:szCs w:val="28"/>
          <w:shd w:val="clear" w:color="auto" w:fill="FFFFFF"/>
        </w:rPr>
        <w:t xml:space="preserve">ПДД РФ </w:t>
      </w:r>
      <w:r w:rsidRPr="004625AD" w:rsidR="00E5223F">
        <w:rPr>
          <w:sz w:val="28"/>
          <w:szCs w:val="28"/>
          <w:shd w:val="clear" w:color="auto" w:fill="FFFFFF"/>
        </w:rPr>
        <w:t>водитель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  <w:r w:rsidRPr="004625AD" w:rsidR="00851A94">
        <w:rPr>
          <w:sz w:val="28"/>
          <w:szCs w:val="28"/>
          <w:shd w:val="clear" w:color="auto" w:fill="FFFFFF"/>
        </w:rPr>
        <w:tab/>
      </w:r>
    </w:p>
    <w:p w:rsidR="00AD60C3" w:rsidRPr="004625AD" w:rsidP="0047225D">
      <w:pPr>
        <w:pStyle w:val="BodyText"/>
        <w:ind w:left="-142" w:firstLine="708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Ч.</w:t>
      </w:r>
      <w:r w:rsidRPr="004625AD" w:rsidR="00293D81">
        <w:rPr>
          <w:color w:val="000000" w:themeColor="text1"/>
          <w:sz w:val="28"/>
          <w:szCs w:val="28"/>
          <w:shd w:val="clear" w:color="auto" w:fill="FFFFFF"/>
        </w:rPr>
        <w:t xml:space="preserve"> 2</w:t>
      </w:r>
      <w:r w:rsidRPr="004625AD" w:rsidR="00EA1D90">
        <w:rPr>
          <w:color w:val="000000" w:themeColor="text1"/>
          <w:sz w:val="28"/>
          <w:szCs w:val="28"/>
          <w:shd w:val="clear" w:color="auto" w:fill="FFFFFF"/>
        </w:rPr>
        <w:t xml:space="preserve"> ст</w:t>
      </w:r>
      <w:r w:rsidRPr="004625AD" w:rsidR="00293D81">
        <w:rPr>
          <w:color w:val="000000" w:themeColor="text1"/>
          <w:sz w:val="28"/>
          <w:szCs w:val="28"/>
          <w:shd w:val="clear" w:color="auto" w:fill="FFFFFF"/>
        </w:rPr>
        <w:t>атьи 12.26 КоАП РФ предусмотрена административная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что влечет административный арест на срок от десяти до пятнадцати суток или наложение</w:t>
      </w:r>
      <w:r w:rsidRPr="004625AD" w:rsidR="00293D81">
        <w:rPr>
          <w:color w:val="000000" w:themeColor="text1"/>
          <w:sz w:val="28"/>
          <w:szCs w:val="28"/>
          <w:shd w:val="clear" w:color="auto" w:fill="FFFFFF"/>
        </w:rPr>
        <w:t xml:space="preserve">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  <w:r w:rsidRPr="004625AD" w:rsidR="00293D81">
        <w:rPr>
          <w:color w:val="000000" w:themeColor="text1"/>
          <w:sz w:val="28"/>
          <w:szCs w:val="28"/>
          <w:shd w:val="clear" w:color="auto" w:fill="FFFFFF"/>
        </w:rPr>
        <w:tab/>
      </w:r>
    </w:p>
    <w:p w:rsidR="00AD60C3" w:rsidRPr="004625AD" w:rsidP="0047225D">
      <w:pPr>
        <w:pStyle w:val="BodyText"/>
        <w:ind w:left="-142" w:firstLine="708"/>
        <w:rPr>
          <w:color w:val="000000" w:themeColor="text1"/>
          <w:sz w:val="28"/>
          <w:szCs w:val="28"/>
          <w:shd w:val="clear" w:color="auto" w:fill="FFFFFF"/>
        </w:rPr>
      </w:pPr>
      <w:r w:rsidRPr="004625AD">
        <w:rPr>
          <w:color w:val="000000" w:themeColor="text1"/>
          <w:sz w:val="28"/>
          <w:szCs w:val="28"/>
          <w:shd w:val="clear" w:color="auto" w:fill="FFFFFF"/>
        </w:rPr>
        <w:t>В соответствии с ч.1.1 ст.27.12 КоАП РФ, лицо, кото</w:t>
      </w:r>
      <w:r w:rsidRPr="004625AD">
        <w:rPr>
          <w:color w:val="000000" w:themeColor="text1"/>
          <w:sz w:val="28"/>
          <w:szCs w:val="28"/>
          <w:shd w:val="clear" w:color="auto" w:fill="FFFFFF"/>
        </w:rPr>
        <w:t>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н</w:t>
      </w:r>
      <w:r w:rsidRPr="004625AD">
        <w:rPr>
          <w:color w:val="000000" w:themeColor="text1"/>
          <w:sz w:val="28"/>
          <w:szCs w:val="28"/>
          <w:shd w:val="clear" w:color="auto" w:fill="FFFFFF"/>
        </w:rPr>
        <w:t>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</w:t>
      </w:r>
      <w:r w:rsidRPr="004625AD">
        <w:rPr>
          <w:color w:val="000000" w:themeColor="text1"/>
          <w:sz w:val="28"/>
          <w:szCs w:val="28"/>
          <w:shd w:val="clear" w:color="auto" w:fill="FFFFFF"/>
        </w:rPr>
        <w:t>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</w:t>
      </w:r>
      <w:r w:rsidRPr="004625AD" w:rsidR="00C16F0F">
        <w:rPr>
          <w:color w:val="000000" w:themeColor="text1"/>
          <w:sz w:val="28"/>
          <w:szCs w:val="28"/>
          <w:shd w:val="clear" w:color="auto" w:fill="FFFFFF"/>
        </w:rPr>
        <w:t>ие на состояние опьянения.</w:t>
      </w:r>
      <w:r w:rsidRPr="004625AD" w:rsidR="00C16F0F">
        <w:rPr>
          <w:color w:val="000000" w:themeColor="text1"/>
          <w:sz w:val="28"/>
          <w:szCs w:val="28"/>
          <w:shd w:val="clear" w:color="auto" w:fill="FFFFFF"/>
        </w:rPr>
        <w:tab/>
      </w:r>
      <w:r w:rsidRPr="004625AD" w:rsidR="00C16F0F">
        <w:rPr>
          <w:color w:val="000000" w:themeColor="text1"/>
          <w:sz w:val="28"/>
          <w:szCs w:val="28"/>
          <w:shd w:val="clear" w:color="auto" w:fill="FFFFFF"/>
        </w:rPr>
        <w:tab/>
      </w:r>
    </w:p>
    <w:p w:rsidR="00AD60C3" w:rsidRPr="004625AD" w:rsidP="0047225D">
      <w:pPr>
        <w:pStyle w:val="BodyText"/>
        <w:ind w:left="-142"/>
        <w:rPr>
          <w:color w:val="000000" w:themeColor="text1"/>
          <w:sz w:val="28"/>
          <w:szCs w:val="28"/>
          <w:shd w:val="clear" w:color="auto" w:fill="FFFFFF"/>
        </w:rPr>
      </w:pPr>
      <w:r w:rsidRPr="004625AD">
        <w:rPr>
          <w:color w:val="000000" w:themeColor="text1"/>
          <w:sz w:val="28"/>
          <w:szCs w:val="28"/>
          <w:shd w:val="clear" w:color="auto" w:fill="FFFFFF"/>
        </w:rPr>
        <w:t xml:space="preserve">            Таким образом, направление лица, управляющего транспортным </w:t>
      </w:r>
      <w:r w:rsidRPr="004625AD">
        <w:rPr>
          <w:color w:val="000000" w:themeColor="text1"/>
          <w:sz w:val="28"/>
          <w:szCs w:val="28"/>
          <w:shd w:val="clear" w:color="auto" w:fill="FFFFFF"/>
        </w:rPr>
        <w:t xml:space="preserve">средством, на медицинское освидетельствование возможно лишь в случаях, установленных ч.1.1 ст.27.12 КоАП РФ. </w:t>
      </w:r>
      <w:r w:rsidRPr="004625AD">
        <w:rPr>
          <w:color w:val="000000" w:themeColor="text1"/>
          <w:sz w:val="28"/>
          <w:szCs w:val="28"/>
          <w:shd w:val="clear" w:color="auto" w:fill="FFFFFF"/>
        </w:rPr>
        <w:tab/>
      </w:r>
      <w:r w:rsidRPr="004625AD">
        <w:rPr>
          <w:color w:val="000000" w:themeColor="text1"/>
          <w:sz w:val="28"/>
          <w:szCs w:val="28"/>
          <w:shd w:val="clear" w:color="auto" w:fill="FFFFFF"/>
        </w:rPr>
        <w:tab/>
      </w:r>
      <w:r w:rsidRPr="004625AD">
        <w:rPr>
          <w:color w:val="000000" w:themeColor="text1"/>
          <w:sz w:val="28"/>
          <w:szCs w:val="28"/>
          <w:shd w:val="clear" w:color="auto" w:fill="FFFFFF"/>
        </w:rPr>
        <w:tab/>
      </w:r>
      <w:r w:rsidRPr="004625AD">
        <w:rPr>
          <w:color w:val="000000" w:themeColor="text1"/>
          <w:sz w:val="28"/>
          <w:szCs w:val="28"/>
          <w:shd w:val="clear" w:color="auto" w:fill="FFFFFF"/>
        </w:rPr>
        <w:tab/>
      </w:r>
      <w:r w:rsidRPr="004625AD">
        <w:rPr>
          <w:color w:val="000000" w:themeColor="text1"/>
          <w:sz w:val="28"/>
          <w:szCs w:val="28"/>
          <w:shd w:val="clear" w:color="auto" w:fill="FFFFFF"/>
        </w:rPr>
        <w:tab/>
      </w:r>
      <w:r w:rsidRPr="004625AD">
        <w:rPr>
          <w:color w:val="000000" w:themeColor="text1"/>
          <w:sz w:val="28"/>
          <w:szCs w:val="28"/>
          <w:shd w:val="clear" w:color="auto" w:fill="FFFFFF"/>
        </w:rPr>
        <w:tab/>
      </w:r>
    </w:p>
    <w:p w:rsidR="000E1CEB" w:rsidP="000E1CEB">
      <w:pPr>
        <w:pStyle w:val="BodyText"/>
        <w:ind w:left="-142" w:firstLine="708"/>
        <w:rPr>
          <w:sz w:val="28"/>
          <w:szCs w:val="28"/>
        </w:rPr>
      </w:pPr>
      <w:r w:rsidRPr="004625AD">
        <w:rPr>
          <w:color w:val="000000" w:themeColor="text1"/>
          <w:sz w:val="28"/>
          <w:szCs w:val="28"/>
          <w:shd w:val="clear" w:color="auto" w:fill="FFFFFF"/>
        </w:rPr>
        <w:t>Вина</w:t>
      </w:r>
      <w:r w:rsidR="007C34BC">
        <w:rPr>
          <w:sz w:val="28"/>
          <w:szCs w:val="28"/>
          <w:shd w:val="clear" w:color="auto" w:fill="FFFFFF"/>
        </w:rPr>
        <w:t xml:space="preserve"> </w:t>
      </w:r>
      <w:r w:rsidR="007C34BC">
        <w:rPr>
          <w:sz w:val="28"/>
          <w:szCs w:val="28"/>
          <w:shd w:val="clear" w:color="auto" w:fill="FFFFFF"/>
        </w:rPr>
        <w:t>Усынина</w:t>
      </w:r>
      <w:r w:rsidR="007C34BC">
        <w:rPr>
          <w:sz w:val="28"/>
          <w:szCs w:val="28"/>
          <w:shd w:val="clear" w:color="auto" w:fill="FFFFFF"/>
        </w:rPr>
        <w:t xml:space="preserve"> И.Д.</w:t>
      </w:r>
      <w:r w:rsidRPr="004625AD">
        <w:rPr>
          <w:sz w:val="28"/>
          <w:szCs w:val="28"/>
          <w:shd w:val="clear" w:color="auto" w:fill="FFFFFF"/>
        </w:rPr>
        <w:t xml:space="preserve">, </w:t>
      </w:r>
      <w:r w:rsidRPr="004625AD">
        <w:rPr>
          <w:color w:val="000000" w:themeColor="text1"/>
          <w:sz w:val="28"/>
          <w:szCs w:val="28"/>
          <w:shd w:val="clear" w:color="auto" w:fill="FFFFFF"/>
        </w:rPr>
        <w:t xml:space="preserve">в совершении вменяемого административного правонарушения подтверждается </w:t>
      </w:r>
      <w:r w:rsidRPr="004625AD" w:rsidR="007E4FE9">
        <w:rPr>
          <w:color w:val="000000" w:themeColor="text1"/>
          <w:sz w:val="28"/>
          <w:szCs w:val="28"/>
          <w:shd w:val="clear" w:color="auto" w:fill="FFFFFF"/>
        </w:rPr>
        <w:t>следующими доказательствами:</w:t>
      </w:r>
      <w:r w:rsidRPr="004625AD" w:rsidR="00D7539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625AD">
        <w:rPr>
          <w:color w:val="000000" w:themeColor="text1"/>
          <w:sz w:val="28"/>
          <w:szCs w:val="28"/>
          <w:shd w:val="clear" w:color="auto" w:fill="FFFFFF"/>
        </w:rPr>
        <w:t xml:space="preserve">протоколом об административном правонарушении № </w:t>
      </w:r>
      <w:r w:rsidRPr="004625AD" w:rsidR="000A2D69">
        <w:rPr>
          <w:color w:val="000000" w:themeColor="text1"/>
          <w:sz w:val="28"/>
          <w:szCs w:val="28"/>
          <w:shd w:val="clear" w:color="auto" w:fill="FFFFFF"/>
        </w:rPr>
        <w:t>82</w:t>
      </w:r>
      <w:r w:rsidRPr="004625A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C34BC">
        <w:rPr>
          <w:color w:val="000000" w:themeColor="text1"/>
          <w:sz w:val="28"/>
          <w:szCs w:val="28"/>
          <w:shd w:val="clear" w:color="auto" w:fill="FFFFFF"/>
        </w:rPr>
        <w:t>АП</w:t>
      </w:r>
      <w:r w:rsidRPr="004625AD" w:rsidR="002862B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625AD" w:rsidR="00CB6FF6">
        <w:rPr>
          <w:color w:val="000000" w:themeColor="text1"/>
          <w:sz w:val="28"/>
          <w:szCs w:val="28"/>
          <w:shd w:val="clear" w:color="auto" w:fill="FFFFFF"/>
        </w:rPr>
        <w:t>№</w:t>
      </w:r>
      <w:r w:rsidR="007C34BC">
        <w:rPr>
          <w:color w:val="000000" w:themeColor="text1"/>
          <w:sz w:val="28"/>
          <w:szCs w:val="28"/>
          <w:shd w:val="clear" w:color="auto" w:fill="FFFFFF"/>
        </w:rPr>
        <w:t>301651</w:t>
      </w:r>
      <w:r w:rsidRPr="004625AD" w:rsidR="002862B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625AD">
        <w:rPr>
          <w:color w:val="000000" w:themeColor="text1"/>
          <w:sz w:val="28"/>
          <w:szCs w:val="28"/>
          <w:shd w:val="clear" w:color="auto" w:fill="FFFFFF"/>
        </w:rPr>
        <w:t>от</w:t>
      </w:r>
      <w:r w:rsidRPr="004625AD" w:rsidR="002862B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C34BC">
        <w:rPr>
          <w:color w:val="000000" w:themeColor="text1"/>
          <w:sz w:val="28"/>
          <w:szCs w:val="28"/>
          <w:shd w:val="clear" w:color="auto" w:fill="FFFFFF"/>
        </w:rPr>
        <w:t xml:space="preserve"> 24 июля 2025 </w:t>
      </w:r>
      <w:r w:rsidRPr="004625AD" w:rsidR="00CC6EDC">
        <w:rPr>
          <w:color w:val="000000" w:themeColor="text1"/>
          <w:sz w:val="28"/>
          <w:szCs w:val="28"/>
          <w:shd w:val="clear" w:color="auto" w:fill="FFFFFF"/>
        </w:rPr>
        <w:t>г</w:t>
      </w:r>
      <w:r w:rsidRPr="004625AD" w:rsidR="00CB6FF6">
        <w:rPr>
          <w:color w:val="000000" w:themeColor="text1"/>
          <w:sz w:val="28"/>
          <w:szCs w:val="28"/>
          <w:shd w:val="clear" w:color="auto" w:fill="FFFFFF"/>
        </w:rPr>
        <w:t>ода</w:t>
      </w:r>
      <w:r w:rsidR="007C34BC">
        <w:rPr>
          <w:color w:val="000000" w:themeColor="text1"/>
          <w:sz w:val="28"/>
          <w:szCs w:val="28"/>
          <w:shd w:val="clear" w:color="auto" w:fill="FFFFFF"/>
        </w:rPr>
        <w:t xml:space="preserve"> (л.д.1)</w:t>
      </w:r>
      <w:r w:rsidRPr="004625AD" w:rsidR="00302609">
        <w:rPr>
          <w:color w:val="000000" w:themeColor="text1"/>
          <w:sz w:val="28"/>
          <w:szCs w:val="28"/>
          <w:shd w:val="clear" w:color="auto" w:fill="FFFFFF"/>
        </w:rPr>
        <w:t>;</w:t>
      </w:r>
      <w:r w:rsidRPr="004625AD" w:rsidR="002862B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625AD" w:rsidR="007C34BC">
        <w:rPr>
          <w:sz w:val="28"/>
          <w:szCs w:val="28"/>
        </w:rPr>
        <w:t>справко</w:t>
      </w:r>
      <w:r w:rsidR="007C34BC">
        <w:rPr>
          <w:sz w:val="28"/>
          <w:szCs w:val="28"/>
        </w:rPr>
        <w:t>й</w:t>
      </w:r>
      <w:r w:rsidRPr="004625AD" w:rsidR="007C34BC">
        <w:rPr>
          <w:sz w:val="28"/>
          <w:szCs w:val="28"/>
        </w:rPr>
        <w:t xml:space="preserve"> «ФИС ГИБДД М» от</w:t>
      </w:r>
      <w:r w:rsidR="007C34BC">
        <w:rPr>
          <w:sz w:val="28"/>
          <w:szCs w:val="28"/>
        </w:rPr>
        <w:t xml:space="preserve"> 24 июля 2025 г.</w:t>
      </w:r>
      <w:r w:rsidRPr="004625AD" w:rsidR="007C34BC">
        <w:rPr>
          <w:sz w:val="28"/>
          <w:szCs w:val="28"/>
        </w:rPr>
        <w:t>, со</w:t>
      </w:r>
      <w:r w:rsidR="007C34BC">
        <w:rPr>
          <w:sz w:val="28"/>
          <w:szCs w:val="28"/>
        </w:rPr>
        <w:t>гл</w:t>
      </w:r>
      <w:r w:rsidRPr="004625AD" w:rsidR="007C34BC">
        <w:rPr>
          <w:sz w:val="28"/>
          <w:szCs w:val="28"/>
        </w:rPr>
        <w:t>асно ко</w:t>
      </w:r>
      <w:r w:rsidR="007C34BC">
        <w:rPr>
          <w:sz w:val="28"/>
          <w:szCs w:val="28"/>
        </w:rPr>
        <w:t>то</w:t>
      </w:r>
      <w:r w:rsidRPr="004625AD" w:rsidR="007C34BC">
        <w:rPr>
          <w:sz w:val="28"/>
          <w:szCs w:val="28"/>
        </w:rPr>
        <w:t xml:space="preserve">рой </w:t>
      </w:r>
      <w:r w:rsidR="007C34BC">
        <w:rPr>
          <w:sz w:val="28"/>
          <w:szCs w:val="28"/>
        </w:rPr>
        <w:t>Усынин</w:t>
      </w:r>
      <w:r w:rsidR="007C34BC">
        <w:rPr>
          <w:sz w:val="28"/>
          <w:szCs w:val="28"/>
        </w:rPr>
        <w:t xml:space="preserve"> И.Д. </w:t>
      </w:r>
      <w:r w:rsidRPr="004625AD" w:rsidR="007C34BC">
        <w:rPr>
          <w:sz w:val="28"/>
          <w:szCs w:val="28"/>
        </w:rPr>
        <w:t>водительское удостоверение не по</w:t>
      </w:r>
      <w:r w:rsidR="007C34BC">
        <w:rPr>
          <w:sz w:val="28"/>
          <w:szCs w:val="28"/>
        </w:rPr>
        <w:t>л</w:t>
      </w:r>
      <w:r w:rsidRPr="004625AD" w:rsidR="007C34BC">
        <w:rPr>
          <w:sz w:val="28"/>
          <w:szCs w:val="28"/>
        </w:rPr>
        <w:t>учал</w:t>
      </w:r>
      <w:r w:rsidR="007C34BC">
        <w:rPr>
          <w:sz w:val="28"/>
          <w:szCs w:val="28"/>
        </w:rPr>
        <w:t xml:space="preserve"> (</w:t>
      </w:r>
      <w:r w:rsidR="007C34BC">
        <w:rPr>
          <w:sz w:val="28"/>
          <w:szCs w:val="28"/>
        </w:rPr>
        <w:t>л.д</w:t>
      </w:r>
      <w:r w:rsidR="007C34BC">
        <w:rPr>
          <w:sz w:val="28"/>
          <w:szCs w:val="28"/>
        </w:rPr>
        <w:t xml:space="preserve">. 3); справкой </w:t>
      </w:r>
      <w:r w:rsidRPr="004625AD" w:rsidR="007C34BC">
        <w:rPr>
          <w:sz w:val="28"/>
          <w:szCs w:val="28"/>
        </w:rPr>
        <w:t>«ФИС ГИБДД М»</w:t>
      </w:r>
      <w:r w:rsidR="007C34BC">
        <w:rPr>
          <w:sz w:val="28"/>
          <w:szCs w:val="28"/>
        </w:rPr>
        <w:t xml:space="preserve"> согласно, которой </w:t>
      </w:r>
      <w:r w:rsidR="007C34BC">
        <w:rPr>
          <w:sz w:val="28"/>
          <w:szCs w:val="28"/>
        </w:rPr>
        <w:t>Усынин</w:t>
      </w:r>
      <w:r w:rsidR="007C34BC">
        <w:rPr>
          <w:sz w:val="28"/>
          <w:szCs w:val="28"/>
        </w:rPr>
        <w:t xml:space="preserve"> И.Д. к административной  ответственности не привлекался (л.д.4); </w:t>
      </w:r>
      <w:r w:rsidRPr="004625AD" w:rsidR="007C34BC">
        <w:rPr>
          <w:sz w:val="28"/>
          <w:szCs w:val="28"/>
        </w:rPr>
        <w:t xml:space="preserve">справкой </w:t>
      </w:r>
      <w:r>
        <w:rPr>
          <w:sz w:val="28"/>
          <w:szCs w:val="28"/>
        </w:rPr>
        <w:t xml:space="preserve">инспектора Отделения  по ИАЗ отдела Госавтоинспекции УМВД России по г. Симферополю лейтенанта </w:t>
      </w:r>
      <w:r w:rsidRPr="00815EC1" w:rsidR="00815EC1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от 24 июля 2025 г,. </w:t>
      </w:r>
      <w:r w:rsidRPr="00D54EBD">
        <w:rPr>
          <w:sz w:val="27"/>
          <w:szCs w:val="27"/>
          <w:lang w:bidi="ru-RU"/>
        </w:rPr>
        <w:t>исходя из содержан</w:t>
      </w:r>
      <w:r w:rsidRPr="00D54EBD">
        <w:rPr>
          <w:sz w:val="27"/>
          <w:szCs w:val="27"/>
          <w:lang w:bidi="ru-RU"/>
        </w:rPr>
        <w:t xml:space="preserve">ия которой следует, что согласно ФИС ГИБДД-М ИСОД МВД России гражданин </w:t>
      </w:r>
      <w:r>
        <w:rPr>
          <w:sz w:val="27"/>
          <w:szCs w:val="27"/>
          <w:lang w:bidi="ru-RU"/>
        </w:rPr>
        <w:t>Усынин</w:t>
      </w:r>
      <w:r>
        <w:rPr>
          <w:sz w:val="27"/>
          <w:szCs w:val="27"/>
          <w:lang w:bidi="ru-RU"/>
        </w:rPr>
        <w:t xml:space="preserve"> ИД</w:t>
      </w:r>
      <w:r>
        <w:rPr>
          <w:sz w:val="27"/>
          <w:szCs w:val="27"/>
          <w:lang w:bidi="ru-RU"/>
        </w:rPr>
        <w:t>.</w:t>
      </w:r>
      <w:r>
        <w:rPr>
          <w:sz w:val="27"/>
          <w:szCs w:val="27"/>
          <w:lang w:bidi="ru-RU"/>
        </w:rPr>
        <w:t xml:space="preserve"> </w:t>
      </w:r>
      <w:r w:rsidRPr="00D54EBD">
        <w:rPr>
          <w:sz w:val="27"/>
          <w:szCs w:val="27"/>
          <w:lang w:bidi="ru-RU"/>
        </w:rPr>
        <w:t>к</w:t>
      </w:r>
      <w:r w:rsidRPr="00D54EBD">
        <w:rPr>
          <w:sz w:val="27"/>
          <w:szCs w:val="27"/>
          <w:lang w:bidi="ru-RU"/>
        </w:rPr>
        <w:t xml:space="preserve"> административному наказанию за управление транспортным средством в состоянии опьянения, за невыполнение законного требования уполномоченного должностного лица о прохождении</w:t>
      </w:r>
      <w:r w:rsidRPr="00D54EBD">
        <w:rPr>
          <w:sz w:val="27"/>
          <w:szCs w:val="27"/>
          <w:lang w:bidi="ru-RU"/>
        </w:rPr>
        <w:t xml:space="preserve"> медицинского освидетельствования на состояние опьянения ранее не подвергалась, судимостей за совершение </w:t>
      </w:r>
      <w:r w:rsidRPr="00D54EBD">
        <w:rPr>
          <w:sz w:val="27"/>
          <w:szCs w:val="27"/>
          <w:lang w:bidi="ru-RU"/>
        </w:rPr>
        <w:t>преступлений, предусмотренных частями 2,4,6 статьи 264 или статьи 264.1 УК РФ не имеет</w:t>
      </w:r>
      <w:r>
        <w:rPr>
          <w:sz w:val="27"/>
          <w:szCs w:val="27"/>
          <w:lang w:bidi="ru-RU"/>
        </w:rPr>
        <w:t xml:space="preserve"> (л.д.5);</w:t>
      </w:r>
      <w:r>
        <w:rPr>
          <w:sz w:val="28"/>
          <w:szCs w:val="28"/>
        </w:rPr>
        <w:t xml:space="preserve"> </w:t>
      </w:r>
      <w:r w:rsidRPr="004625AD" w:rsidR="002862B0">
        <w:rPr>
          <w:color w:val="000000" w:themeColor="text1"/>
          <w:sz w:val="28"/>
          <w:szCs w:val="28"/>
          <w:shd w:val="clear" w:color="auto" w:fill="FFFFFF"/>
        </w:rPr>
        <w:t xml:space="preserve">протоколом </w:t>
      </w:r>
      <w:r w:rsidR="00713702">
        <w:rPr>
          <w:color w:val="000000" w:themeColor="text1"/>
          <w:sz w:val="28"/>
          <w:szCs w:val="28"/>
          <w:shd w:val="clear" w:color="auto" w:fill="FFFFFF"/>
        </w:rPr>
        <w:t xml:space="preserve">об отстранении от управления транспортным средством </w:t>
      </w:r>
      <w:r w:rsidRPr="004625AD" w:rsidR="002862B0">
        <w:rPr>
          <w:color w:val="000000" w:themeColor="text1"/>
          <w:sz w:val="28"/>
          <w:szCs w:val="28"/>
          <w:shd w:val="clear" w:color="auto" w:fill="FFFFFF"/>
        </w:rPr>
        <w:t xml:space="preserve">82 ОТ </w:t>
      </w:r>
      <w:r w:rsidR="0071370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625AD" w:rsidR="002862B0">
        <w:rPr>
          <w:color w:val="000000" w:themeColor="text1"/>
          <w:sz w:val="28"/>
          <w:szCs w:val="28"/>
          <w:shd w:val="clear" w:color="auto" w:fill="FFFFFF"/>
        </w:rPr>
        <w:t>№ 0</w:t>
      </w:r>
      <w:r>
        <w:rPr>
          <w:color w:val="000000" w:themeColor="text1"/>
          <w:sz w:val="28"/>
          <w:szCs w:val="28"/>
          <w:shd w:val="clear" w:color="auto" w:fill="FFFFFF"/>
        </w:rPr>
        <w:t>76894</w:t>
      </w:r>
      <w:r w:rsidRPr="004625AD" w:rsidR="002862B0">
        <w:rPr>
          <w:color w:val="000000" w:themeColor="text1"/>
          <w:sz w:val="28"/>
          <w:szCs w:val="28"/>
          <w:shd w:val="clear" w:color="auto" w:fill="FFFFFF"/>
        </w:rPr>
        <w:t xml:space="preserve"> от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24 июля 2025 </w:t>
      </w:r>
      <w:r w:rsidRPr="004625AD" w:rsidR="002862B0">
        <w:rPr>
          <w:color w:val="000000" w:themeColor="text1"/>
          <w:sz w:val="28"/>
          <w:szCs w:val="28"/>
          <w:shd w:val="clear" w:color="auto" w:fill="FFFFFF"/>
        </w:rPr>
        <w:t xml:space="preserve"> года;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(л.д.6);</w:t>
      </w:r>
      <w:r w:rsidRPr="004625AD" w:rsidR="002862B0">
        <w:rPr>
          <w:color w:val="000000" w:themeColor="text1"/>
          <w:sz w:val="28"/>
          <w:szCs w:val="28"/>
          <w:shd w:val="clear" w:color="auto" w:fill="FFFFFF"/>
        </w:rPr>
        <w:t xml:space="preserve"> прот</w:t>
      </w:r>
      <w:r w:rsidR="00713702">
        <w:rPr>
          <w:color w:val="000000" w:themeColor="text1"/>
          <w:sz w:val="28"/>
          <w:szCs w:val="28"/>
          <w:shd w:val="clear" w:color="auto" w:fill="FFFFFF"/>
        </w:rPr>
        <w:t>о</w:t>
      </w:r>
      <w:r w:rsidRPr="004625AD" w:rsidR="002862B0">
        <w:rPr>
          <w:color w:val="000000" w:themeColor="text1"/>
          <w:sz w:val="28"/>
          <w:szCs w:val="28"/>
          <w:shd w:val="clear" w:color="auto" w:fill="FFFFFF"/>
        </w:rPr>
        <w:t xml:space="preserve">колом </w:t>
      </w:r>
      <w:r w:rsidR="00713702">
        <w:rPr>
          <w:color w:val="000000" w:themeColor="text1"/>
          <w:sz w:val="28"/>
          <w:szCs w:val="28"/>
          <w:shd w:val="clear" w:color="auto" w:fill="FFFFFF"/>
        </w:rPr>
        <w:t>о направлении</w:t>
      </w:r>
      <w:r w:rsidRPr="004625AD" w:rsidR="00713702">
        <w:rPr>
          <w:color w:val="000000" w:themeColor="text1"/>
          <w:sz w:val="28"/>
          <w:szCs w:val="28"/>
          <w:shd w:val="clear" w:color="auto" w:fill="FFFFFF"/>
        </w:rPr>
        <w:t xml:space="preserve"> на медицинское </w:t>
      </w:r>
      <w:r w:rsidRPr="004625AD" w:rsidR="00713702">
        <w:rPr>
          <w:color w:val="000000" w:themeColor="text1"/>
          <w:sz w:val="28"/>
          <w:szCs w:val="28"/>
          <w:shd w:val="clear" w:color="auto" w:fill="FFFFFF"/>
        </w:rPr>
        <w:t>освидетельствование</w:t>
      </w:r>
      <w:r w:rsidRPr="004625AD" w:rsidR="00713702">
        <w:rPr>
          <w:color w:val="000000" w:themeColor="text1"/>
          <w:sz w:val="28"/>
          <w:szCs w:val="28"/>
          <w:shd w:val="clear" w:color="auto" w:fill="FFFFFF"/>
        </w:rPr>
        <w:t xml:space="preserve"> на состояние опьянения </w:t>
      </w:r>
      <w:r w:rsidRPr="004625AD" w:rsidR="002862B0">
        <w:rPr>
          <w:color w:val="000000" w:themeColor="text1"/>
          <w:sz w:val="28"/>
          <w:szCs w:val="28"/>
          <w:shd w:val="clear" w:color="auto" w:fill="FFFFFF"/>
        </w:rPr>
        <w:t>82 МО №</w:t>
      </w:r>
      <w:r>
        <w:rPr>
          <w:color w:val="000000" w:themeColor="text1"/>
          <w:sz w:val="28"/>
          <w:szCs w:val="28"/>
          <w:shd w:val="clear" w:color="auto" w:fill="FFFFFF"/>
        </w:rPr>
        <w:t>024407</w:t>
      </w:r>
      <w:r w:rsidRPr="004625AD" w:rsidR="002862B0">
        <w:rPr>
          <w:sz w:val="28"/>
          <w:szCs w:val="28"/>
        </w:rPr>
        <w:t xml:space="preserve">, в котором имеется запись, сделанная собственноручно   </w:t>
      </w:r>
      <w:r>
        <w:rPr>
          <w:sz w:val="28"/>
          <w:szCs w:val="28"/>
        </w:rPr>
        <w:t>Усыниным</w:t>
      </w:r>
      <w:r>
        <w:rPr>
          <w:sz w:val="28"/>
          <w:szCs w:val="28"/>
        </w:rPr>
        <w:t xml:space="preserve"> И.Д. </w:t>
      </w:r>
      <w:r w:rsidRPr="004625AD" w:rsidR="002862B0">
        <w:rPr>
          <w:sz w:val="28"/>
          <w:szCs w:val="28"/>
        </w:rPr>
        <w:t>«отказываюсь»</w:t>
      </w:r>
      <w:r>
        <w:rPr>
          <w:sz w:val="28"/>
          <w:szCs w:val="28"/>
        </w:rPr>
        <w:t xml:space="preserve"> и его подпись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7)</w:t>
      </w:r>
      <w:r w:rsidRPr="004625AD" w:rsidR="002862B0">
        <w:rPr>
          <w:sz w:val="28"/>
          <w:szCs w:val="28"/>
        </w:rPr>
        <w:t>; прот</w:t>
      </w:r>
      <w:r w:rsidR="00713702">
        <w:rPr>
          <w:sz w:val="28"/>
          <w:szCs w:val="28"/>
        </w:rPr>
        <w:t>о</w:t>
      </w:r>
      <w:r w:rsidRPr="004625AD" w:rsidR="002862B0">
        <w:rPr>
          <w:sz w:val="28"/>
          <w:szCs w:val="28"/>
        </w:rPr>
        <w:t xml:space="preserve">колом </w:t>
      </w:r>
      <w:r w:rsidRPr="004625AD" w:rsidR="00713702">
        <w:rPr>
          <w:sz w:val="28"/>
          <w:szCs w:val="28"/>
        </w:rPr>
        <w:t xml:space="preserve">о задержании транспортного средства </w:t>
      </w:r>
      <w:r w:rsidRPr="004625AD" w:rsidR="002862B0">
        <w:rPr>
          <w:sz w:val="28"/>
          <w:szCs w:val="28"/>
        </w:rPr>
        <w:t>серии 82 ПЗ №</w:t>
      </w:r>
      <w:r>
        <w:rPr>
          <w:sz w:val="28"/>
          <w:szCs w:val="28"/>
        </w:rPr>
        <w:t>086238</w:t>
      </w:r>
      <w:r w:rsidRPr="004625AD" w:rsidR="002862B0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24 июля 2025 </w:t>
      </w:r>
      <w:r w:rsidRPr="004625AD" w:rsidR="002862B0">
        <w:rPr>
          <w:sz w:val="28"/>
          <w:szCs w:val="28"/>
        </w:rPr>
        <w:t>года</w:t>
      </w:r>
      <w:r>
        <w:rPr>
          <w:sz w:val="28"/>
          <w:szCs w:val="28"/>
        </w:rPr>
        <w:t xml:space="preserve"> (л.д.8); копией постановлениями по делу об административном правонарушении от 24 июля 2025 г. в отношении </w:t>
      </w:r>
      <w:r>
        <w:rPr>
          <w:sz w:val="28"/>
          <w:szCs w:val="28"/>
        </w:rPr>
        <w:t>Усынина</w:t>
      </w:r>
      <w:r>
        <w:rPr>
          <w:sz w:val="28"/>
          <w:szCs w:val="28"/>
        </w:rPr>
        <w:t xml:space="preserve"> И.Д. по ст. 12.6 КоАП РФ (л.д.9-10); </w:t>
      </w:r>
      <w:r w:rsidRPr="004625AD" w:rsidR="002862B0">
        <w:rPr>
          <w:sz w:val="28"/>
          <w:szCs w:val="28"/>
        </w:rPr>
        <w:t xml:space="preserve"> копией технических характеристик транспортного средства </w:t>
      </w:r>
      <w:r>
        <w:rPr>
          <w:sz w:val="28"/>
          <w:szCs w:val="28"/>
          <w:shd w:val="clear" w:color="auto" w:fill="FFFFFF"/>
        </w:rPr>
        <w:t>электроведосипеда</w:t>
      </w:r>
      <w:r>
        <w:rPr>
          <w:sz w:val="28"/>
          <w:szCs w:val="28"/>
          <w:shd w:val="clear" w:color="auto" w:fill="FFFFFF"/>
        </w:rPr>
        <w:t xml:space="preserve">  </w:t>
      </w:r>
      <w:r>
        <w:rPr>
          <w:sz w:val="28"/>
          <w:szCs w:val="28"/>
          <w:shd w:val="clear" w:color="auto" w:fill="FFFFFF"/>
          <w:lang w:val="en-US"/>
        </w:rPr>
        <w:t>Alwatana</w:t>
      </w:r>
      <w:r>
        <w:rPr>
          <w:sz w:val="28"/>
          <w:szCs w:val="28"/>
          <w:shd w:val="clear" w:color="auto" w:fill="FFFFFF"/>
        </w:rPr>
        <w:t xml:space="preserve"> 800 </w:t>
      </w:r>
      <w:r>
        <w:rPr>
          <w:sz w:val="28"/>
          <w:szCs w:val="28"/>
          <w:shd w:val="clear" w:color="auto" w:fill="FFFFFF"/>
          <w:lang w:val="en-US"/>
        </w:rPr>
        <w:t>W</w:t>
      </w:r>
      <w:r>
        <w:rPr>
          <w:sz w:val="28"/>
          <w:szCs w:val="28"/>
          <w:shd w:val="clear" w:color="auto" w:fill="FFFFFF"/>
        </w:rPr>
        <w:t xml:space="preserve">, заверенных уполномоченным должностным лицом (л.д.11-15); протоколом об административном задержании 82АЗ № 004241 от 24 июля 2025 г. в отношении </w:t>
      </w:r>
      <w:r>
        <w:rPr>
          <w:sz w:val="28"/>
          <w:szCs w:val="28"/>
          <w:shd w:val="clear" w:color="auto" w:fill="FFFFFF"/>
        </w:rPr>
        <w:t>Усынина</w:t>
      </w:r>
      <w:r>
        <w:rPr>
          <w:sz w:val="28"/>
          <w:szCs w:val="28"/>
          <w:shd w:val="clear" w:color="auto" w:fill="FFFFFF"/>
        </w:rPr>
        <w:t xml:space="preserve"> И.Д. (</w:t>
      </w:r>
      <w:r>
        <w:rPr>
          <w:sz w:val="28"/>
          <w:szCs w:val="28"/>
          <w:shd w:val="clear" w:color="auto" w:fill="FFFFFF"/>
        </w:rPr>
        <w:t>л.д</w:t>
      </w:r>
      <w:r>
        <w:rPr>
          <w:sz w:val="28"/>
          <w:szCs w:val="28"/>
          <w:shd w:val="clear" w:color="auto" w:fill="FFFFFF"/>
        </w:rPr>
        <w:t>. 1</w:t>
      </w:r>
      <w:r>
        <w:rPr>
          <w:sz w:val="28"/>
          <w:szCs w:val="28"/>
          <w:shd w:val="clear" w:color="auto" w:fill="FFFFFF"/>
        </w:rPr>
        <w:t xml:space="preserve">8); </w:t>
      </w:r>
      <w:r w:rsidRPr="00D54EBD">
        <w:rPr>
          <w:sz w:val="27"/>
          <w:szCs w:val="27"/>
          <w:lang w:bidi="ru-RU"/>
        </w:rPr>
        <w:t xml:space="preserve">рапортом </w:t>
      </w:r>
      <w:r>
        <w:rPr>
          <w:sz w:val="27"/>
          <w:szCs w:val="27"/>
          <w:lang w:bidi="ru-RU"/>
        </w:rPr>
        <w:t xml:space="preserve">старшего </w:t>
      </w:r>
      <w:r w:rsidRPr="00D54EBD">
        <w:rPr>
          <w:sz w:val="27"/>
          <w:szCs w:val="27"/>
          <w:lang w:bidi="ru-RU"/>
        </w:rPr>
        <w:t xml:space="preserve">инспектора дорожно-патрульной службы отдельного взвода Государственной инспекции безопасности дорожного движения УМВД России по г. Симферополю старшего лейтенанта полиции </w:t>
      </w:r>
      <w:r>
        <w:rPr>
          <w:sz w:val="27"/>
          <w:szCs w:val="27"/>
          <w:lang w:bidi="ru-RU"/>
        </w:rPr>
        <w:t>Жука Е.</w:t>
      </w:r>
      <w:r>
        <w:rPr>
          <w:sz w:val="27"/>
          <w:szCs w:val="27"/>
          <w:lang w:bidi="ru-RU"/>
        </w:rPr>
        <w:t>В</w:t>
      </w:r>
      <w:r>
        <w:rPr>
          <w:sz w:val="27"/>
          <w:szCs w:val="27"/>
          <w:lang w:bidi="ru-RU"/>
        </w:rPr>
        <w:t xml:space="preserve">, </w:t>
      </w:r>
      <w:r w:rsidRPr="00D54EBD">
        <w:rPr>
          <w:sz w:val="27"/>
          <w:szCs w:val="27"/>
          <w:lang w:bidi="ru-RU"/>
        </w:rPr>
        <w:t xml:space="preserve">от </w:t>
      </w:r>
      <w:r>
        <w:rPr>
          <w:sz w:val="27"/>
          <w:szCs w:val="27"/>
          <w:lang w:bidi="ru-RU"/>
        </w:rPr>
        <w:t>24 июля 2025 года (л.д.19</w:t>
      </w:r>
      <w:r w:rsidRPr="00D54EBD">
        <w:rPr>
          <w:sz w:val="27"/>
          <w:szCs w:val="27"/>
          <w:lang w:bidi="ru-RU"/>
        </w:rPr>
        <w:t>)</w:t>
      </w:r>
      <w:r w:rsidR="007D729E">
        <w:rPr>
          <w:sz w:val="27"/>
          <w:szCs w:val="27"/>
          <w:lang w:bidi="ru-RU"/>
        </w:rPr>
        <w:t xml:space="preserve">; </w:t>
      </w:r>
      <w:r w:rsidRPr="00D54EBD" w:rsidR="007D729E">
        <w:rPr>
          <w:bCs/>
          <w:sz w:val="27"/>
          <w:szCs w:val="27"/>
        </w:rPr>
        <w:t>видеозаписью события административного правонарушения</w:t>
      </w:r>
      <w:r w:rsidR="007D729E">
        <w:rPr>
          <w:bCs/>
          <w:sz w:val="27"/>
          <w:szCs w:val="27"/>
        </w:rPr>
        <w:t xml:space="preserve"> (</w:t>
      </w:r>
      <w:r w:rsidR="007D729E">
        <w:rPr>
          <w:bCs/>
          <w:sz w:val="27"/>
          <w:szCs w:val="27"/>
        </w:rPr>
        <w:t>л.д</w:t>
      </w:r>
      <w:r w:rsidR="007D729E">
        <w:rPr>
          <w:bCs/>
          <w:sz w:val="27"/>
          <w:szCs w:val="27"/>
        </w:rPr>
        <w:t>. 20</w:t>
      </w:r>
      <w:r w:rsidRPr="00D54EBD" w:rsidR="007D729E">
        <w:rPr>
          <w:bCs/>
          <w:sz w:val="27"/>
          <w:szCs w:val="27"/>
        </w:rPr>
        <w:t xml:space="preserve">), исследованной в ходе рассмотрения дела об </w:t>
      </w:r>
      <w:r w:rsidR="007D729E">
        <w:rPr>
          <w:bCs/>
          <w:sz w:val="27"/>
          <w:szCs w:val="27"/>
        </w:rPr>
        <w:t>административном правонарушении.</w:t>
      </w:r>
    </w:p>
    <w:p w:rsidR="000E1CEB" w:rsidP="000E1CEB">
      <w:pPr>
        <w:pStyle w:val="BodyText"/>
        <w:ind w:left="-142" w:firstLine="708"/>
        <w:rPr>
          <w:sz w:val="28"/>
          <w:szCs w:val="28"/>
        </w:rPr>
      </w:pPr>
    </w:p>
    <w:p w:rsidR="000E1CEB" w:rsidP="000E1CEB">
      <w:pPr>
        <w:pStyle w:val="BodyText"/>
        <w:ind w:left="-142" w:firstLine="708"/>
        <w:rPr>
          <w:sz w:val="28"/>
          <w:szCs w:val="28"/>
        </w:rPr>
      </w:pPr>
    </w:p>
    <w:p w:rsidR="000E1CEB" w:rsidP="000E1CEB">
      <w:pPr>
        <w:pStyle w:val="BodyText"/>
        <w:ind w:left="-142" w:firstLine="708"/>
        <w:rPr>
          <w:sz w:val="28"/>
          <w:szCs w:val="28"/>
        </w:rPr>
      </w:pPr>
    </w:p>
    <w:p w:rsidR="00047D33" w:rsidRPr="004625AD" w:rsidP="00713702">
      <w:pPr>
        <w:pStyle w:val="NoSpacing"/>
        <w:ind w:left="-142" w:firstLine="426"/>
        <w:jc w:val="both"/>
        <w:rPr>
          <w:sz w:val="28"/>
          <w:szCs w:val="28"/>
        </w:rPr>
      </w:pPr>
      <w:r w:rsidRPr="004625AD">
        <w:rPr>
          <w:sz w:val="28"/>
          <w:szCs w:val="28"/>
        </w:rPr>
        <w:t>Согласно примечанию к статье 12.1 Кодекса Российской Федерации об административных правонарушениях (в редакции Федерального закона от 3</w:t>
      </w:r>
      <w:r w:rsidRPr="004625AD">
        <w:rPr>
          <w:sz w:val="28"/>
          <w:szCs w:val="28"/>
        </w:rPr>
        <w:t xml:space="preserve">1 декабря 2014 года N 528-ФЗ)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</w:t>
      </w:r>
      <w:r w:rsidRPr="004625AD">
        <w:rPr>
          <w:sz w:val="28"/>
          <w:szCs w:val="28"/>
        </w:rPr>
        <w:t xml:space="preserve">киловатт и максимальной </w:t>
      </w:r>
      <w:r w:rsidRPr="004625AD">
        <w:rPr>
          <w:sz w:val="28"/>
          <w:szCs w:val="28"/>
        </w:rPr>
        <w:t>конструктивной скоростью более 50 километров в час, а также</w:t>
      </w:r>
      <w:r w:rsidRPr="004625AD">
        <w:rPr>
          <w:sz w:val="28"/>
          <w:szCs w:val="28"/>
        </w:rPr>
        <w:t xml:space="preserve"> прицепы к нему, подлежащие государственной регистрации, а в других статьях настоящей главы также трактора, самоходные дорожно-строительные и иные самоходные машины, транспо</w:t>
      </w:r>
      <w:r w:rsidRPr="004625AD">
        <w:rPr>
          <w:sz w:val="28"/>
          <w:szCs w:val="28"/>
        </w:rPr>
        <w:t xml:space="preserve">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 </w:t>
      </w:r>
    </w:p>
    <w:p w:rsidR="00047D33" w:rsidRPr="004625AD" w:rsidP="00713702">
      <w:pPr>
        <w:pStyle w:val="NoSpacing"/>
        <w:ind w:left="-142" w:firstLine="568"/>
        <w:jc w:val="both"/>
        <w:rPr>
          <w:sz w:val="28"/>
          <w:szCs w:val="28"/>
        </w:rPr>
      </w:pPr>
      <w:r w:rsidRPr="004625AD">
        <w:rPr>
          <w:sz w:val="28"/>
          <w:szCs w:val="28"/>
        </w:rPr>
        <w:t>В соответствии с пунктом 1.2 Правил дорожного движения Российской Федерации, утвержденных П</w:t>
      </w:r>
      <w:r w:rsidRPr="004625AD">
        <w:rPr>
          <w:sz w:val="28"/>
          <w:szCs w:val="28"/>
        </w:rPr>
        <w:t xml:space="preserve">остановлением Совета Министров - Правительства Российской Федерации от 23 октября 1993 года № 1090 механическое транспортное средство - транспортное средство, приводимое в движение двигателем. </w:t>
      </w:r>
    </w:p>
    <w:p w:rsidR="00047D33" w:rsidRPr="004625AD" w:rsidP="00713702">
      <w:pPr>
        <w:pStyle w:val="NoSpacing"/>
        <w:ind w:left="-142" w:firstLine="709"/>
        <w:jc w:val="both"/>
        <w:rPr>
          <w:sz w:val="28"/>
          <w:szCs w:val="28"/>
        </w:rPr>
      </w:pPr>
      <w:r w:rsidRPr="004625AD">
        <w:rPr>
          <w:sz w:val="28"/>
          <w:szCs w:val="28"/>
        </w:rPr>
        <w:t>Мопед - это двух или трехколесное механическое транспортное ср</w:t>
      </w:r>
      <w:r w:rsidRPr="004625AD">
        <w:rPr>
          <w:sz w:val="28"/>
          <w:szCs w:val="28"/>
        </w:rPr>
        <w:t>едство, максимальная конструктивная скорость которого не превышает 50 км/ч, имеющее двигатель внутреннего сгорания с рабочим объемом, не превышающим 50 кубических сантиметров, или электродвигатель номинальной максимальной мощностью в режиме длительной нагр</w:t>
      </w:r>
      <w:r w:rsidRPr="004625AD">
        <w:rPr>
          <w:sz w:val="28"/>
          <w:szCs w:val="28"/>
        </w:rPr>
        <w:t xml:space="preserve">узки более 0,25 кВт и менее 4 кВт. К мопедам приравниваются </w:t>
      </w:r>
      <w:r w:rsidRPr="004625AD">
        <w:rPr>
          <w:sz w:val="28"/>
          <w:szCs w:val="28"/>
        </w:rPr>
        <w:t>квадроциклы</w:t>
      </w:r>
      <w:r w:rsidRPr="004625AD">
        <w:rPr>
          <w:sz w:val="28"/>
          <w:szCs w:val="28"/>
        </w:rPr>
        <w:t xml:space="preserve">, имеющие аналогичные технические характеристики (пункт 1.2 Правил дорожного движения). </w:t>
      </w:r>
    </w:p>
    <w:p w:rsidR="00047D33" w:rsidRPr="004625AD" w:rsidP="00047D33">
      <w:pPr>
        <w:pStyle w:val="NoSpacing"/>
        <w:ind w:firstLine="568"/>
        <w:jc w:val="both"/>
        <w:rPr>
          <w:sz w:val="28"/>
          <w:szCs w:val="28"/>
        </w:rPr>
      </w:pPr>
      <w:r w:rsidRPr="004625AD">
        <w:rPr>
          <w:sz w:val="28"/>
          <w:szCs w:val="28"/>
        </w:rPr>
        <w:t>В соответствии с пунктом 1 статьи 25 Федерального закона от 10 декабря 1995 года N 196-ФЗ "О без</w:t>
      </w:r>
      <w:r w:rsidRPr="004625AD">
        <w:rPr>
          <w:sz w:val="28"/>
          <w:szCs w:val="28"/>
        </w:rPr>
        <w:t xml:space="preserve">опасности дорожного движения" в Российской Федерации устанавливаются категории и входящие в них подкатегории транспортных средств, на управление которыми предоставляется специальное право, в частности категория "М" - мопеды и легкие </w:t>
      </w:r>
      <w:r w:rsidRPr="004625AD">
        <w:rPr>
          <w:sz w:val="28"/>
          <w:szCs w:val="28"/>
        </w:rPr>
        <w:t>квадрициклы</w:t>
      </w:r>
      <w:r w:rsidRPr="004625AD">
        <w:rPr>
          <w:sz w:val="28"/>
          <w:szCs w:val="28"/>
        </w:rPr>
        <w:t xml:space="preserve">. </w:t>
      </w:r>
    </w:p>
    <w:p w:rsidR="00047D33" w:rsidRPr="004625AD" w:rsidP="007D729E">
      <w:pPr>
        <w:pStyle w:val="NoSpacing"/>
        <w:ind w:firstLine="142"/>
        <w:jc w:val="both"/>
        <w:rPr>
          <w:sz w:val="28"/>
          <w:szCs w:val="28"/>
        </w:rPr>
      </w:pPr>
      <w:r w:rsidRPr="004625AD">
        <w:rPr>
          <w:sz w:val="28"/>
          <w:szCs w:val="28"/>
        </w:rPr>
        <w:t xml:space="preserve">   Из имеющихся в деле материалов, в том числе, технических характеристик транспортного средства </w:t>
      </w:r>
      <w:r w:rsidR="007D729E">
        <w:rPr>
          <w:sz w:val="28"/>
          <w:szCs w:val="28"/>
          <w:shd w:val="clear" w:color="auto" w:fill="FFFFFF"/>
        </w:rPr>
        <w:t>электроведосипеда</w:t>
      </w:r>
      <w:r w:rsidR="007D729E">
        <w:rPr>
          <w:sz w:val="28"/>
          <w:szCs w:val="28"/>
          <w:shd w:val="clear" w:color="auto" w:fill="FFFFFF"/>
        </w:rPr>
        <w:t xml:space="preserve">  </w:t>
      </w:r>
      <w:r w:rsidR="007D729E">
        <w:rPr>
          <w:sz w:val="28"/>
          <w:szCs w:val="28"/>
          <w:shd w:val="clear" w:color="auto" w:fill="FFFFFF"/>
          <w:lang w:val="en-US"/>
        </w:rPr>
        <w:t>Alwatana</w:t>
      </w:r>
      <w:r w:rsidR="007D729E">
        <w:rPr>
          <w:sz w:val="28"/>
          <w:szCs w:val="28"/>
          <w:shd w:val="clear" w:color="auto" w:fill="FFFFFF"/>
        </w:rPr>
        <w:t xml:space="preserve">, которым управлял </w:t>
      </w:r>
      <w:r w:rsidR="007D729E">
        <w:rPr>
          <w:sz w:val="28"/>
          <w:szCs w:val="28"/>
          <w:shd w:val="clear" w:color="auto" w:fill="FFFFFF"/>
        </w:rPr>
        <w:t>Усынин</w:t>
      </w:r>
      <w:r w:rsidR="007D729E">
        <w:rPr>
          <w:sz w:val="28"/>
          <w:szCs w:val="28"/>
          <w:shd w:val="clear" w:color="auto" w:fill="FFFFFF"/>
        </w:rPr>
        <w:t xml:space="preserve"> И.Д.</w:t>
      </w:r>
      <w:r w:rsidRPr="004625AD">
        <w:rPr>
          <w:sz w:val="28"/>
          <w:szCs w:val="28"/>
        </w:rPr>
        <w:t xml:space="preserve">, следует, что указанное средство передвижения является двухколесным, имеет двигатель мощностью </w:t>
      </w:r>
      <w:r w:rsidR="007D729E">
        <w:rPr>
          <w:sz w:val="28"/>
          <w:szCs w:val="28"/>
        </w:rPr>
        <w:t>800</w:t>
      </w:r>
      <w:r w:rsidRPr="004625AD" w:rsidR="00091106">
        <w:rPr>
          <w:sz w:val="28"/>
          <w:szCs w:val="28"/>
        </w:rPr>
        <w:t xml:space="preserve"> </w:t>
      </w:r>
      <w:r w:rsidRPr="004625AD" w:rsidR="00091106">
        <w:rPr>
          <w:sz w:val="28"/>
          <w:szCs w:val="28"/>
          <w:lang w:val="en-US"/>
        </w:rPr>
        <w:t>W</w:t>
      </w:r>
      <w:r w:rsidRPr="004625AD">
        <w:rPr>
          <w:sz w:val="28"/>
          <w:szCs w:val="28"/>
        </w:rPr>
        <w:t xml:space="preserve"> и развива</w:t>
      </w:r>
      <w:r w:rsidRPr="004625AD" w:rsidR="00091106">
        <w:rPr>
          <w:sz w:val="28"/>
          <w:szCs w:val="28"/>
        </w:rPr>
        <w:t xml:space="preserve">ет </w:t>
      </w:r>
      <w:r w:rsidR="007D729E">
        <w:rPr>
          <w:sz w:val="28"/>
          <w:szCs w:val="28"/>
        </w:rPr>
        <w:t>максимальную скорость около 75</w:t>
      </w:r>
      <w:r w:rsidRPr="004625AD">
        <w:rPr>
          <w:sz w:val="28"/>
          <w:szCs w:val="28"/>
        </w:rPr>
        <w:t xml:space="preserve"> км/ч которое по своим техническим характеристикам не может быть отнесено в соответствии с ГОСТ </w:t>
      </w:r>
      <w:r w:rsidRPr="004625AD">
        <w:rPr>
          <w:sz w:val="28"/>
          <w:szCs w:val="28"/>
        </w:rPr>
        <w:t>Р</w:t>
      </w:r>
      <w:r w:rsidRPr="004625AD">
        <w:rPr>
          <w:sz w:val="28"/>
          <w:szCs w:val="28"/>
        </w:rPr>
        <w:t xml:space="preserve"> 70514-2022 "Национальный стандарт Российской Федерации. Электрические средства индивидуальной мобильности. Техничес</w:t>
      </w:r>
      <w:r w:rsidRPr="004625AD">
        <w:rPr>
          <w:sz w:val="28"/>
          <w:szCs w:val="28"/>
        </w:rPr>
        <w:t>кие требования и методы испытаний" к средствам индивидуальной мобильности", так как в силу пункта 4 названного ГОСТ максимальная конструктивная скорость электрических средств индивидуальной мобильности не может превышать 25 км/ч.</w:t>
      </w:r>
    </w:p>
    <w:p w:rsidR="00047D33" w:rsidP="00047D33">
      <w:pPr>
        <w:pStyle w:val="NoSpacing"/>
        <w:ind w:firstLine="142"/>
        <w:jc w:val="both"/>
        <w:rPr>
          <w:sz w:val="28"/>
          <w:szCs w:val="28"/>
        </w:rPr>
      </w:pPr>
      <w:r w:rsidRPr="004625AD">
        <w:rPr>
          <w:sz w:val="28"/>
          <w:szCs w:val="28"/>
        </w:rPr>
        <w:t xml:space="preserve">      Таким образом,  тран</w:t>
      </w:r>
      <w:r w:rsidRPr="004625AD">
        <w:rPr>
          <w:sz w:val="28"/>
          <w:szCs w:val="28"/>
        </w:rPr>
        <w:t>спортное средство, которым управлял</w:t>
      </w:r>
      <w:r w:rsidR="007D729E">
        <w:rPr>
          <w:sz w:val="28"/>
          <w:szCs w:val="28"/>
        </w:rPr>
        <w:t xml:space="preserve"> </w:t>
      </w:r>
      <w:r w:rsidR="007D729E">
        <w:rPr>
          <w:sz w:val="28"/>
          <w:szCs w:val="28"/>
        </w:rPr>
        <w:t>Усынин</w:t>
      </w:r>
      <w:r w:rsidR="007D729E">
        <w:rPr>
          <w:sz w:val="28"/>
          <w:szCs w:val="28"/>
        </w:rPr>
        <w:t xml:space="preserve"> И.Д.</w:t>
      </w:r>
      <w:r w:rsidR="00713702">
        <w:rPr>
          <w:sz w:val="28"/>
          <w:szCs w:val="28"/>
        </w:rPr>
        <w:t>,</w:t>
      </w:r>
      <w:r w:rsidRPr="004625AD" w:rsidR="00091106">
        <w:rPr>
          <w:sz w:val="28"/>
          <w:szCs w:val="28"/>
        </w:rPr>
        <w:t xml:space="preserve"> </w:t>
      </w:r>
      <w:r w:rsidRPr="004625AD">
        <w:rPr>
          <w:sz w:val="28"/>
          <w:szCs w:val="28"/>
        </w:rPr>
        <w:t>при описанных выше обстоятельствах, по своим техническим характеристикам относится к механическим транспортным средствам, право на управление</w:t>
      </w:r>
      <w:r w:rsidR="00713702">
        <w:rPr>
          <w:sz w:val="28"/>
          <w:szCs w:val="28"/>
        </w:rPr>
        <w:t>,</w:t>
      </w:r>
      <w:r w:rsidRPr="004625AD">
        <w:rPr>
          <w:sz w:val="28"/>
          <w:szCs w:val="28"/>
        </w:rPr>
        <w:t xml:space="preserve"> которыми должно быть подтверждено водительским удостоверением, с</w:t>
      </w:r>
      <w:r w:rsidRPr="004625AD">
        <w:rPr>
          <w:sz w:val="28"/>
          <w:szCs w:val="28"/>
        </w:rPr>
        <w:t xml:space="preserve"> учетом примечания к статье 12.1 Кодекса Российской Федерации об административных правонарушениях. </w:t>
      </w:r>
    </w:p>
    <w:p w:rsidR="00047D33" w:rsidP="007D729E">
      <w:pPr>
        <w:pStyle w:val="NoSpacing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Доводы </w:t>
      </w:r>
      <w:r>
        <w:rPr>
          <w:sz w:val="28"/>
          <w:szCs w:val="28"/>
        </w:rPr>
        <w:t>Усынина</w:t>
      </w:r>
      <w:r>
        <w:rPr>
          <w:sz w:val="28"/>
          <w:szCs w:val="28"/>
        </w:rPr>
        <w:t xml:space="preserve"> И.Д., ч</w:t>
      </w:r>
      <w:r w:rsidRPr="004625AD">
        <w:rPr>
          <w:sz w:val="28"/>
          <w:szCs w:val="28"/>
        </w:rPr>
        <w:t xml:space="preserve">то </w:t>
      </w:r>
      <w:r>
        <w:rPr>
          <w:sz w:val="28"/>
          <w:szCs w:val="28"/>
        </w:rPr>
        <w:t>последний не знал, что для управления</w:t>
      </w:r>
      <w:r w:rsidRPr="004625AD">
        <w:rPr>
          <w:sz w:val="28"/>
          <w:szCs w:val="28"/>
        </w:rPr>
        <w:t xml:space="preserve"> транспортным средством </w:t>
      </w:r>
      <w:r w:rsidRPr="004625AD">
        <w:rPr>
          <w:sz w:val="28"/>
          <w:szCs w:val="28"/>
        </w:rPr>
        <w:t>электро</w:t>
      </w:r>
      <w:r w:rsidRPr="004625AD" w:rsidR="00091106">
        <w:rPr>
          <w:sz w:val="28"/>
          <w:szCs w:val="28"/>
        </w:rPr>
        <w:t>велосипедом</w:t>
      </w:r>
      <w:r w:rsidRPr="004625AD" w:rsidR="000911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свыше 250 Вт требуется водительское удостоверение, </w:t>
      </w:r>
      <w:r>
        <w:rPr>
          <w:sz w:val="28"/>
          <w:szCs w:val="28"/>
        </w:rPr>
        <w:t xml:space="preserve">суд отклоняет как необоснованные, поскольку </w:t>
      </w:r>
      <w:r w:rsidRPr="004625AD">
        <w:rPr>
          <w:sz w:val="28"/>
          <w:szCs w:val="28"/>
        </w:rPr>
        <w:t>согласно общеправовой презумпции незнание закона не освобождает от ответственности за его нарушение.</w:t>
      </w:r>
    </w:p>
    <w:p w:rsidR="00413483" w:rsidP="00413483">
      <w:pPr>
        <w:pStyle w:val="NoSpacing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7"/>
          <w:szCs w:val="27"/>
        </w:rPr>
        <w:t xml:space="preserve">Суд отклоняет, как необоснованные доводы </w:t>
      </w:r>
      <w:r>
        <w:rPr>
          <w:sz w:val="27"/>
          <w:szCs w:val="27"/>
        </w:rPr>
        <w:t>Усынина</w:t>
      </w:r>
      <w:r>
        <w:rPr>
          <w:sz w:val="27"/>
          <w:szCs w:val="27"/>
        </w:rPr>
        <w:t xml:space="preserve"> И.Д., </w:t>
      </w:r>
      <w:r w:rsidRPr="00D54EBD">
        <w:rPr>
          <w:sz w:val="27"/>
          <w:szCs w:val="27"/>
        </w:rPr>
        <w:t xml:space="preserve">что он управлял транспортным средством, </w:t>
      </w:r>
      <w:r>
        <w:rPr>
          <w:sz w:val="27"/>
          <w:szCs w:val="27"/>
        </w:rPr>
        <w:t xml:space="preserve">а именно </w:t>
      </w:r>
      <w:r>
        <w:rPr>
          <w:sz w:val="27"/>
          <w:szCs w:val="27"/>
        </w:rPr>
        <w:t>электро</w:t>
      </w:r>
      <w:r>
        <w:rPr>
          <w:sz w:val="27"/>
          <w:szCs w:val="27"/>
        </w:rPr>
        <w:t>велосипедом</w:t>
      </w:r>
      <w:r>
        <w:rPr>
          <w:sz w:val="27"/>
          <w:szCs w:val="27"/>
        </w:rPr>
        <w:t xml:space="preserve"> мощностью меньше 250 Вт, поскольку </w:t>
      </w:r>
      <w:r>
        <w:rPr>
          <w:sz w:val="27"/>
          <w:szCs w:val="27"/>
          <w:shd w:val="clear" w:color="auto" w:fill="FFFFFF"/>
        </w:rPr>
        <w:t xml:space="preserve">они </w:t>
      </w:r>
      <w:r w:rsidRPr="00D54EBD">
        <w:rPr>
          <w:sz w:val="27"/>
          <w:szCs w:val="27"/>
        </w:rPr>
        <w:t>не находят своего подтверждения и опровергаются письменными доказательствами по делу, в том числе видеозаписью приобщенной к материалам дела</w:t>
      </w:r>
      <w:r w:rsidR="009A10C5">
        <w:rPr>
          <w:sz w:val="27"/>
          <w:szCs w:val="27"/>
        </w:rPr>
        <w:t xml:space="preserve">, которая была </w:t>
      </w:r>
      <w:r w:rsidR="009A10C5">
        <w:rPr>
          <w:sz w:val="27"/>
          <w:szCs w:val="27"/>
        </w:rPr>
        <w:t>обозрена</w:t>
      </w:r>
      <w:r w:rsidR="009A10C5">
        <w:rPr>
          <w:sz w:val="27"/>
          <w:szCs w:val="27"/>
        </w:rPr>
        <w:t xml:space="preserve"> </w:t>
      </w:r>
      <w:r>
        <w:rPr>
          <w:sz w:val="27"/>
          <w:szCs w:val="27"/>
        </w:rPr>
        <w:t>в судебном заседании.</w:t>
      </w:r>
      <w:r w:rsidRPr="00D54EBD">
        <w:rPr>
          <w:sz w:val="27"/>
          <w:szCs w:val="27"/>
        </w:rPr>
        <w:t xml:space="preserve"> </w:t>
      </w:r>
      <w:r>
        <w:rPr>
          <w:sz w:val="27"/>
          <w:szCs w:val="27"/>
        </w:rPr>
        <w:t>Исходя</w:t>
      </w:r>
      <w:r w:rsidR="009A10C5">
        <w:rPr>
          <w:sz w:val="27"/>
          <w:szCs w:val="27"/>
        </w:rPr>
        <w:t>,</w:t>
      </w:r>
      <w:r>
        <w:rPr>
          <w:sz w:val="27"/>
          <w:szCs w:val="27"/>
        </w:rPr>
        <w:t xml:space="preserve"> из содержан</w:t>
      </w:r>
      <w:r>
        <w:rPr>
          <w:sz w:val="27"/>
          <w:szCs w:val="27"/>
        </w:rPr>
        <w:t>ия</w:t>
      </w:r>
      <w:r w:rsidR="009A10C5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9A10C5">
        <w:rPr>
          <w:sz w:val="27"/>
          <w:szCs w:val="27"/>
        </w:rPr>
        <w:t xml:space="preserve">указанной </w:t>
      </w:r>
      <w:r>
        <w:rPr>
          <w:sz w:val="27"/>
          <w:szCs w:val="27"/>
        </w:rPr>
        <w:t xml:space="preserve">видеозаписи следует, что </w:t>
      </w:r>
      <w:r>
        <w:rPr>
          <w:sz w:val="27"/>
          <w:szCs w:val="27"/>
        </w:rPr>
        <w:t>Усынин</w:t>
      </w:r>
      <w:r>
        <w:rPr>
          <w:sz w:val="27"/>
          <w:szCs w:val="27"/>
        </w:rPr>
        <w:t xml:space="preserve"> </w:t>
      </w:r>
      <w:r w:rsidRPr="007D729E">
        <w:rPr>
          <w:sz w:val="27"/>
          <w:szCs w:val="27"/>
        </w:rPr>
        <w:t>И.Д. при составлении в отношении него материалов по ч.2 ст. 1</w:t>
      </w:r>
      <w:r>
        <w:rPr>
          <w:sz w:val="27"/>
          <w:szCs w:val="27"/>
        </w:rPr>
        <w:t>2</w:t>
      </w:r>
      <w:r w:rsidRPr="007D729E">
        <w:rPr>
          <w:sz w:val="27"/>
          <w:szCs w:val="27"/>
        </w:rPr>
        <w:t xml:space="preserve">.26 КоАП РФ подтверждает </w:t>
      </w:r>
      <w:r>
        <w:rPr>
          <w:sz w:val="27"/>
          <w:szCs w:val="27"/>
        </w:rPr>
        <w:t>должностному лицу</w:t>
      </w:r>
      <w:r w:rsidRPr="007D729E">
        <w:rPr>
          <w:sz w:val="27"/>
          <w:szCs w:val="27"/>
        </w:rPr>
        <w:t xml:space="preserve">, что управлял </w:t>
      </w:r>
      <w:r>
        <w:rPr>
          <w:sz w:val="27"/>
          <w:szCs w:val="27"/>
        </w:rPr>
        <w:t xml:space="preserve">именно </w:t>
      </w:r>
      <w:r w:rsidRPr="007D729E">
        <w:rPr>
          <w:sz w:val="27"/>
          <w:szCs w:val="27"/>
        </w:rPr>
        <w:t>транспортным средством</w:t>
      </w:r>
      <w:r>
        <w:rPr>
          <w:b/>
          <w:sz w:val="27"/>
          <w:szCs w:val="27"/>
        </w:rPr>
        <w:t xml:space="preserve"> </w:t>
      </w:r>
      <w:r>
        <w:rPr>
          <w:sz w:val="28"/>
          <w:szCs w:val="28"/>
          <w:shd w:val="clear" w:color="auto" w:fill="FFFFFF"/>
        </w:rPr>
        <w:t>электроведосипедом</w:t>
      </w:r>
      <w:r>
        <w:rPr>
          <w:sz w:val="28"/>
          <w:szCs w:val="28"/>
          <w:shd w:val="clear" w:color="auto" w:fill="FFFFFF"/>
        </w:rPr>
        <w:t xml:space="preserve">  марки </w:t>
      </w:r>
      <w:r>
        <w:rPr>
          <w:sz w:val="28"/>
          <w:szCs w:val="28"/>
          <w:shd w:val="clear" w:color="auto" w:fill="FFFFFF"/>
          <w:lang w:val="en-US"/>
        </w:rPr>
        <w:t>Alwatana</w:t>
      </w:r>
      <w:r>
        <w:rPr>
          <w:sz w:val="28"/>
          <w:szCs w:val="28"/>
          <w:shd w:val="clear" w:color="auto" w:fill="FFFFFF"/>
        </w:rPr>
        <w:t xml:space="preserve"> мощностью </w:t>
      </w:r>
      <w:r w:rsidRPr="00B7293E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800 Вт.</w:t>
      </w:r>
      <w:r>
        <w:rPr>
          <w:b/>
          <w:sz w:val="27"/>
          <w:szCs w:val="27"/>
        </w:rPr>
        <w:t xml:space="preserve"> </w:t>
      </w:r>
      <w:r w:rsidRPr="00413483">
        <w:rPr>
          <w:sz w:val="27"/>
          <w:szCs w:val="27"/>
        </w:rPr>
        <w:t xml:space="preserve">Кроме того, </w:t>
      </w:r>
      <w:r w:rsidRPr="009A10C5">
        <w:rPr>
          <w:rStyle w:val="Strong"/>
          <w:b w:val="0"/>
          <w:sz w:val="27"/>
          <w:szCs w:val="27"/>
        </w:rPr>
        <w:t xml:space="preserve">замечания </w:t>
      </w:r>
      <w:r w:rsidRPr="009A10C5">
        <w:rPr>
          <w:rStyle w:val="Strong"/>
          <w:b w:val="0"/>
          <w:sz w:val="27"/>
          <w:szCs w:val="27"/>
        </w:rPr>
        <w:t>Усыниным</w:t>
      </w:r>
      <w:r w:rsidRPr="009A10C5">
        <w:rPr>
          <w:rStyle w:val="Strong"/>
          <w:b w:val="0"/>
          <w:sz w:val="27"/>
          <w:szCs w:val="27"/>
        </w:rPr>
        <w:t xml:space="preserve"> И.Д. при указании мощности</w:t>
      </w:r>
      <w:r w:rsidRPr="00413483">
        <w:rPr>
          <w:rStyle w:val="Strong"/>
          <w:sz w:val="27"/>
          <w:szCs w:val="27"/>
        </w:rPr>
        <w:t xml:space="preserve"> </w:t>
      </w:r>
      <w:r>
        <w:rPr>
          <w:sz w:val="28"/>
          <w:szCs w:val="28"/>
          <w:shd w:val="clear" w:color="auto" w:fill="FFFFFF"/>
        </w:rPr>
        <w:t>электроведосипеда</w:t>
      </w:r>
      <w:r>
        <w:rPr>
          <w:sz w:val="28"/>
          <w:szCs w:val="28"/>
          <w:shd w:val="clear" w:color="auto" w:fill="FFFFFF"/>
        </w:rPr>
        <w:t xml:space="preserve">  </w:t>
      </w:r>
      <w:r>
        <w:rPr>
          <w:sz w:val="28"/>
          <w:szCs w:val="28"/>
          <w:shd w:val="clear" w:color="auto" w:fill="FFFFFF"/>
          <w:lang w:val="en-US"/>
        </w:rPr>
        <w:t>Alwatana</w:t>
      </w:r>
      <w:r>
        <w:rPr>
          <w:sz w:val="28"/>
          <w:szCs w:val="28"/>
          <w:shd w:val="clear" w:color="auto" w:fill="FFFFFF"/>
        </w:rPr>
        <w:t>,</w:t>
      </w:r>
      <w:r w:rsidR="009A10C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- 800 Вт в протокол об административном правонарушении по ч.2 ст. 12.26</w:t>
      </w:r>
      <w:r>
        <w:rPr>
          <w:sz w:val="28"/>
          <w:szCs w:val="28"/>
          <w:shd w:val="clear" w:color="auto" w:fill="FFFFFF"/>
        </w:rPr>
        <w:t xml:space="preserve"> КоАП РФ  и другие материалов в отношении не вносились, что не </w:t>
      </w:r>
      <w:r>
        <w:rPr>
          <w:sz w:val="28"/>
          <w:szCs w:val="28"/>
          <w:shd w:val="clear" w:color="auto" w:fill="FFFFFF"/>
        </w:rPr>
        <w:t>от</w:t>
      </w:r>
      <w:r>
        <w:rPr>
          <w:sz w:val="28"/>
          <w:szCs w:val="28"/>
          <w:shd w:val="clear" w:color="auto" w:fill="FFFFFF"/>
        </w:rPr>
        <w:t xml:space="preserve"> опровергал в судебном заседании.</w:t>
      </w:r>
      <w:r>
        <w:rPr>
          <w:sz w:val="28"/>
          <w:szCs w:val="28"/>
          <w:shd w:val="clear" w:color="auto" w:fill="FFFFFF"/>
        </w:rPr>
        <w:t xml:space="preserve"> Указанные технические характеристики </w:t>
      </w:r>
      <w:r>
        <w:rPr>
          <w:sz w:val="28"/>
          <w:szCs w:val="28"/>
          <w:shd w:val="clear" w:color="auto" w:fill="FFFFFF"/>
        </w:rPr>
        <w:t>электроведосипеда</w:t>
      </w:r>
      <w:r>
        <w:rPr>
          <w:sz w:val="28"/>
          <w:szCs w:val="28"/>
          <w:shd w:val="clear" w:color="auto" w:fill="FFFFFF"/>
        </w:rPr>
        <w:t xml:space="preserve">  </w:t>
      </w:r>
      <w:r>
        <w:rPr>
          <w:sz w:val="28"/>
          <w:szCs w:val="28"/>
          <w:shd w:val="clear" w:color="auto" w:fill="FFFFFF"/>
          <w:lang w:val="en-US"/>
        </w:rPr>
        <w:t>Alwatana</w:t>
      </w:r>
      <w:r>
        <w:rPr>
          <w:sz w:val="28"/>
          <w:szCs w:val="28"/>
          <w:shd w:val="clear" w:color="auto" w:fill="FFFFFF"/>
        </w:rPr>
        <w:t xml:space="preserve"> мощностью 800 Вт, заверены </w:t>
      </w:r>
      <w:r w:rsidR="009A10C5">
        <w:rPr>
          <w:sz w:val="28"/>
          <w:szCs w:val="28"/>
          <w:shd w:val="clear" w:color="auto" w:fill="FFFFFF"/>
        </w:rPr>
        <w:t xml:space="preserve">уполномоченным </w:t>
      </w:r>
      <w:r>
        <w:rPr>
          <w:sz w:val="28"/>
          <w:szCs w:val="28"/>
          <w:shd w:val="clear" w:color="auto" w:fill="FFFFFF"/>
        </w:rPr>
        <w:t>должностным лицом.</w:t>
      </w:r>
    </w:p>
    <w:p w:rsidR="00413483" w:rsidP="00413483">
      <w:pPr>
        <w:pStyle w:val="NoSpacing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</w:t>
      </w:r>
      <w:r w:rsidR="00AA56BF">
        <w:rPr>
          <w:sz w:val="28"/>
          <w:szCs w:val="28"/>
          <w:shd w:val="clear" w:color="auto" w:fill="FFFFFF"/>
        </w:rPr>
        <w:t>овод</w:t>
      </w:r>
      <w:r>
        <w:rPr>
          <w:sz w:val="28"/>
          <w:szCs w:val="28"/>
          <w:shd w:val="clear" w:color="auto" w:fill="FFFFFF"/>
        </w:rPr>
        <w:t xml:space="preserve">ы </w:t>
      </w:r>
      <w:r>
        <w:rPr>
          <w:sz w:val="28"/>
          <w:szCs w:val="28"/>
          <w:shd w:val="clear" w:color="auto" w:fill="FFFFFF"/>
        </w:rPr>
        <w:t>Усынина</w:t>
      </w:r>
      <w:r>
        <w:rPr>
          <w:sz w:val="28"/>
          <w:szCs w:val="28"/>
          <w:shd w:val="clear" w:color="auto" w:fill="FFFFFF"/>
        </w:rPr>
        <w:t xml:space="preserve"> И.Д., что он не управлял транспортным средством, а катил его по дороге</w:t>
      </w:r>
      <w:r w:rsidR="009A10C5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не находят своего подтверждения и опроверг</w:t>
      </w:r>
      <w:r>
        <w:rPr>
          <w:sz w:val="28"/>
          <w:szCs w:val="28"/>
          <w:shd w:val="clear" w:color="auto" w:fill="FFFFFF"/>
        </w:rPr>
        <w:t xml:space="preserve">аются протоколом по делу об административном правонарушении по ч.2 ст. 12.26 КоАП РФ в отношении </w:t>
      </w:r>
      <w:r>
        <w:rPr>
          <w:sz w:val="28"/>
          <w:szCs w:val="28"/>
          <w:shd w:val="clear" w:color="auto" w:fill="FFFFFF"/>
        </w:rPr>
        <w:t>Усынина</w:t>
      </w:r>
      <w:r>
        <w:rPr>
          <w:sz w:val="28"/>
          <w:szCs w:val="28"/>
          <w:shd w:val="clear" w:color="auto" w:fill="FFFFFF"/>
        </w:rPr>
        <w:t xml:space="preserve"> И.Д., другими материалами дела, в том числе видеозаписью приобщенную к материалам дела, которая была </w:t>
      </w:r>
      <w:r>
        <w:rPr>
          <w:sz w:val="28"/>
          <w:szCs w:val="28"/>
          <w:shd w:val="clear" w:color="auto" w:fill="FFFFFF"/>
        </w:rPr>
        <w:t>обозрена</w:t>
      </w:r>
      <w:r>
        <w:rPr>
          <w:sz w:val="28"/>
          <w:szCs w:val="28"/>
          <w:shd w:val="clear" w:color="auto" w:fill="FFFFFF"/>
        </w:rPr>
        <w:t xml:space="preserve"> в судебном заседании.</w:t>
      </w:r>
    </w:p>
    <w:p w:rsidR="00AA56BF" w:rsidP="00413483">
      <w:pPr>
        <w:pStyle w:val="NoSpacing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Доводы </w:t>
      </w:r>
      <w:r>
        <w:rPr>
          <w:sz w:val="28"/>
          <w:szCs w:val="28"/>
          <w:shd w:val="clear" w:color="auto" w:fill="FFFFFF"/>
        </w:rPr>
        <w:t>Усынина</w:t>
      </w:r>
      <w:r>
        <w:rPr>
          <w:sz w:val="28"/>
          <w:szCs w:val="28"/>
          <w:shd w:val="clear" w:color="auto" w:fill="FFFFFF"/>
        </w:rPr>
        <w:t xml:space="preserve"> И.Д.</w:t>
      </w:r>
      <w:r>
        <w:rPr>
          <w:sz w:val="28"/>
          <w:szCs w:val="28"/>
          <w:shd w:val="clear" w:color="auto" w:fill="FFFFFF"/>
        </w:rPr>
        <w:t xml:space="preserve">, что сотрудники ДПС ввели его в заблуждение при составлении  в отношении него протокола по ч.2 ст. 1.26 КоАП РФ и других материалов, не находят своего подтверждения  и опровергаются материалами дела в том числе видеозапись, которая </w:t>
      </w:r>
      <w:r>
        <w:rPr>
          <w:sz w:val="28"/>
          <w:szCs w:val="28"/>
          <w:shd w:val="clear" w:color="auto" w:fill="FFFFFF"/>
        </w:rPr>
        <w:t>обозрена</w:t>
      </w:r>
      <w:r>
        <w:rPr>
          <w:sz w:val="28"/>
          <w:szCs w:val="28"/>
          <w:shd w:val="clear" w:color="auto" w:fill="FFFFFF"/>
        </w:rPr>
        <w:t xml:space="preserve"> в судебном зас</w:t>
      </w:r>
      <w:r>
        <w:rPr>
          <w:sz w:val="28"/>
          <w:szCs w:val="28"/>
          <w:shd w:val="clear" w:color="auto" w:fill="FFFFFF"/>
        </w:rPr>
        <w:t xml:space="preserve">едании,  исходя из содержания которой следует, что сотрудниками ДПС </w:t>
      </w:r>
      <w:r>
        <w:rPr>
          <w:sz w:val="28"/>
          <w:szCs w:val="28"/>
          <w:shd w:val="clear" w:color="auto" w:fill="FFFFFF"/>
        </w:rPr>
        <w:t>Усынину</w:t>
      </w:r>
      <w:r>
        <w:rPr>
          <w:sz w:val="28"/>
          <w:szCs w:val="28"/>
          <w:shd w:val="clear" w:color="auto" w:fill="FFFFFF"/>
        </w:rPr>
        <w:t xml:space="preserve"> И.Д разъяснялись  его процессуальные права и</w:t>
      </w:r>
      <w:r>
        <w:rPr>
          <w:sz w:val="28"/>
          <w:szCs w:val="28"/>
          <w:shd w:val="clear" w:color="auto" w:fill="FFFFFF"/>
        </w:rPr>
        <w:t xml:space="preserve"> обязанности, а также последствия отказ от прохождения освидетельствования  на состояние алкогольного опьянения на месте и в медицинском</w:t>
      </w:r>
      <w:r>
        <w:rPr>
          <w:sz w:val="28"/>
          <w:szCs w:val="28"/>
          <w:shd w:val="clear" w:color="auto" w:fill="FFFFFF"/>
        </w:rPr>
        <w:t xml:space="preserve"> учреждении.</w:t>
      </w:r>
    </w:p>
    <w:p w:rsidR="007D729E" w:rsidRPr="00413483" w:rsidP="00413483">
      <w:pPr>
        <w:pStyle w:val="NoSpacing"/>
        <w:ind w:firstLine="540"/>
        <w:jc w:val="both"/>
        <w:rPr>
          <w:b/>
          <w:bCs/>
          <w:sz w:val="27"/>
          <w:szCs w:val="27"/>
        </w:rPr>
      </w:pPr>
      <w:r w:rsidRPr="00413483">
        <w:rPr>
          <w:rStyle w:val="Strong"/>
          <w:b w:val="0"/>
          <w:sz w:val="27"/>
          <w:szCs w:val="27"/>
        </w:rPr>
        <w:t xml:space="preserve">Вышеприведенные доводы </w:t>
      </w:r>
      <w:r w:rsidRPr="00413483">
        <w:rPr>
          <w:rStyle w:val="Strong"/>
          <w:b w:val="0"/>
          <w:sz w:val="27"/>
          <w:szCs w:val="27"/>
        </w:rPr>
        <w:t>Усынина</w:t>
      </w:r>
      <w:r w:rsidRPr="00413483">
        <w:rPr>
          <w:rStyle w:val="Strong"/>
          <w:b w:val="0"/>
          <w:sz w:val="27"/>
          <w:szCs w:val="27"/>
        </w:rPr>
        <w:t xml:space="preserve"> И.Д.</w:t>
      </w:r>
      <w:r>
        <w:rPr>
          <w:rStyle w:val="Strong"/>
          <w:sz w:val="27"/>
          <w:szCs w:val="27"/>
        </w:rPr>
        <w:t xml:space="preserve"> </w:t>
      </w:r>
      <w:r>
        <w:rPr>
          <w:sz w:val="27"/>
          <w:szCs w:val="27"/>
          <w:shd w:val="clear" w:color="auto" w:fill="FFFFFF"/>
        </w:rPr>
        <w:t>расцениваю</w:t>
      </w:r>
      <w:r w:rsidRPr="00D54EBD">
        <w:rPr>
          <w:sz w:val="27"/>
          <w:szCs w:val="27"/>
          <w:shd w:val="clear" w:color="auto" w:fill="FFFFFF"/>
        </w:rPr>
        <w:t xml:space="preserve">тся мировым судьей, как способ </w:t>
      </w:r>
      <w:r>
        <w:rPr>
          <w:sz w:val="27"/>
          <w:szCs w:val="27"/>
          <w:shd w:val="clear" w:color="auto" w:fill="FFFFFF"/>
        </w:rPr>
        <w:t xml:space="preserve">лица </w:t>
      </w:r>
      <w:r w:rsidRPr="00D54EBD">
        <w:rPr>
          <w:sz w:val="27"/>
          <w:szCs w:val="27"/>
          <w:shd w:val="clear" w:color="auto" w:fill="FFFFFF"/>
        </w:rPr>
        <w:t xml:space="preserve">избежать административной </w:t>
      </w:r>
      <w:r>
        <w:rPr>
          <w:sz w:val="27"/>
          <w:szCs w:val="27"/>
          <w:shd w:val="clear" w:color="auto" w:fill="FFFFFF"/>
        </w:rPr>
        <w:t>ответственности по ч.2</w:t>
      </w:r>
      <w:r w:rsidRPr="00D54EBD">
        <w:rPr>
          <w:sz w:val="27"/>
          <w:szCs w:val="27"/>
          <w:shd w:val="clear" w:color="auto" w:fill="FFFFFF"/>
        </w:rPr>
        <w:t xml:space="preserve"> ст. </w:t>
      </w:r>
      <w:r>
        <w:rPr>
          <w:sz w:val="27"/>
          <w:szCs w:val="27"/>
          <w:shd w:val="clear" w:color="auto" w:fill="FFFFFF"/>
        </w:rPr>
        <w:t xml:space="preserve">12.26 </w:t>
      </w:r>
      <w:r w:rsidRPr="00D54EBD">
        <w:rPr>
          <w:sz w:val="27"/>
          <w:szCs w:val="27"/>
          <w:shd w:val="clear" w:color="auto" w:fill="FFFFFF"/>
        </w:rPr>
        <w:t xml:space="preserve">КоАП РФ. И </w:t>
      </w:r>
      <w:r w:rsidRPr="00D54EBD">
        <w:rPr>
          <w:sz w:val="27"/>
          <w:szCs w:val="27"/>
        </w:rPr>
        <w:t xml:space="preserve">не ставят под сомнение наличие в деянии  </w:t>
      </w:r>
      <w:r>
        <w:rPr>
          <w:sz w:val="27"/>
          <w:szCs w:val="27"/>
        </w:rPr>
        <w:t>Усынина</w:t>
      </w:r>
      <w:r>
        <w:rPr>
          <w:sz w:val="27"/>
          <w:szCs w:val="27"/>
        </w:rPr>
        <w:t xml:space="preserve"> И.Д. </w:t>
      </w:r>
      <w:r w:rsidRPr="00D54EBD">
        <w:rPr>
          <w:sz w:val="27"/>
          <w:szCs w:val="27"/>
        </w:rPr>
        <w:t xml:space="preserve">объективной стороны состава </w:t>
      </w:r>
      <w:r w:rsidRPr="00D54EBD">
        <w:rPr>
          <w:sz w:val="27"/>
          <w:szCs w:val="27"/>
        </w:rPr>
        <w:t>административного право</w:t>
      </w:r>
      <w:r>
        <w:rPr>
          <w:sz w:val="27"/>
          <w:szCs w:val="27"/>
        </w:rPr>
        <w:t>нарушения, предусмотренного ч. 2 ст. 12.26</w:t>
      </w:r>
      <w:r w:rsidRPr="00D54EBD">
        <w:rPr>
          <w:sz w:val="27"/>
          <w:szCs w:val="27"/>
        </w:rPr>
        <w:t xml:space="preserve"> К</w:t>
      </w:r>
      <w:r>
        <w:rPr>
          <w:sz w:val="27"/>
          <w:szCs w:val="27"/>
        </w:rPr>
        <w:t>оАП РФ.</w:t>
      </w:r>
    </w:p>
    <w:p w:rsidR="00091106" w:rsidRPr="004625AD" w:rsidP="002161BD">
      <w:pPr>
        <w:pStyle w:val="NoSpacing"/>
        <w:ind w:firstLine="540"/>
        <w:jc w:val="both"/>
        <w:rPr>
          <w:sz w:val="28"/>
          <w:szCs w:val="28"/>
          <w:shd w:val="clear" w:color="auto" w:fill="FFFFFF"/>
        </w:rPr>
      </w:pPr>
      <w:r w:rsidRPr="004625AD">
        <w:rPr>
          <w:sz w:val="28"/>
          <w:szCs w:val="28"/>
        </w:rPr>
        <w:t xml:space="preserve">При таких обстоятельствах, мировой судья приходит к выводу, о наличии в действиях </w:t>
      </w:r>
      <w:r w:rsidR="009A10C5">
        <w:rPr>
          <w:sz w:val="28"/>
          <w:szCs w:val="28"/>
        </w:rPr>
        <w:t>Усынина</w:t>
      </w:r>
      <w:r w:rsidR="009A10C5">
        <w:rPr>
          <w:sz w:val="28"/>
          <w:szCs w:val="28"/>
        </w:rPr>
        <w:t xml:space="preserve"> И.Д. </w:t>
      </w:r>
      <w:r w:rsidRPr="004625AD">
        <w:rPr>
          <w:sz w:val="28"/>
          <w:szCs w:val="28"/>
        </w:rPr>
        <w:t xml:space="preserve">состава административного правонарушения, предусмотренного ч.2 ст.12.26 КоАП РФ, </w:t>
      </w:r>
      <w:r w:rsidRPr="004625AD">
        <w:rPr>
          <w:color w:val="000000" w:themeColor="text1"/>
          <w:sz w:val="28"/>
          <w:szCs w:val="28"/>
          <w:shd w:val="clear" w:color="auto" w:fill="FFFFFF"/>
        </w:rPr>
        <w:t>как н</w:t>
      </w:r>
      <w:r w:rsidRPr="004625AD">
        <w:rPr>
          <w:color w:val="000000" w:themeColor="text1"/>
          <w:sz w:val="28"/>
          <w:szCs w:val="28"/>
          <w:shd w:val="clear" w:color="auto" w:fill="FFFFFF"/>
        </w:rPr>
        <w:t xml:space="preserve">евыполнение водителем транспортного средства, </w:t>
      </w:r>
      <w:r w:rsidRPr="004625AD">
        <w:rPr>
          <w:sz w:val="28"/>
          <w:szCs w:val="28"/>
        </w:rPr>
        <w:t>не имеющим права управления транспортными средствами</w:t>
      </w:r>
      <w:r w:rsidRPr="004625AD">
        <w:rPr>
          <w:color w:val="000000" w:themeColor="text1"/>
          <w:sz w:val="28"/>
          <w:szCs w:val="28"/>
          <w:shd w:val="clear" w:color="auto" w:fill="FFFFFF"/>
        </w:rPr>
        <w:t>, законного требования уполномоченного должностного лица о прохождении медицинского освидетельствования на состояние опьянения</w:t>
      </w:r>
      <w:r w:rsidRPr="004625AD">
        <w:rPr>
          <w:sz w:val="28"/>
          <w:szCs w:val="28"/>
        </w:rPr>
        <w:t>, если такие действия (бездейств</w:t>
      </w:r>
      <w:r w:rsidRPr="004625AD">
        <w:rPr>
          <w:sz w:val="28"/>
          <w:szCs w:val="28"/>
        </w:rPr>
        <w:t xml:space="preserve">ия) не содержат </w:t>
      </w:r>
      <w:hyperlink r:id="rId4" w:history="1">
        <w:r w:rsidRPr="004625AD">
          <w:rPr>
            <w:rStyle w:val="Hyperlink"/>
            <w:color w:val="auto"/>
            <w:sz w:val="28"/>
            <w:szCs w:val="28"/>
            <w:u w:val="none"/>
          </w:rPr>
          <w:t>уголовно наказуемого деяния</w:t>
        </w:r>
      </w:hyperlink>
      <w:r w:rsidRPr="004625AD">
        <w:rPr>
          <w:sz w:val="28"/>
          <w:szCs w:val="28"/>
        </w:rPr>
        <w:t>.</w:t>
      </w:r>
    </w:p>
    <w:p w:rsidR="00091106" w:rsidRPr="004625AD" w:rsidP="00091106">
      <w:pPr>
        <w:pStyle w:val="NoSpacing"/>
        <w:jc w:val="both"/>
        <w:rPr>
          <w:sz w:val="28"/>
          <w:szCs w:val="28"/>
        </w:rPr>
      </w:pPr>
      <w:r w:rsidRPr="004625AD">
        <w:rPr>
          <w:sz w:val="28"/>
          <w:szCs w:val="28"/>
        </w:rPr>
        <w:t xml:space="preserve">     При назначении административного наказания,  мировой судья исходит из следующего.</w:t>
      </w:r>
    </w:p>
    <w:p w:rsidR="00091106" w:rsidRPr="004625AD" w:rsidP="00091106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625AD">
        <w:rPr>
          <w:sz w:val="28"/>
          <w:szCs w:val="28"/>
        </w:rPr>
        <w:t xml:space="preserve">Санкцией ч.2 чт. 12.26 КоАП РФ влечет административный арест на срок от десяти до </w:t>
      </w:r>
      <w:r w:rsidRPr="004625AD">
        <w:rPr>
          <w:sz w:val="28"/>
          <w:szCs w:val="28"/>
        </w:rPr>
        <w:t>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091106" w:rsidRPr="004625AD" w:rsidP="00C21DE0">
      <w:pPr>
        <w:pStyle w:val="NoSpacing"/>
        <w:ind w:firstLine="540"/>
        <w:jc w:val="both"/>
        <w:rPr>
          <w:sz w:val="28"/>
          <w:szCs w:val="28"/>
        </w:rPr>
      </w:pPr>
      <w:r w:rsidRPr="004625AD">
        <w:rPr>
          <w:sz w:val="28"/>
          <w:szCs w:val="28"/>
        </w:rPr>
        <w:t xml:space="preserve">В соответствии со </w:t>
      </w:r>
      <w:hyperlink r:id="rId5" w:history="1">
        <w:r w:rsidRPr="00713702">
          <w:rPr>
            <w:rStyle w:val="Hyperlink"/>
            <w:color w:val="auto"/>
            <w:sz w:val="28"/>
            <w:szCs w:val="28"/>
            <w:u w:val="none"/>
          </w:rPr>
          <w:t>ст. 4.2</w:t>
        </w:r>
      </w:hyperlink>
      <w:r w:rsidRPr="004625AD">
        <w:rPr>
          <w:sz w:val="28"/>
          <w:szCs w:val="28"/>
        </w:rPr>
        <w:t xml:space="preserve"> КоАП РФ обстоятельствами с</w:t>
      </w:r>
      <w:r w:rsidR="009A10C5">
        <w:rPr>
          <w:sz w:val="28"/>
          <w:szCs w:val="28"/>
        </w:rPr>
        <w:t xml:space="preserve">мягчающими ответственность </w:t>
      </w:r>
      <w:r w:rsidR="009A10C5">
        <w:rPr>
          <w:sz w:val="28"/>
          <w:szCs w:val="28"/>
        </w:rPr>
        <w:t>Усынина</w:t>
      </w:r>
      <w:r w:rsidR="009A10C5">
        <w:rPr>
          <w:sz w:val="28"/>
          <w:szCs w:val="28"/>
        </w:rPr>
        <w:t xml:space="preserve"> И.Д. является наличие малолетнего ребенка</w:t>
      </w:r>
      <w:r w:rsidRPr="004625AD">
        <w:rPr>
          <w:sz w:val="28"/>
          <w:szCs w:val="28"/>
        </w:rPr>
        <w:t>.</w:t>
      </w:r>
    </w:p>
    <w:p w:rsidR="00091106" w:rsidRPr="004625AD" w:rsidP="00C21DE0">
      <w:pPr>
        <w:pStyle w:val="NoSpacing"/>
        <w:ind w:firstLine="540"/>
        <w:jc w:val="both"/>
        <w:rPr>
          <w:sz w:val="28"/>
          <w:szCs w:val="28"/>
        </w:rPr>
      </w:pPr>
      <w:r w:rsidRPr="004625AD">
        <w:rPr>
          <w:sz w:val="28"/>
          <w:szCs w:val="28"/>
        </w:rPr>
        <w:t xml:space="preserve">В соответствии со </w:t>
      </w:r>
      <w:hyperlink r:id="rId6" w:history="1">
        <w:r w:rsidRPr="00713702">
          <w:rPr>
            <w:rStyle w:val="Hyperlink"/>
            <w:color w:val="auto"/>
            <w:sz w:val="28"/>
            <w:szCs w:val="28"/>
            <w:u w:val="none"/>
          </w:rPr>
          <w:t>ст. 4.3</w:t>
        </w:r>
      </w:hyperlink>
      <w:r w:rsidRPr="00713702">
        <w:rPr>
          <w:sz w:val="28"/>
          <w:szCs w:val="28"/>
        </w:rPr>
        <w:t xml:space="preserve"> </w:t>
      </w:r>
      <w:r w:rsidRPr="004625AD">
        <w:rPr>
          <w:sz w:val="28"/>
          <w:szCs w:val="28"/>
        </w:rPr>
        <w:t xml:space="preserve">КоАП РФ обстоятельств отягчающих ответственность не установлено. </w:t>
      </w:r>
    </w:p>
    <w:p w:rsidR="00091106" w:rsidRPr="004625AD" w:rsidP="00091106">
      <w:pPr>
        <w:pStyle w:val="NoSpacing"/>
        <w:ind w:firstLine="710"/>
        <w:jc w:val="both"/>
        <w:rPr>
          <w:sz w:val="28"/>
          <w:szCs w:val="28"/>
          <w:shd w:val="clear" w:color="auto" w:fill="FFFFFF"/>
        </w:rPr>
      </w:pPr>
      <w:r w:rsidRPr="004625AD">
        <w:rPr>
          <w:sz w:val="28"/>
          <w:szCs w:val="28"/>
          <w:shd w:val="clear" w:color="auto" w:fill="FFFFFF"/>
        </w:rPr>
        <w:t xml:space="preserve">При назначении наказания, мировой судья учитывает данные о личности </w:t>
      </w:r>
      <w:r w:rsidRPr="004625AD">
        <w:rPr>
          <w:rStyle w:val="1"/>
          <w:sz w:val="28"/>
          <w:szCs w:val="28"/>
        </w:rPr>
        <w:t xml:space="preserve"> </w:t>
      </w:r>
      <w:r w:rsidR="009A10C5">
        <w:rPr>
          <w:rStyle w:val="1"/>
          <w:sz w:val="28"/>
          <w:szCs w:val="28"/>
        </w:rPr>
        <w:t>Усынина</w:t>
      </w:r>
      <w:r w:rsidR="009A10C5">
        <w:rPr>
          <w:rStyle w:val="1"/>
          <w:sz w:val="28"/>
          <w:szCs w:val="28"/>
        </w:rPr>
        <w:t xml:space="preserve"> И.Д. </w:t>
      </w:r>
      <w:r w:rsidRPr="004625AD">
        <w:rPr>
          <w:sz w:val="28"/>
          <w:szCs w:val="28"/>
          <w:shd w:val="clear" w:color="auto" w:fill="FFFFFF"/>
        </w:rPr>
        <w:t xml:space="preserve">характер </w:t>
      </w:r>
      <w:r w:rsidRPr="004625AD">
        <w:rPr>
          <w:sz w:val="28"/>
          <w:szCs w:val="28"/>
          <w:shd w:val="clear" w:color="auto" w:fill="FFFFFF"/>
        </w:rPr>
        <w:t>совершенного</w:t>
      </w:r>
      <w:r w:rsidRPr="004625AD">
        <w:rPr>
          <w:sz w:val="28"/>
          <w:szCs w:val="28"/>
          <w:shd w:val="clear" w:color="auto" w:fill="FFFFFF"/>
        </w:rPr>
        <w:t xml:space="preserve"> им административного правонарушения, наличие смягчающих административную ответственность обстоятельств и отсутствие отягчающих административную ответственность обстоятельств.  </w:t>
      </w:r>
    </w:p>
    <w:p w:rsidR="009A10C5" w:rsidRPr="009A10C5" w:rsidP="009A10C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9A10C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 учетом указанного </w:t>
      </w:r>
      <w:r w:rsidRPr="009A10C5" w:rsidR="00A369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A10C5">
        <w:rPr>
          <w:rFonts w:ascii="Times New Roman" w:hAnsi="Times New Roman"/>
          <w:sz w:val="28"/>
          <w:szCs w:val="28"/>
          <w:shd w:val="clear" w:color="auto" w:fill="FFFFFF"/>
        </w:rPr>
        <w:t>Усынину</w:t>
      </w:r>
      <w:r w:rsidRPr="009A10C5">
        <w:rPr>
          <w:rFonts w:ascii="Times New Roman" w:hAnsi="Times New Roman"/>
          <w:sz w:val="28"/>
          <w:szCs w:val="28"/>
          <w:shd w:val="clear" w:color="auto" w:fill="FFFFFF"/>
        </w:rPr>
        <w:t xml:space="preserve"> И.Д. </w:t>
      </w:r>
      <w:r w:rsidRPr="009A10C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следует назначить </w:t>
      </w:r>
      <w:r w:rsidRPr="009A10C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адм</w:t>
      </w:r>
      <w:r w:rsidRPr="009A10C5" w:rsidR="000F6F7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инистративное</w:t>
      </w:r>
      <w:r w:rsidRPr="009A10C5" w:rsidR="000F6F7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наказание в виде </w:t>
      </w:r>
      <w:r w:rsidRPr="009A10C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минимального размера наказания, пр</w:t>
      </w:r>
      <w:r w:rsidRPr="009A10C5" w:rsidR="000F6F7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едусмотренного санкцией ч.2 ст.12.26 КоАП РФ, учитывая также, что </w:t>
      </w:r>
      <w:r w:rsidRPr="009A10C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отношении</w:t>
      </w:r>
      <w:r w:rsidRPr="009A10C5" w:rsidR="00A369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A10C5">
        <w:rPr>
          <w:rFonts w:ascii="Times New Roman" w:hAnsi="Times New Roman"/>
          <w:sz w:val="28"/>
          <w:szCs w:val="28"/>
          <w:shd w:val="clear" w:color="auto" w:fill="FFFFFF"/>
        </w:rPr>
        <w:t>Усынина</w:t>
      </w:r>
      <w:r w:rsidRPr="009A10C5">
        <w:rPr>
          <w:rFonts w:ascii="Times New Roman" w:hAnsi="Times New Roman"/>
          <w:sz w:val="28"/>
          <w:szCs w:val="28"/>
          <w:shd w:val="clear" w:color="auto" w:fill="FFFFFF"/>
        </w:rPr>
        <w:t xml:space="preserve"> И.Д. </w:t>
      </w:r>
      <w:r w:rsidRPr="009A10C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не установлено обстоятельств, свидетельст</w:t>
      </w:r>
      <w:r w:rsidRPr="009A10C5" w:rsidR="000F6F7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вующих о возможности  применении </w:t>
      </w:r>
      <w:r w:rsidRPr="009A10C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штрафа, согласно санкции  </w:t>
      </w:r>
      <w:r w:rsidRPr="009A10C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данно</w:t>
      </w:r>
      <w:r w:rsidRPr="009A10C5" w:rsidR="000F7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й  статьи.</w:t>
      </w:r>
      <w:r w:rsidRPr="009A10C5" w:rsidR="00BA17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ab/>
      </w:r>
      <w:r w:rsidRPr="009A10C5">
        <w:rPr>
          <w:rFonts w:ascii="Times New Roman" w:hAnsi="Times New Roman"/>
          <w:sz w:val="28"/>
          <w:szCs w:val="28"/>
        </w:rPr>
        <w:t xml:space="preserve">Ограничений к отбыванию административного ареста не имеет.  </w:t>
      </w:r>
      <w:r w:rsidRPr="009A10C5">
        <w:rPr>
          <w:rFonts w:ascii="Times New Roman" w:hAnsi="Times New Roman"/>
          <w:sz w:val="28"/>
          <w:szCs w:val="28"/>
        </w:rPr>
        <w:t>Усынин</w:t>
      </w:r>
      <w:r w:rsidRPr="009A10C5">
        <w:rPr>
          <w:rFonts w:ascii="Times New Roman" w:hAnsi="Times New Roman"/>
          <w:sz w:val="28"/>
          <w:szCs w:val="28"/>
        </w:rPr>
        <w:t xml:space="preserve"> И.Д. к лицам, в отношении которых в силу ч. 2 ст. 3.9 КоАП РФ административный арест не может применяться, не относится.</w:t>
      </w:r>
    </w:p>
    <w:p w:rsidR="004625AD" w:rsidRPr="004625AD" w:rsidP="004625AD">
      <w:pPr>
        <w:pStyle w:val="NoSpacing"/>
        <w:ind w:firstLine="426"/>
        <w:jc w:val="both"/>
        <w:rPr>
          <w:sz w:val="28"/>
          <w:szCs w:val="28"/>
        </w:rPr>
      </w:pPr>
      <w:r w:rsidRPr="004625AD">
        <w:rPr>
          <w:sz w:val="28"/>
          <w:szCs w:val="28"/>
        </w:rPr>
        <w:t xml:space="preserve">Не имеется оснований для освобождения </w:t>
      </w:r>
      <w:r w:rsidR="009A10C5">
        <w:rPr>
          <w:sz w:val="28"/>
          <w:szCs w:val="28"/>
        </w:rPr>
        <w:t>Усынина</w:t>
      </w:r>
      <w:r w:rsidR="009A10C5">
        <w:rPr>
          <w:sz w:val="28"/>
          <w:szCs w:val="28"/>
        </w:rPr>
        <w:t xml:space="preserve"> И.Д. </w:t>
      </w:r>
      <w:r w:rsidRPr="004625AD">
        <w:rPr>
          <w:sz w:val="28"/>
          <w:szCs w:val="28"/>
        </w:rPr>
        <w:t xml:space="preserve">от административной ответственности и в силу малозначительности. </w:t>
      </w:r>
    </w:p>
    <w:p w:rsidR="004625AD" w:rsidRPr="004625AD" w:rsidP="004625AD">
      <w:pPr>
        <w:pStyle w:val="NoSpacing"/>
        <w:ind w:firstLine="426"/>
        <w:jc w:val="both"/>
        <w:rPr>
          <w:sz w:val="28"/>
          <w:szCs w:val="28"/>
        </w:rPr>
      </w:pPr>
      <w:r w:rsidRPr="004625AD">
        <w:rPr>
          <w:sz w:val="28"/>
          <w:szCs w:val="28"/>
        </w:rPr>
        <w:t xml:space="preserve">Так, в  соответствии с разъяснением Пленума Верховного Суда Российской Федерации, изложенном в </w:t>
      </w:r>
      <w:hyperlink r:id="rId7" w:history="1">
        <w:r w:rsidRPr="00713702">
          <w:rPr>
            <w:rStyle w:val="Hyperlink"/>
            <w:color w:val="auto"/>
            <w:sz w:val="28"/>
            <w:szCs w:val="28"/>
          </w:rPr>
          <w:t>пункте 21</w:t>
        </w:r>
      </w:hyperlink>
      <w:r w:rsidRPr="00713702">
        <w:rPr>
          <w:sz w:val="28"/>
          <w:szCs w:val="28"/>
        </w:rPr>
        <w:t xml:space="preserve"> </w:t>
      </w:r>
      <w:r w:rsidRPr="004625AD">
        <w:rPr>
          <w:sz w:val="28"/>
          <w:szCs w:val="28"/>
        </w:rPr>
        <w:t>постановления от 24 марта 2005 года N 5 "О некоторых вопросах, возникающих у судов при применении Кодекса Российской Федерации об административных правонарушениях", с учетом признаков объективной стороны некоторых административн</w:t>
      </w:r>
      <w:r w:rsidRPr="004625AD">
        <w:rPr>
          <w:sz w:val="28"/>
          <w:szCs w:val="28"/>
        </w:rPr>
        <w:t>ых правонарушений, они ни при каких обстоятельствах не могут быть признаны малозначительными, поскольку существенно нарушают охраняемые общественные отношения</w:t>
      </w:r>
      <w:r w:rsidRPr="004625AD">
        <w:rPr>
          <w:sz w:val="28"/>
          <w:szCs w:val="28"/>
        </w:rPr>
        <w:t xml:space="preserve">; к ним, в частности, относятся административные правонарушения, предусмотренные </w:t>
      </w:r>
      <w:hyperlink r:id="rId8" w:history="1">
        <w:r w:rsidRPr="00713702">
          <w:rPr>
            <w:rStyle w:val="Hyperlink"/>
            <w:color w:val="auto"/>
            <w:sz w:val="28"/>
            <w:szCs w:val="28"/>
            <w:u w:val="none"/>
          </w:rPr>
          <w:t>статьями 12.8</w:t>
        </w:r>
      </w:hyperlink>
      <w:r w:rsidRPr="00713702">
        <w:rPr>
          <w:sz w:val="28"/>
          <w:szCs w:val="28"/>
        </w:rPr>
        <w:t xml:space="preserve">, </w:t>
      </w:r>
      <w:hyperlink r:id="rId9" w:history="1">
        <w:r w:rsidRPr="00713702">
          <w:rPr>
            <w:rStyle w:val="Hyperlink"/>
            <w:color w:val="auto"/>
            <w:sz w:val="28"/>
            <w:szCs w:val="28"/>
            <w:u w:val="none"/>
          </w:rPr>
          <w:t>12.26</w:t>
        </w:r>
      </w:hyperlink>
      <w:r w:rsidRPr="004625AD">
        <w:rPr>
          <w:sz w:val="28"/>
          <w:szCs w:val="28"/>
        </w:rPr>
        <w:t xml:space="preserve"> КоАП РФ. </w:t>
      </w:r>
    </w:p>
    <w:p w:rsidR="00A36962" w:rsidRPr="004625AD" w:rsidP="0047225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4625A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ab/>
      </w:r>
      <w:r w:rsidRPr="004625AD">
        <w:rPr>
          <w:rFonts w:ascii="Times New Roman" w:hAnsi="Times New Roman"/>
          <w:color w:val="000000" w:themeColor="text1"/>
          <w:sz w:val="28"/>
          <w:szCs w:val="28"/>
        </w:rPr>
        <w:t xml:space="preserve">На основании </w:t>
      </w:r>
      <w:r w:rsidRPr="004625AD" w:rsidR="004625AD">
        <w:rPr>
          <w:rFonts w:ascii="Times New Roman" w:hAnsi="Times New Roman"/>
          <w:color w:val="000000" w:themeColor="text1"/>
          <w:sz w:val="28"/>
          <w:szCs w:val="28"/>
        </w:rPr>
        <w:t>ч.2 ст. 12. 26 КоАП РФ</w:t>
      </w:r>
      <w:r w:rsidRPr="004625AD">
        <w:rPr>
          <w:rFonts w:ascii="Times New Roman" w:hAnsi="Times New Roman"/>
          <w:color w:val="000000" w:themeColor="text1"/>
          <w:sz w:val="28"/>
          <w:szCs w:val="28"/>
        </w:rPr>
        <w:t xml:space="preserve">, руководствуясь </w:t>
      </w:r>
      <w:r w:rsidRPr="004625AD">
        <w:rPr>
          <w:rFonts w:ascii="Times New Roman" w:hAnsi="Times New Roman"/>
          <w:bCs/>
          <w:color w:val="000000" w:themeColor="text1"/>
          <w:sz w:val="28"/>
          <w:szCs w:val="28"/>
        </w:rPr>
        <w:t>ст</w:t>
      </w:r>
      <w:r w:rsidRPr="004625A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 ст. 29.9,</w:t>
      </w:r>
      <w:r w:rsidRPr="004625A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4625A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29.10</w:t>
      </w:r>
      <w:r w:rsidRPr="004625A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4625AD">
        <w:rPr>
          <w:rFonts w:ascii="Times New Roman" w:hAnsi="Times New Roman"/>
          <w:bCs/>
          <w:color w:val="000000" w:themeColor="text1"/>
          <w:sz w:val="28"/>
          <w:szCs w:val="28"/>
        </w:rPr>
        <w:t>КоАП</w:t>
      </w:r>
      <w:r w:rsidRPr="004625A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4625A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РФ, </w:t>
      </w:r>
    </w:p>
    <w:p w:rsidR="00A36962" w:rsidRPr="004625AD" w:rsidP="0047225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A36962" w:rsidRPr="004625AD" w:rsidP="0047225D">
      <w:pPr>
        <w:spacing w:after="0" w:line="240" w:lineRule="auto"/>
        <w:ind w:left="-142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625AD">
        <w:rPr>
          <w:rFonts w:ascii="Times New Roman" w:hAnsi="Times New Roman"/>
          <w:b/>
          <w:color w:val="000000" w:themeColor="text1"/>
          <w:sz w:val="28"/>
          <w:szCs w:val="28"/>
        </w:rPr>
        <w:t>П</w:t>
      </w:r>
      <w:r w:rsidRPr="004625A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О С Т А Н О В И Л:</w:t>
      </w:r>
    </w:p>
    <w:p w:rsidR="00A36962" w:rsidRPr="004625AD" w:rsidP="0047225D">
      <w:pPr>
        <w:spacing w:after="0" w:line="240" w:lineRule="auto"/>
        <w:ind w:left="-142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36962" w:rsidRPr="004625AD" w:rsidP="0047225D">
      <w:pPr>
        <w:spacing w:after="0" w:line="240" w:lineRule="auto"/>
        <w:ind w:left="-142"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Усынина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</w:t>
      </w:r>
      <w:r w:rsidR="009A4243">
        <w:rPr>
          <w:rFonts w:ascii="Times New Roman" w:hAnsi="Times New Roman"/>
          <w:sz w:val="28"/>
          <w:szCs w:val="28"/>
          <w:shd w:val="clear" w:color="auto" w:fill="FFFFFF"/>
        </w:rPr>
        <w:t>горя Дмитриевича, 08 февраля 199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5 </w:t>
      </w:r>
      <w:r w:rsidRPr="004625AD">
        <w:rPr>
          <w:rFonts w:ascii="Times New Roman" w:hAnsi="Times New Roman"/>
          <w:sz w:val="28"/>
          <w:szCs w:val="28"/>
          <w:shd w:val="clear" w:color="auto" w:fill="FFFFFF"/>
        </w:rPr>
        <w:t xml:space="preserve">года рождения, уроженца </w:t>
      </w:r>
      <w:r>
        <w:rPr>
          <w:rFonts w:ascii="Times New Roman" w:hAnsi="Times New Roman"/>
          <w:sz w:val="28"/>
          <w:szCs w:val="28"/>
          <w:shd w:val="clear" w:color="auto" w:fill="FFFFFF"/>
        </w:rPr>
        <w:t>г. Оренбурга Россия</w:t>
      </w:r>
      <w:r w:rsidRPr="004625AD">
        <w:rPr>
          <w:rFonts w:ascii="Times New Roman" w:hAnsi="Times New Roman"/>
          <w:sz w:val="28"/>
          <w:szCs w:val="28"/>
          <w:shd w:val="clear" w:color="auto" w:fill="FFFFFF"/>
        </w:rPr>
        <w:t>, гражданина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Ф </w:t>
      </w:r>
      <w:r w:rsidRPr="004625AD">
        <w:rPr>
          <w:rFonts w:ascii="Times New Roman" w:hAnsi="Times New Roman"/>
          <w:sz w:val="28"/>
          <w:szCs w:val="28"/>
          <w:shd w:val="clear" w:color="auto" w:fill="FFFFFF"/>
        </w:rPr>
        <w:t xml:space="preserve">(паспорт гражданина РФ серии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7524 </w:t>
      </w:r>
      <w:r w:rsidRPr="004625AD">
        <w:rPr>
          <w:rFonts w:ascii="Times New Roman" w:hAnsi="Times New Roman"/>
          <w:sz w:val="28"/>
          <w:szCs w:val="28"/>
          <w:shd w:val="clear" w:color="auto" w:fill="FFFFFF"/>
        </w:rPr>
        <w:t>№</w:t>
      </w:r>
      <w:r>
        <w:rPr>
          <w:rFonts w:ascii="Times New Roman" w:hAnsi="Times New Roman"/>
          <w:sz w:val="28"/>
          <w:szCs w:val="28"/>
          <w:shd w:val="clear" w:color="auto" w:fill="FFFFFF"/>
        </w:rPr>
        <w:t>299725</w:t>
      </w:r>
      <w:r w:rsidRPr="004625AD">
        <w:rPr>
          <w:rFonts w:ascii="Times New Roman" w:hAnsi="Times New Roman"/>
          <w:sz w:val="28"/>
          <w:szCs w:val="28"/>
          <w:shd w:val="clear" w:color="auto" w:fill="FFFFFF"/>
        </w:rPr>
        <w:t>, выдан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15 ноября 2024 г.</w:t>
      </w:r>
      <w:r w:rsidRPr="004625AD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ГУМВД России по Челябинской области, код подразделения 740-023</w:t>
      </w:r>
      <w:r w:rsidRPr="004625AD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4625AD" w:rsidR="00293D8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признать виновным в совершении административного правонарушения, предусмотренного ч.2</w:t>
      </w:r>
      <w:r w:rsidRPr="004625AD" w:rsidR="00293D81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4625AD" w:rsidR="00293D81">
        <w:rPr>
          <w:rFonts w:ascii="Times New Roman" w:hAnsi="Times New Roman"/>
          <w:bCs/>
          <w:color w:val="000000" w:themeColor="text1"/>
          <w:sz w:val="28"/>
          <w:szCs w:val="28"/>
        </w:rPr>
        <w:t>ст</w:t>
      </w:r>
      <w:r w:rsidRPr="004625AD" w:rsidR="00293D8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 w:rsidRPr="004625AD" w:rsidR="00293D81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4625AD" w:rsidR="00293D81">
        <w:rPr>
          <w:rFonts w:ascii="Times New Roman" w:hAnsi="Times New Roman"/>
          <w:bCs/>
          <w:color w:val="000000" w:themeColor="text1"/>
          <w:sz w:val="28"/>
          <w:szCs w:val="28"/>
        </w:rPr>
        <w:t>12</w:t>
      </w:r>
      <w:r w:rsidRPr="004625AD" w:rsidR="00293D8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 w:rsidRPr="004625AD" w:rsidR="00293D81">
        <w:rPr>
          <w:rFonts w:ascii="Times New Roman" w:hAnsi="Times New Roman"/>
          <w:bCs/>
          <w:color w:val="000000" w:themeColor="text1"/>
          <w:sz w:val="28"/>
          <w:szCs w:val="28"/>
        </w:rPr>
        <w:t>26</w:t>
      </w:r>
      <w:r w:rsidRPr="004625AD" w:rsidR="00293D81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4625AD" w:rsidR="00293D81">
        <w:rPr>
          <w:rFonts w:ascii="Times New Roman" w:hAnsi="Times New Roman"/>
          <w:bCs/>
          <w:color w:val="000000" w:themeColor="text1"/>
          <w:sz w:val="28"/>
          <w:szCs w:val="28"/>
        </w:rPr>
        <w:t>КоАП</w:t>
      </w:r>
      <w:r w:rsidRPr="004625AD" w:rsidR="00293D81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4625AD" w:rsidR="00293D8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РФ, и назначить ему административное наказание в виде ареста сроком на 10 (десять) суток.</w:t>
      </w:r>
    </w:p>
    <w:p w:rsidR="00047D33" w:rsidRPr="004625AD" w:rsidP="00C21DE0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625AD">
        <w:rPr>
          <w:rFonts w:ascii="Times New Roman" w:hAnsi="Times New Roman"/>
          <w:sz w:val="28"/>
          <w:szCs w:val="28"/>
          <w:shd w:val="clear" w:color="auto" w:fill="FFFFFF"/>
        </w:rPr>
        <w:t xml:space="preserve">Срок </w:t>
      </w:r>
      <w:r w:rsidRPr="004625AD" w:rsidR="00423015">
        <w:rPr>
          <w:rFonts w:ascii="Times New Roman" w:hAnsi="Times New Roman"/>
          <w:sz w:val="28"/>
          <w:szCs w:val="28"/>
          <w:shd w:val="clear" w:color="auto" w:fill="FFFFFF"/>
        </w:rPr>
        <w:t xml:space="preserve"> административного ареста </w:t>
      </w:r>
      <w:r w:rsidRPr="004625AD">
        <w:rPr>
          <w:rFonts w:ascii="Times New Roman" w:hAnsi="Times New Roman"/>
          <w:sz w:val="28"/>
          <w:szCs w:val="28"/>
          <w:shd w:val="clear" w:color="auto" w:fill="FFFFFF"/>
        </w:rPr>
        <w:t>исчислять с момента фактического задержания</w:t>
      </w:r>
      <w:r w:rsidR="009A10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A10C5">
        <w:rPr>
          <w:rFonts w:ascii="Times New Roman" w:hAnsi="Times New Roman"/>
          <w:sz w:val="28"/>
          <w:szCs w:val="28"/>
          <w:shd w:val="clear" w:color="auto" w:fill="FFFFFF"/>
        </w:rPr>
        <w:t>Усынина</w:t>
      </w:r>
      <w:r w:rsidR="009A10C5">
        <w:rPr>
          <w:rFonts w:ascii="Times New Roman" w:hAnsi="Times New Roman"/>
          <w:sz w:val="28"/>
          <w:szCs w:val="28"/>
          <w:shd w:val="clear" w:color="auto" w:fill="FFFFFF"/>
        </w:rPr>
        <w:t xml:space="preserve"> Игоря </w:t>
      </w:r>
      <w:r w:rsidR="009A10C5">
        <w:rPr>
          <w:rFonts w:ascii="Times New Roman" w:hAnsi="Times New Roman"/>
          <w:sz w:val="28"/>
          <w:szCs w:val="28"/>
          <w:shd w:val="clear" w:color="auto" w:fill="FFFFFF"/>
        </w:rPr>
        <w:t>Дмитривиа</w:t>
      </w:r>
      <w:r w:rsidRPr="004625AD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36962" w:rsidRPr="004625AD" w:rsidP="00C21DE0">
      <w:pPr>
        <w:spacing w:after="0" w:line="240" w:lineRule="auto"/>
        <w:ind w:left="-142" w:firstLine="567"/>
        <w:jc w:val="both"/>
        <w:rPr>
          <w:rFonts w:ascii="Times New Roman" w:hAnsi="Times New Roman"/>
          <w:sz w:val="28"/>
          <w:szCs w:val="28"/>
        </w:rPr>
      </w:pPr>
      <w:r w:rsidRPr="004625AD">
        <w:rPr>
          <w:rFonts w:ascii="Times New Roman" w:hAnsi="Times New Roman"/>
          <w:sz w:val="28"/>
          <w:szCs w:val="28"/>
        </w:rPr>
        <w:t>Постановление судьи об административном аресте исполняется органами внутренних дел немедленно</w:t>
      </w:r>
      <w:r w:rsidRPr="004625AD" w:rsidR="0047225D">
        <w:rPr>
          <w:rFonts w:ascii="Times New Roman" w:hAnsi="Times New Roman"/>
          <w:sz w:val="28"/>
          <w:szCs w:val="28"/>
        </w:rPr>
        <w:t xml:space="preserve"> после вынесения постановления</w:t>
      </w:r>
      <w:r w:rsidRPr="004625AD">
        <w:rPr>
          <w:rFonts w:ascii="Times New Roman" w:hAnsi="Times New Roman"/>
          <w:sz w:val="28"/>
          <w:szCs w:val="28"/>
        </w:rPr>
        <w:t>.</w:t>
      </w:r>
    </w:p>
    <w:p w:rsidR="00A36962" w:rsidRPr="004625AD" w:rsidP="0047225D">
      <w:pPr>
        <w:spacing w:after="0" w:line="240" w:lineRule="auto"/>
        <w:ind w:left="-142" w:firstLine="705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625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Постановление может быть обжаловано в </w:t>
      </w:r>
      <w:r w:rsidRPr="004625AD" w:rsidR="004722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Центральный </w:t>
      </w:r>
      <w:r w:rsidRPr="004625AD" w:rsidR="004230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625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районный суд города Симферополя в течение десяти </w:t>
      </w:r>
      <w:r w:rsidRPr="004625AD" w:rsidR="00047D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дней </w:t>
      </w:r>
      <w:r w:rsidRPr="004625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 дня вручения или получения копии постановления через мирового судью судебного участка №</w:t>
      </w:r>
      <w:r w:rsidR="009A10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19</w:t>
      </w:r>
      <w:r w:rsidRPr="004625AD" w:rsidR="004722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Центрального </w:t>
      </w:r>
      <w:r w:rsidRPr="004625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судебного района  города Симферополь.</w:t>
      </w:r>
    </w:p>
    <w:p w:rsidR="00A36962" w:rsidRPr="0047225D" w:rsidP="0047225D">
      <w:pPr>
        <w:spacing w:after="0" w:line="240" w:lineRule="auto"/>
        <w:ind w:left="-142" w:firstLine="705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A36962" w:rsidRPr="0047225D" w:rsidP="0047225D">
      <w:pPr>
        <w:spacing w:line="240" w:lineRule="auto"/>
        <w:ind w:left="-142"/>
        <w:rPr>
          <w:rFonts w:ascii="Times New Roman" w:hAnsi="Times New Roman"/>
          <w:b/>
          <w:sz w:val="26"/>
          <w:szCs w:val="26"/>
        </w:rPr>
      </w:pPr>
      <w:r w:rsidRPr="0047225D">
        <w:rPr>
          <w:rFonts w:ascii="Times New Roman" w:hAnsi="Times New Roman"/>
          <w:sz w:val="26"/>
          <w:szCs w:val="26"/>
        </w:rPr>
        <w:t xml:space="preserve">           </w:t>
      </w:r>
      <w:r w:rsidRPr="0047225D">
        <w:rPr>
          <w:rFonts w:ascii="Times New Roman" w:hAnsi="Times New Roman"/>
          <w:b/>
          <w:color w:val="000000"/>
          <w:sz w:val="26"/>
          <w:szCs w:val="26"/>
        </w:rPr>
        <w:t>Мировой  судья</w:t>
      </w:r>
      <w:r w:rsidRPr="0047225D">
        <w:rPr>
          <w:rFonts w:ascii="Times New Roman" w:hAnsi="Times New Roman"/>
          <w:b/>
          <w:color w:val="000000"/>
          <w:sz w:val="26"/>
          <w:szCs w:val="26"/>
        </w:rPr>
        <w:tab/>
      </w:r>
      <w:r w:rsidRPr="0047225D">
        <w:rPr>
          <w:rFonts w:ascii="Times New Roman" w:hAnsi="Times New Roman"/>
          <w:b/>
          <w:color w:val="000000"/>
          <w:sz w:val="26"/>
          <w:szCs w:val="26"/>
        </w:rPr>
        <w:tab/>
      </w:r>
      <w:r w:rsidRPr="0047225D">
        <w:rPr>
          <w:rFonts w:ascii="Times New Roman" w:hAnsi="Times New Roman"/>
          <w:b/>
          <w:color w:val="000000"/>
          <w:sz w:val="26"/>
          <w:szCs w:val="26"/>
        </w:rPr>
        <w:tab/>
      </w:r>
      <w:r w:rsidRPr="0047225D">
        <w:rPr>
          <w:rFonts w:ascii="Times New Roman" w:hAnsi="Times New Roman"/>
          <w:b/>
          <w:color w:val="000000"/>
          <w:sz w:val="26"/>
          <w:szCs w:val="26"/>
        </w:rPr>
        <w:tab/>
      </w:r>
      <w:r w:rsidRPr="0047225D">
        <w:rPr>
          <w:rFonts w:ascii="Times New Roman" w:hAnsi="Times New Roman"/>
          <w:b/>
          <w:color w:val="000000"/>
          <w:sz w:val="26"/>
          <w:szCs w:val="26"/>
        </w:rPr>
        <w:tab/>
      </w:r>
      <w:r w:rsidRPr="0047225D">
        <w:rPr>
          <w:rFonts w:ascii="Times New Roman" w:hAnsi="Times New Roman"/>
          <w:b/>
          <w:color w:val="000000"/>
          <w:sz w:val="26"/>
          <w:szCs w:val="26"/>
        </w:rPr>
        <w:tab/>
      </w:r>
      <w:r w:rsidRPr="0047225D" w:rsidR="0047225D">
        <w:rPr>
          <w:rFonts w:ascii="Times New Roman" w:hAnsi="Times New Roman"/>
          <w:b/>
          <w:color w:val="000000"/>
          <w:sz w:val="26"/>
          <w:szCs w:val="26"/>
        </w:rPr>
        <w:t>В.В. Прянишникова</w:t>
      </w:r>
      <w:r w:rsidRPr="0047225D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</w:p>
    <w:p w:rsidR="00A36962" w:rsidRPr="0047225D" w:rsidP="0047225D">
      <w:pPr>
        <w:spacing w:after="0" w:line="240" w:lineRule="auto"/>
        <w:ind w:firstLine="425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141E33" w:rsidRPr="0047225D" w:rsidP="0047225D">
      <w:pPr>
        <w:pStyle w:val="BodyText"/>
        <w:ind w:left="-142" w:firstLine="708"/>
        <w:rPr>
          <w:b/>
          <w:color w:val="000000" w:themeColor="text1"/>
          <w:sz w:val="26"/>
          <w:szCs w:val="26"/>
        </w:rPr>
      </w:pPr>
    </w:p>
    <w:sectPr w:rsidSect="0078256B">
      <w:headerReference w:type="default" r:id="rId10"/>
      <w:footerReference w:type="default" r:id="rId11"/>
      <w:pgSz w:w="11906" w:h="16838" w:code="9"/>
      <w:pgMar w:top="1134" w:right="849" w:bottom="993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76164212"/>
      <w:docPartObj>
        <w:docPartGallery w:val="Page Numbers (Bottom of Page)"/>
        <w:docPartUnique/>
      </w:docPartObj>
    </w:sdtPr>
    <w:sdtContent>
      <w:p w:rsidR="00C21DE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5EC1">
          <w:rPr>
            <w:noProof/>
          </w:rPr>
          <w:t>2</w:t>
        </w:r>
        <w:r>
          <w:fldChar w:fldCharType="end"/>
        </w:r>
      </w:p>
    </w:sdtContent>
  </w:sdt>
  <w:p w:rsidR="00C21DE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21A1">
    <w:pPr>
      <w:pStyle w:val="Header"/>
      <w:jc w:val="right"/>
    </w:pPr>
  </w:p>
  <w:p w:rsidR="009321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C4A"/>
    <w:rsid w:val="00000EBF"/>
    <w:rsid w:val="00025D90"/>
    <w:rsid w:val="00036DC8"/>
    <w:rsid w:val="0004182A"/>
    <w:rsid w:val="00047D33"/>
    <w:rsid w:val="000717C4"/>
    <w:rsid w:val="000757F0"/>
    <w:rsid w:val="00077CE5"/>
    <w:rsid w:val="0008041A"/>
    <w:rsid w:val="0009004F"/>
    <w:rsid w:val="00091106"/>
    <w:rsid w:val="000A2D69"/>
    <w:rsid w:val="000B1522"/>
    <w:rsid w:val="000B2E55"/>
    <w:rsid w:val="000C6396"/>
    <w:rsid w:val="000E1CEB"/>
    <w:rsid w:val="000E50DA"/>
    <w:rsid w:val="000F6CB3"/>
    <w:rsid w:val="000F6F73"/>
    <w:rsid w:val="000F7416"/>
    <w:rsid w:val="001079B5"/>
    <w:rsid w:val="001203FA"/>
    <w:rsid w:val="00120DAE"/>
    <w:rsid w:val="0012176E"/>
    <w:rsid w:val="001378DB"/>
    <w:rsid w:val="00141E33"/>
    <w:rsid w:val="001473F4"/>
    <w:rsid w:val="0017219C"/>
    <w:rsid w:val="001728D7"/>
    <w:rsid w:val="001873E3"/>
    <w:rsid w:val="00197CDF"/>
    <w:rsid w:val="001A2037"/>
    <w:rsid w:val="00205CAB"/>
    <w:rsid w:val="00210021"/>
    <w:rsid w:val="002161BD"/>
    <w:rsid w:val="00217D77"/>
    <w:rsid w:val="00220A7A"/>
    <w:rsid w:val="00237020"/>
    <w:rsid w:val="00244F7D"/>
    <w:rsid w:val="0025231E"/>
    <w:rsid w:val="00255C4A"/>
    <w:rsid w:val="00256C44"/>
    <w:rsid w:val="002600E6"/>
    <w:rsid w:val="0027202D"/>
    <w:rsid w:val="00272ADF"/>
    <w:rsid w:val="002753AE"/>
    <w:rsid w:val="00282DBA"/>
    <w:rsid w:val="002862B0"/>
    <w:rsid w:val="002934F3"/>
    <w:rsid w:val="00293D81"/>
    <w:rsid w:val="002975E2"/>
    <w:rsid w:val="002B2D9D"/>
    <w:rsid w:val="002C6255"/>
    <w:rsid w:val="002D7765"/>
    <w:rsid w:val="002E18A3"/>
    <w:rsid w:val="002E278E"/>
    <w:rsid w:val="00302609"/>
    <w:rsid w:val="00310527"/>
    <w:rsid w:val="00352708"/>
    <w:rsid w:val="0036443B"/>
    <w:rsid w:val="003712A0"/>
    <w:rsid w:val="00373FD8"/>
    <w:rsid w:val="0038572A"/>
    <w:rsid w:val="003962D0"/>
    <w:rsid w:val="003B091D"/>
    <w:rsid w:val="003B219B"/>
    <w:rsid w:val="003B243F"/>
    <w:rsid w:val="003B56CE"/>
    <w:rsid w:val="003B6425"/>
    <w:rsid w:val="003C03BB"/>
    <w:rsid w:val="003D4ACF"/>
    <w:rsid w:val="003D7E6D"/>
    <w:rsid w:val="003E7FDC"/>
    <w:rsid w:val="00412FBA"/>
    <w:rsid w:val="00413483"/>
    <w:rsid w:val="00423015"/>
    <w:rsid w:val="00423531"/>
    <w:rsid w:val="0045400E"/>
    <w:rsid w:val="004625AD"/>
    <w:rsid w:val="00466AAA"/>
    <w:rsid w:val="00470DC8"/>
    <w:rsid w:val="0047225D"/>
    <w:rsid w:val="00475D4F"/>
    <w:rsid w:val="00476AC9"/>
    <w:rsid w:val="004770C4"/>
    <w:rsid w:val="00490BBE"/>
    <w:rsid w:val="004A086A"/>
    <w:rsid w:val="004A637B"/>
    <w:rsid w:val="004C064D"/>
    <w:rsid w:val="004C13BA"/>
    <w:rsid w:val="004C7690"/>
    <w:rsid w:val="004E28CB"/>
    <w:rsid w:val="004E38FB"/>
    <w:rsid w:val="004E4F0E"/>
    <w:rsid w:val="004F2B8A"/>
    <w:rsid w:val="004F433F"/>
    <w:rsid w:val="004F4D21"/>
    <w:rsid w:val="005078A9"/>
    <w:rsid w:val="00523EBC"/>
    <w:rsid w:val="00535AC5"/>
    <w:rsid w:val="00551C49"/>
    <w:rsid w:val="00565268"/>
    <w:rsid w:val="0059289D"/>
    <w:rsid w:val="005A081D"/>
    <w:rsid w:val="005B40E9"/>
    <w:rsid w:val="005D1C24"/>
    <w:rsid w:val="005F2D3E"/>
    <w:rsid w:val="00622FBC"/>
    <w:rsid w:val="00623903"/>
    <w:rsid w:val="0065072C"/>
    <w:rsid w:val="00664367"/>
    <w:rsid w:val="00674439"/>
    <w:rsid w:val="00675C17"/>
    <w:rsid w:val="00683568"/>
    <w:rsid w:val="00692A0C"/>
    <w:rsid w:val="006A57D3"/>
    <w:rsid w:val="006B3CE8"/>
    <w:rsid w:val="006E6285"/>
    <w:rsid w:val="006E7A06"/>
    <w:rsid w:val="006E7AA3"/>
    <w:rsid w:val="006F1046"/>
    <w:rsid w:val="006F13A8"/>
    <w:rsid w:val="006F6CD3"/>
    <w:rsid w:val="00713702"/>
    <w:rsid w:val="0071498F"/>
    <w:rsid w:val="0073418C"/>
    <w:rsid w:val="00744E51"/>
    <w:rsid w:val="00746D0E"/>
    <w:rsid w:val="00753EB6"/>
    <w:rsid w:val="00771266"/>
    <w:rsid w:val="0078256B"/>
    <w:rsid w:val="007A0E1E"/>
    <w:rsid w:val="007A2648"/>
    <w:rsid w:val="007A338B"/>
    <w:rsid w:val="007B29EC"/>
    <w:rsid w:val="007C3448"/>
    <w:rsid w:val="007C34BC"/>
    <w:rsid w:val="007C4763"/>
    <w:rsid w:val="007D1246"/>
    <w:rsid w:val="007D276A"/>
    <w:rsid w:val="007D729E"/>
    <w:rsid w:val="007E4FE9"/>
    <w:rsid w:val="00806612"/>
    <w:rsid w:val="00815EC1"/>
    <w:rsid w:val="00841F1D"/>
    <w:rsid w:val="008445FD"/>
    <w:rsid w:val="008469FF"/>
    <w:rsid w:val="00851A94"/>
    <w:rsid w:val="00865ED4"/>
    <w:rsid w:val="00891A41"/>
    <w:rsid w:val="00895F6F"/>
    <w:rsid w:val="00897E93"/>
    <w:rsid w:val="008A128E"/>
    <w:rsid w:val="008A622F"/>
    <w:rsid w:val="008B3C1C"/>
    <w:rsid w:val="008C7B89"/>
    <w:rsid w:val="008C7E6F"/>
    <w:rsid w:val="008D2AF0"/>
    <w:rsid w:val="008D4BCE"/>
    <w:rsid w:val="008E0FCF"/>
    <w:rsid w:val="009321A1"/>
    <w:rsid w:val="00944AD5"/>
    <w:rsid w:val="00947089"/>
    <w:rsid w:val="00947A77"/>
    <w:rsid w:val="009500B3"/>
    <w:rsid w:val="00954DEE"/>
    <w:rsid w:val="009662A7"/>
    <w:rsid w:val="0096759A"/>
    <w:rsid w:val="00970722"/>
    <w:rsid w:val="009721FA"/>
    <w:rsid w:val="00980D5E"/>
    <w:rsid w:val="009A10C5"/>
    <w:rsid w:val="009A4243"/>
    <w:rsid w:val="009A65E9"/>
    <w:rsid w:val="009A7FF9"/>
    <w:rsid w:val="009C2C29"/>
    <w:rsid w:val="009C7A3C"/>
    <w:rsid w:val="009D61AF"/>
    <w:rsid w:val="009E4BF9"/>
    <w:rsid w:val="00A03ADB"/>
    <w:rsid w:val="00A03B03"/>
    <w:rsid w:val="00A05DD9"/>
    <w:rsid w:val="00A159D5"/>
    <w:rsid w:val="00A20177"/>
    <w:rsid w:val="00A265B9"/>
    <w:rsid w:val="00A2719D"/>
    <w:rsid w:val="00A36962"/>
    <w:rsid w:val="00A44BFB"/>
    <w:rsid w:val="00A44D1B"/>
    <w:rsid w:val="00A5124F"/>
    <w:rsid w:val="00A60865"/>
    <w:rsid w:val="00A668A5"/>
    <w:rsid w:val="00A715E2"/>
    <w:rsid w:val="00A827F8"/>
    <w:rsid w:val="00A87207"/>
    <w:rsid w:val="00A95B82"/>
    <w:rsid w:val="00AA56BF"/>
    <w:rsid w:val="00AA5CA7"/>
    <w:rsid w:val="00AB0E89"/>
    <w:rsid w:val="00AC184B"/>
    <w:rsid w:val="00AC3F97"/>
    <w:rsid w:val="00AD60C3"/>
    <w:rsid w:val="00AE22A8"/>
    <w:rsid w:val="00AE2554"/>
    <w:rsid w:val="00B00633"/>
    <w:rsid w:val="00B4687A"/>
    <w:rsid w:val="00B7293E"/>
    <w:rsid w:val="00B928C4"/>
    <w:rsid w:val="00BA17AE"/>
    <w:rsid w:val="00BC620D"/>
    <w:rsid w:val="00BD600A"/>
    <w:rsid w:val="00BF3339"/>
    <w:rsid w:val="00C00337"/>
    <w:rsid w:val="00C16F0F"/>
    <w:rsid w:val="00C21DE0"/>
    <w:rsid w:val="00C3209A"/>
    <w:rsid w:val="00C36B1F"/>
    <w:rsid w:val="00C3767A"/>
    <w:rsid w:val="00C37E76"/>
    <w:rsid w:val="00C44512"/>
    <w:rsid w:val="00C53B4B"/>
    <w:rsid w:val="00C72966"/>
    <w:rsid w:val="00C76FFA"/>
    <w:rsid w:val="00C90B6B"/>
    <w:rsid w:val="00CB4606"/>
    <w:rsid w:val="00CB6FF6"/>
    <w:rsid w:val="00CC6EDC"/>
    <w:rsid w:val="00CE538C"/>
    <w:rsid w:val="00CE7C2C"/>
    <w:rsid w:val="00CF0E58"/>
    <w:rsid w:val="00D00151"/>
    <w:rsid w:val="00D13C39"/>
    <w:rsid w:val="00D23B43"/>
    <w:rsid w:val="00D264F6"/>
    <w:rsid w:val="00D3598A"/>
    <w:rsid w:val="00D3798D"/>
    <w:rsid w:val="00D54EBD"/>
    <w:rsid w:val="00D557C5"/>
    <w:rsid w:val="00D70A61"/>
    <w:rsid w:val="00D71729"/>
    <w:rsid w:val="00D75399"/>
    <w:rsid w:val="00D83CC2"/>
    <w:rsid w:val="00DD0D1C"/>
    <w:rsid w:val="00E00D6F"/>
    <w:rsid w:val="00E06A83"/>
    <w:rsid w:val="00E11419"/>
    <w:rsid w:val="00E32A38"/>
    <w:rsid w:val="00E4256C"/>
    <w:rsid w:val="00E42D7E"/>
    <w:rsid w:val="00E5223F"/>
    <w:rsid w:val="00E52753"/>
    <w:rsid w:val="00E55CB0"/>
    <w:rsid w:val="00EA03FF"/>
    <w:rsid w:val="00EA1224"/>
    <w:rsid w:val="00EA1D90"/>
    <w:rsid w:val="00EA32C7"/>
    <w:rsid w:val="00EB211B"/>
    <w:rsid w:val="00EB5347"/>
    <w:rsid w:val="00EC10FE"/>
    <w:rsid w:val="00EC6680"/>
    <w:rsid w:val="00ED065F"/>
    <w:rsid w:val="00ED62A7"/>
    <w:rsid w:val="00EE03CF"/>
    <w:rsid w:val="00EF1B11"/>
    <w:rsid w:val="00F05BE8"/>
    <w:rsid w:val="00F119E2"/>
    <w:rsid w:val="00F1491A"/>
    <w:rsid w:val="00F25C3F"/>
    <w:rsid w:val="00FA04C8"/>
    <w:rsid w:val="00FB6AE7"/>
    <w:rsid w:val="00FC37EE"/>
    <w:rsid w:val="00FD1EDA"/>
    <w:rsid w:val="00FD5D4E"/>
    <w:rsid w:val="00FE3364"/>
    <w:rsid w:val="00FE4E01"/>
    <w:rsid w:val="00FF44ED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E33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41E3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link w:val="Title"/>
    <w:rsid w:val="00141E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0"/>
    <w:unhideWhenUsed/>
    <w:rsid w:val="00141E3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rsid w:val="00141E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41E33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041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4182A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932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9321A1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3"/>
    <w:uiPriority w:val="99"/>
    <w:unhideWhenUsed/>
    <w:rsid w:val="00932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321A1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DefaultParagraphFont"/>
    <w:rsid w:val="00D70A61"/>
  </w:style>
  <w:style w:type="character" w:customStyle="1" w:styleId="a4">
    <w:name w:val="Гипертекстовая ссылка"/>
    <w:basedOn w:val="DefaultParagraphFont"/>
    <w:uiPriority w:val="99"/>
    <w:rsid w:val="000B1522"/>
    <w:rPr>
      <w:color w:val="106BBE"/>
    </w:rPr>
  </w:style>
  <w:style w:type="character" w:customStyle="1" w:styleId="a5">
    <w:name w:val="Основной текст_"/>
    <w:basedOn w:val="DefaultParagraphFont"/>
    <w:link w:val="2"/>
    <w:rsid w:val="000A2D6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0A2D69"/>
    <w:pPr>
      <w:widowControl w:val="0"/>
      <w:shd w:val="clear" w:color="auto" w:fill="FFFFFF"/>
      <w:spacing w:after="300" w:line="0" w:lineRule="atLeast"/>
      <w:jc w:val="right"/>
    </w:pPr>
    <w:rPr>
      <w:rFonts w:ascii="Times New Roman" w:hAnsi="Times New Roman"/>
      <w:lang w:eastAsia="en-US"/>
    </w:rPr>
  </w:style>
  <w:style w:type="character" w:styleId="Emphasis">
    <w:name w:val="Emphasis"/>
    <w:basedOn w:val="DefaultParagraphFont"/>
    <w:uiPriority w:val="20"/>
    <w:qFormat/>
    <w:rsid w:val="004E38FB"/>
    <w:rPr>
      <w:i/>
      <w:iCs/>
    </w:rPr>
  </w:style>
  <w:style w:type="paragraph" w:styleId="HTMLPreformatted">
    <w:name w:val="HTML Preformatted"/>
    <w:basedOn w:val="Normal"/>
    <w:link w:val="HTML"/>
    <w:uiPriority w:val="99"/>
    <w:unhideWhenUsed/>
    <w:rsid w:val="002100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21002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Spacing">
    <w:name w:val="No Spacing"/>
    <w:uiPriority w:val="1"/>
    <w:qFormat/>
    <w:rsid w:val="00107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2862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">
    <w:name w:val="Основной текст1"/>
    <w:basedOn w:val="a5"/>
    <w:rsid w:val="00047D33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styleId="Strong">
    <w:name w:val="Strong"/>
    <w:basedOn w:val="DefaultParagraphFont"/>
    <w:uiPriority w:val="22"/>
    <w:qFormat/>
    <w:rsid w:val="007D72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2641/" TargetMode="External" /><Relationship Id="rId5" Type="http://schemas.openxmlformats.org/officeDocument/2006/relationships/hyperlink" Target="https://login.consultant.ru/link/?req=doc&amp;base=LAW&amp;n=330029&amp;dst=100139&amp;field=134&amp;date=18.08.2024" TargetMode="External" /><Relationship Id="rId6" Type="http://schemas.openxmlformats.org/officeDocument/2006/relationships/hyperlink" Target="https://login.consultant.ru/link/?req=doc&amp;base=LAW&amp;n=330029&amp;dst=100147&amp;field=134&amp;date=18.08.2024" TargetMode="External" /><Relationship Id="rId7" Type="http://schemas.openxmlformats.org/officeDocument/2006/relationships/hyperlink" Target="https://login.consultant.ru/link/?req=doc&amp;base=LAW&amp;n=404814&amp;dst=100077&amp;field=134&amp;date=21.08.2024" TargetMode="External" /><Relationship Id="rId8" Type="http://schemas.openxmlformats.org/officeDocument/2006/relationships/hyperlink" Target="https://login.consultant.ru/link/?req=doc&amp;base=LAW&amp;n=475133&amp;dst=4270&amp;field=134&amp;date=21.08.2024" TargetMode="External" /><Relationship Id="rId9" Type="http://schemas.openxmlformats.org/officeDocument/2006/relationships/hyperlink" Target="https://login.consultant.ru/link/?req=doc&amp;base=LAW&amp;n=475133&amp;dst=4319&amp;field=134&amp;date=21.08.202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