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4B1261" w:rsidP="006F3D5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0</w:t>
      </w:r>
      <w:r w:rsidR="00063D86">
        <w:rPr>
          <w:rFonts w:ascii="Times New Roman" w:eastAsia="Times New Roman" w:hAnsi="Times New Roman" w:cs="Times New Roman"/>
          <w:sz w:val="28"/>
          <w:szCs w:val="28"/>
        </w:rPr>
        <w:t>313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/1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4B1261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P="007867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4B1261" w:rsidP="007867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DA7B9E" w:rsidP="006F3D5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EA56EA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4B126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4B1261">
        <w:rPr>
          <w:rFonts w:ascii="Times New Roman" w:hAnsi="Times New Roman" w:cs="Times New Roman"/>
          <w:sz w:val="28"/>
          <w:szCs w:val="28"/>
        </w:rPr>
        <w:t xml:space="preserve">Симферополь, по адресу: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B1261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63D86" w:rsidP="00063D86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063D86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«Универсалстроймонтаж» Кузнецова Сергея Олеговича, </w:t>
      </w:r>
      <w:r w:rsidRPr="00122CFB" w:rsidR="00122CFB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ч.1 ст.15.6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Кодекса Р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правонарушениях,</w:t>
      </w:r>
    </w:p>
    <w:p w:rsidR="006F3D58" w:rsidRPr="004B1261" w:rsidP="006F3D5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A56EA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D86">
        <w:rPr>
          <w:rFonts w:ascii="Times New Roman" w:eastAsia="Times New Roman" w:hAnsi="Times New Roman" w:cs="Times New Roman"/>
          <w:sz w:val="28"/>
          <w:szCs w:val="28"/>
        </w:rPr>
        <w:t>Кузнецов С.О., являясь директором Общества с ограниченной ответственностью «Универсалстроймонтаж» (далее ООО «Универсалстроймонтаж», юридическое лицо), зарегистрированного по адресу: Респу</w:t>
      </w:r>
      <w:r w:rsidRPr="00063D86">
        <w:rPr>
          <w:rFonts w:ascii="Times New Roman" w:eastAsia="Times New Roman" w:hAnsi="Times New Roman" w:cs="Times New Roman"/>
          <w:sz w:val="28"/>
          <w:szCs w:val="28"/>
        </w:rPr>
        <w:t xml:space="preserve">блика Крым, </w:t>
      </w:r>
      <w:r w:rsidRPr="00122CFB" w:rsidR="00122CFB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005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 в ИФНС России по г. Симферополю в установленный законодательством о налогах и сборах срок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(сведения) по требованию налогового органа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7E3C7F">
        <w:rPr>
          <w:rFonts w:ascii="Times New Roman" w:eastAsia="Times New Roman" w:hAnsi="Times New Roman" w:cs="Times New Roman"/>
          <w:sz w:val="28"/>
          <w:szCs w:val="28"/>
        </w:rPr>
        <w:t>3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тем самым нарушив п. 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063D86" w:rsidR="00063D86">
        <w:rPr>
          <w:rFonts w:ascii="Times New Roman" w:eastAsia="Times New Roman" w:hAnsi="Times New Roman" w:cs="Times New Roman"/>
          <w:sz w:val="28"/>
          <w:szCs w:val="28"/>
        </w:rPr>
        <w:t>Кузнецов С.О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 не явился, о дате и времени судебного разбирательства уведомлен надлежащим образом, почтовая корреспонденция, направленная по месту жительства ли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ца, в отношении которого ведется дело об административном правонарушении, 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адресатом получена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судебного заседания в суд не направил. 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5.1 Кодекса Российской Федерации об административных правонарушениях </w:t>
      </w:r>
      <w:r w:rsidRPr="00063D86" w:rsidR="00063D86">
        <w:rPr>
          <w:rFonts w:ascii="Times New Roman" w:eastAsia="Times New Roman" w:hAnsi="Times New Roman" w:cs="Times New Roman"/>
          <w:sz w:val="28"/>
          <w:szCs w:val="28"/>
        </w:rPr>
        <w:t>Кузнецов С.О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водство по делу об административном правонарушении, считаю возможным рассмотреть дело в отсутствие </w:t>
      </w:r>
      <w:r w:rsidRPr="00063D86" w:rsidR="00063D86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063D8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3D86" w:rsidR="00063D86">
        <w:rPr>
          <w:rFonts w:ascii="Times New Roman" w:eastAsia="Times New Roman" w:hAnsi="Times New Roman" w:cs="Times New Roman"/>
          <w:sz w:val="28"/>
          <w:szCs w:val="28"/>
        </w:rPr>
        <w:t xml:space="preserve"> С.О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6F3D58" w:rsidRPr="004B1261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9130A0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п. 5 ст. 93.1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лицо, получившее требование о предоставлении документов (информации)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предоставлены в указанный срок, налоговый орган при получении от лица, у которого истребованы докуме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ты (информация),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уведомления о невозможности представ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п.п. 1, 5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3D58" w:rsidRPr="004B1261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 п. 5 ст. 23 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49C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 xml:space="preserve"> если такое деяние не содержит признаков нарушения законодательства о налогах и сборах, предусмотренных статьями 126.1 и 135.1 НК РФ,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влечет взыскание штрафа с организации в размере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> 000,00 рублей.</w:t>
      </w:r>
    </w:p>
    <w:p w:rsidR="00256DDF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на основании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подготовлено требование о предоставлении документов №</w:t>
      </w:r>
      <w:r w:rsidR="00E148C3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063D86">
        <w:rPr>
          <w:rFonts w:ascii="Times New Roman" w:eastAsia="Times New Roman" w:hAnsi="Times New Roman" w:cs="Times New Roman"/>
          <w:sz w:val="28"/>
          <w:szCs w:val="28"/>
        </w:rPr>
        <w:t>6044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63D86">
        <w:rPr>
          <w:rFonts w:ascii="Times New Roman" w:eastAsia="Times New Roman" w:hAnsi="Times New Roman" w:cs="Times New Roman"/>
          <w:sz w:val="28"/>
          <w:szCs w:val="28"/>
        </w:rPr>
        <w:t>05.08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DDF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 w:rsidR="007E08D2">
        <w:rPr>
          <w:rFonts w:ascii="Times New Roman" w:eastAsia="Times New Roman" w:hAnsi="Times New Roman" w:cs="Times New Roman"/>
          <w:sz w:val="28"/>
          <w:szCs w:val="28"/>
        </w:rPr>
        <w:t>Универсалстроймонтаж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E3C7F">
        <w:rPr>
          <w:rFonts w:ascii="Times New Roman" w:eastAsia="Times New Roman" w:hAnsi="Times New Roman" w:cs="Times New Roman"/>
          <w:sz w:val="28"/>
          <w:szCs w:val="28"/>
        </w:rPr>
        <w:t>телекоммуникационным каналам связи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>, получено</w:t>
      </w:r>
      <w:r w:rsidR="007E3C7F"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налогоплательщиком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8D2">
        <w:rPr>
          <w:rFonts w:ascii="Times New Roman" w:eastAsia="Times New Roman" w:hAnsi="Times New Roman" w:cs="Times New Roman"/>
          <w:sz w:val="28"/>
          <w:szCs w:val="28"/>
        </w:rPr>
        <w:t>19.09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7E3C7F">
        <w:rPr>
          <w:rFonts w:ascii="Times New Roman" w:eastAsia="Times New Roman" w:hAnsi="Times New Roman" w:cs="Times New Roman"/>
          <w:sz w:val="28"/>
          <w:szCs w:val="28"/>
        </w:rPr>
        <w:t>, что подтверждается квитанцией о приеме электронного документа</w:t>
      </w:r>
      <w:r w:rsidR="004373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3D58" w:rsidRPr="004B1261" w:rsidP="0049118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граничным сроком предоставления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запрашиваемых документов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7E08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7E3C7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F461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3D58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</w:t>
      </w:r>
      <w:r w:rsidRPr="004B1261">
        <w:rPr>
          <w:rFonts w:ascii="Times New Roman" w:hAnsi="Times New Roman" w:cs="Times New Roman"/>
          <w:sz w:val="28"/>
          <w:szCs w:val="28"/>
        </w:rPr>
        <w:t xml:space="preserve">что </w:t>
      </w:r>
      <w:r w:rsidR="007E08D2">
        <w:rPr>
          <w:rFonts w:ascii="Times New Roman" w:eastAsia="Times New Roman" w:hAnsi="Times New Roman" w:cs="Times New Roman"/>
          <w:sz w:val="28"/>
          <w:szCs w:val="28"/>
        </w:rPr>
        <w:t>Кузнецовым С.О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документы и информация, истребуемые налоговым органом,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не пр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едставлены, также как и уведомление о невозможности представить данные документы и ходатайство о продлении срока для их представления. </w:t>
      </w:r>
    </w:p>
    <w:p w:rsidR="00EB0B4B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факту данного нарушения составлен акт проверки №</w:t>
      </w:r>
      <w:r w:rsidR="0020052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/</w:t>
      </w:r>
      <w:r w:rsidR="007E08D2">
        <w:rPr>
          <w:rFonts w:ascii="Times New Roman" w:eastAsia="Times New Roman" w:hAnsi="Times New Roman" w:cs="Times New Roman"/>
          <w:sz w:val="28"/>
          <w:szCs w:val="28"/>
        </w:rPr>
        <w:t>29754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08D2">
        <w:rPr>
          <w:rFonts w:ascii="Times New Roman" w:eastAsia="Times New Roman" w:hAnsi="Times New Roman" w:cs="Times New Roman"/>
          <w:sz w:val="28"/>
          <w:szCs w:val="28"/>
        </w:rPr>
        <w:t>25.11.2024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0B4B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обстоятельства стали основанием для составления в отношении </w:t>
      </w:r>
      <w:r w:rsidRPr="007E08D2" w:rsidR="007E08D2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7E08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08D2" w:rsidR="007E08D2">
        <w:rPr>
          <w:rFonts w:ascii="Times New Roman" w:eastAsia="Times New Roman" w:hAnsi="Times New Roman" w:cs="Times New Roman"/>
          <w:sz w:val="28"/>
          <w:szCs w:val="28"/>
        </w:rPr>
        <w:t xml:space="preserve"> С.О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протокола об административном правонарушении по ч. 1 ст. 15.6 </w:t>
      </w:r>
      <w:r w:rsidRPr="00EB0B4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</w:t>
      </w:r>
      <w:r w:rsidRPr="00EB0B4B">
        <w:rPr>
          <w:rFonts w:ascii="Times New Roman" w:eastAsia="Times New Roman" w:hAnsi="Times New Roman" w:cs="Times New Roman"/>
          <w:sz w:val="28"/>
          <w:szCs w:val="28"/>
        </w:rPr>
        <w:t>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2C26" w:rsidP="00B72C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неполном объеме или в искаженном виде, за исключением случаев, предусм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отренных частью 2 настоящей статьи.</w:t>
      </w:r>
    </w:p>
    <w:p w:rsidR="007E08D2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ООО «Универсалстроймонтаж» является Кузнецов С.О. </w:t>
      </w:r>
    </w:p>
    <w:p w:rsidR="0049118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181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7E08D2" w:rsidR="007E08D2">
        <w:rPr>
          <w:rFonts w:ascii="Times New Roman" w:eastAsia="Times New Roman" w:hAnsi="Times New Roman" w:cs="Times New Roman"/>
          <w:sz w:val="28"/>
          <w:szCs w:val="28"/>
        </w:rPr>
        <w:t>Кузнецов С.О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6F3D58" w:rsidRPr="004B126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7E08D2" w:rsidR="007E08D2">
        <w:rPr>
          <w:rFonts w:ascii="Times New Roman" w:hAnsi="Times New Roman" w:cs="Times New Roman"/>
          <w:sz w:val="28"/>
          <w:szCs w:val="28"/>
        </w:rPr>
        <w:t>Кузнецов</w:t>
      </w:r>
      <w:r w:rsidR="007E08D2">
        <w:rPr>
          <w:rFonts w:ascii="Times New Roman" w:hAnsi="Times New Roman" w:cs="Times New Roman"/>
          <w:sz w:val="28"/>
          <w:szCs w:val="28"/>
        </w:rPr>
        <w:t>а</w:t>
      </w:r>
      <w:r w:rsidRPr="007E08D2" w:rsidR="007E08D2">
        <w:rPr>
          <w:rFonts w:ascii="Times New Roman" w:hAnsi="Times New Roman" w:cs="Times New Roman"/>
          <w:sz w:val="28"/>
          <w:szCs w:val="28"/>
        </w:rPr>
        <w:t xml:space="preserve"> С.О</w:t>
      </w:r>
      <w:r w:rsidRPr="00EB0B4B" w:rsidR="00EB0B4B">
        <w:rPr>
          <w:rFonts w:ascii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совершении инкриминированного правонарушения подтверждается протоколом об административном правонарушении №</w:t>
      </w:r>
      <w:r w:rsidR="007E0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91022514200196200002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7E0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29.07</w:t>
      </w:r>
      <w:r w:rsidR="0017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акта №</w:t>
      </w:r>
      <w:r w:rsidR="002005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15/</w:t>
      </w:r>
      <w:r w:rsidR="007E0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29754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7E0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25.11.2024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</w:t>
      </w:r>
      <w:r w:rsidR="00EB0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№</w:t>
      </w:r>
      <w:r w:rsidR="008C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15-08/</w:t>
      </w:r>
      <w:r w:rsidR="007E0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6044</w:t>
      </w:r>
      <w:r w:rsidR="008C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7E08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05.08</w:t>
      </w:r>
      <w:r w:rsidR="00BF4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венного реестра юридических лиц.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7E08D2" w:rsidR="007E08D2">
        <w:rPr>
          <w:rFonts w:ascii="Times New Roman" w:eastAsia="Times New Roman" w:hAnsi="Times New Roman" w:cs="Times New Roman"/>
          <w:sz w:val="28"/>
          <w:szCs w:val="28"/>
        </w:rPr>
        <w:t>Кузнецов С.О</w:t>
      </w:r>
      <w:r w:rsidRPr="00EB0B4B" w:rsidR="00EB0B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ч.1 ст.15.6 Кодекса Российской Федерации об административных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E08D2" w:rsidR="007E08D2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</w:t>
      </w:r>
      <w:r w:rsidR="007E08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E08D2" w:rsidR="007E0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С.О</w:t>
      </w:r>
      <w:r w:rsidRPr="00EB0B4B" w:rsidR="00EB0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нистративных правонарушениях по делу не установлено.</w:t>
      </w:r>
    </w:p>
    <w:p w:rsidR="007E08D2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>течение года однородного правонарушения, поскольку постановлением о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16.01.2024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 по делу № 05-0</w:t>
      </w:r>
      <w:r>
        <w:rPr>
          <w:rFonts w:ascii="Times New Roman" w:eastAsia="Times New Roman" w:hAnsi="Times New Roman" w:cs="Times New Roman"/>
          <w:sz w:val="28"/>
          <w:szCs w:val="28"/>
        </w:rPr>
        <w:t>010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/19/2024,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06.02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.2024,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 С.О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>. признан виновным в совершении административного правонарушения, предусмотренного ст. 15.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азначено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. Учитывая, что ст. 15.5 Кодекса Российской Федерации об административных правонарушениях и ч. 1 ст. 15.6 Кодекса Российской Федерации об административных правонарушениях имеют единый родовой объект 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>посягательства - общественные отношения в сфере налогообложения и организации налогового контроля, принимая во внимание положения 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делу обстоятельства, Кузнец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>ов С.О. считается ранее подвергнут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E08D2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за однородные правонарушения. </w:t>
      </w:r>
    </w:p>
    <w:p w:rsid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Pr="007E08D2" w:rsidR="007E08D2"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7E08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08D2" w:rsidR="007E08D2">
        <w:rPr>
          <w:rFonts w:ascii="Times New Roman" w:eastAsia="Times New Roman" w:hAnsi="Times New Roman" w:cs="Times New Roman"/>
          <w:sz w:val="28"/>
          <w:szCs w:val="28"/>
        </w:rPr>
        <w:t xml:space="preserve"> С.О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наказанию в виде штрафа в пределах санкции, предусмотренной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ч. 1 ст. 15.6 Кодекса Российской Федерации об административных правонарушениях. </w:t>
      </w:r>
    </w:p>
    <w:p w:rsidR="006F3D58" w:rsidRPr="004B1261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29.10, 29.11 Кодекса Российской Федерации об административных правонарушениях, мировой судья –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3D58" w:rsidRPr="004B1261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6F3D58" w:rsidRPr="004B1261" w:rsidP="006F3D5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66C">
        <w:rPr>
          <w:rFonts w:ascii="Times New Roman" w:hAnsi="Times New Roman" w:cs="Times New Roman"/>
          <w:sz w:val="28"/>
          <w:szCs w:val="28"/>
        </w:rPr>
        <w:t>Кузнецова Сергея Олеговича</w:t>
      </w:r>
      <w:r w:rsidRPr="001F7414" w:rsidR="001F7414">
        <w:rPr>
          <w:rFonts w:ascii="Times New Roman" w:hAnsi="Times New Roman" w:cs="Times New Roman"/>
          <w:sz w:val="28"/>
          <w:szCs w:val="28"/>
        </w:rPr>
        <w:t xml:space="preserve">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виновн</w:t>
      </w:r>
      <w:r w:rsidR="0049118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491181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штрафа: Пол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публика Крым Банка России//УФК по Республике Крым г. Симферополь, БИК: 013510002, Единый казначейский счет: 40102810645370000035, Казначейский счет: 03100643350000017500, УИН </w:t>
      </w:r>
      <w:r w:rsidRPr="00F4766C" w:rsidR="00F4766C">
        <w:rPr>
          <w:rFonts w:ascii="Times New Roman" w:eastAsia="Times New Roman" w:hAnsi="Times New Roman" w:cs="Times New Roman"/>
          <w:sz w:val="28"/>
          <w:szCs w:val="28"/>
        </w:rPr>
        <w:t>0410760300195003132515172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, ОКТМО 35701000, КБК 828 1 16 01153 01 0006 140, постан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овление по делу №05-0</w:t>
      </w:r>
      <w:r w:rsidR="00F4766C">
        <w:rPr>
          <w:rFonts w:ascii="Times New Roman" w:eastAsia="Times New Roman" w:hAnsi="Times New Roman" w:cs="Times New Roman"/>
          <w:sz w:val="28"/>
          <w:szCs w:val="28"/>
        </w:rPr>
        <w:t>313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4766C">
        <w:rPr>
          <w:rFonts w:ascii="Times New Roman" w:eastAsia="Times New Roman" w:hAnsi="Times New Roman" w:cs="Times New Roman"/>
          <w:sz w:val="28"/>
          <w:szCs w:val="28"/>
        </w:rPr>
        <w:t>02.09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F4766C" w:rsidR="00F4766C">
        <w:rPr>
          <w:rFonts w:ascii="Times New Roman" w:eastAsia="Times New Roman" w:hAnsi="Times New Roman" w:cs="Times New Roman"/>
          <w:sz w:val="28"/>
          <w:szCs w:val="28"/>
        </w:rPr>
        <w:t>Кузнецова Сергея Олеговича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либо административный арест на срок до пятнадцати суток, либо обязательные раб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оты на срок до пятидесяти часов (ч.1 ст.20.25 КоАП РФ).</w:t>
      </w:r>
    </w:p>
    <w:p w:rsid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округа Симферополя) Республики Крым (г. Симферополь, ул. Крымских Партизан, 3а).</w:t>
      </w:r>
    </w:p>
    <w:p w:rsidR="006F3D58" w:rsidRPr="00491181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B0B4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91181" w:rsidP="00491181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3D58" w:rsidRPr="004B1261" w:rsidP="00491181">
      <w:pPr>
        <w:ind w:firstLine="993"/>
        <w:rPr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Мировой судья:                </w:t>
      </w:r>
      <w:r w:rsidR="00EB0B4B">
        <w:rPr>
          <w:rFonts w:ascii="Times New Roman" w:hAnsi="Times New Roman" w:cs="Times New Roman"/>
          <w:sz w:val="28"/>
          <w:szCs w:val="28"/>
        </w:rPr>
        <w:t xml:space="preserve"> </w:t>
      </w:r>
      <w:r w:rsidR="00764508">
        <w:rPr>
          <w:rFonts w:ascii="Times New Roman" w:hAnsi="Times New Roman" w:cs="Times New Roman"/>
          <w:sz w:val="28"/>
          <w:szCs w:val="28"/>
        </w:rPr>
        <w:t>подпись</w:t>
      </w:r>
      <w:r w:rsidR="00EB0B4B">
        <w:rPr>
          <w:rFonts w:ascii="Times New Roman" w:hAnsi="Times New Roman" w:cs="Times New Roman"/>
          <w:sz w:val="28"/>
          <w:szCs w:val="28"/>
        </w:rPr>
        <w:t xml:space="preserve">                       Л.А. Шуб </w:t>
      </w:r>
    </w:p>
    <w:p w:rsidR="002C5A43"/>
    <w:sectPr w:rsidSect="00491181">
      <w:footerReference w:type="default" r:id="rId4"/>
      <w:pgSz w:w="11906" w:h="16838"/>
      <w:pgMar w:top="567" w:right="707" w:bottom="568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CFB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63D86"/>
    <w:rsid w:val="00122CFB"/>
    <w:rsid w:val="0017697D"/>
    <w:rsid w:val="001976BF"/>
    <w:rsid w:val="001A70BF"/>
    <w:rsid w:val="001B52BE"/>
    <w:rsid w:val="001B75AE"/>
    <w:rsid w:val="001F7414"/>
    <w:rsid w:val="00200527"/>
    <w:rsid w:val="002225D6"/>
    <w:rsid w:val="00256DDF"/>
    <w:rsid w:val="00263EC4"/>
    <w:rsid w:val="00286140"/>
    <w:rsid w:val="002C5A43"/>
    <w:rsid w:val="00326552"/>
    <w:rsid w:val="0036059C"/>
    <w:rsid w:val="003933B6"/>
    <w:rsid w:val="003C6829"/>
    <w:rsid w:val="003C6CB6"/>
    <w:rsid w:val="003D1A2E"/>
    <w:rsid w:val="003D74CA"/>
    <w:rsid w:val="004220D3"/>
    <w:rsid w:val="0042512F"/>
    <w:rsid w:val="004373B7"/>
    <w:rsid w:val="00451B06"/>
    <w:rsid w:val="00491181"/>
    <w:rsid w:val="004B1261"/>
    <w:rsid w:val="00506C84"/>
    <w:rsid w:val="0052583C"/>
    <w:rsid w:val="00562514"/>
    <w:rsid w:val="00572017"/>
    <w:rsid w:val="00581AC0"/>
    <w:rsid w:val="005B5848"/>
    <w:rsid w:val="006E4120"/>
    <w:rsid w:val="006F0AFE"/>
    <w:rsid w:val="006F3D58"/>
    <w:rsid w:val="00726F8E"/>
    <w:rsid w:val="00764508"/>
    <w:rsid w:val="00786758"/>
    <w:rsid w:val="007A176A"/>
    <w:rsid w:val="007E08D2"/>
    <w:rsid w:val="007E3C7F"/>
    <w:rsid w:val="007F1DEA"/>
    <w:rsid w:val="00863C5B"/>
    <w:rsid w:val="008826CA"/>
    <w:rsid w:val="00882DA7"/>
    <w:rsid w:val="008C04FB"/>
    <w:rsid w:val="008D2EA4"/>
    <w:rsid w:val="008D66FC"/>
    <w:rsid w:val="009130A0"/>
    <w:rsid w:val="00936B5E"/>
    <w:rsid w:val="009A1997"/>
    <w:rsid w:val="009D0DAD"/>
    <w:rsid w:val="009E50A8"/>
    <w:rsid w:val="009F0F1D"/>
    <w:rsid w:val="00A039C2"/>
    <w:rsid w:val="00A44073"/>
    <w:rsid w:val="00AB0BFE"/>
    <w:rsid w:val="00AD41BF"/>
    <w:rsid w:val="00AF73D6"/>
    <w:rsid w:val="00B5441C"/>
    <w:rsid w:val="00B72C26"/>
    <w:rsid w:val="00BA3DE7"/>
    <w:rsid w:val="00BE6471"/>
    <w:rsid w:val="00BF461D"/>
    <w:rsid w:val="00C02750"/>
    <w:rsid w:val="00C10F9B"/>
    <w:rsid w:val="00C1349C"/>
    <w:rsid w:val="00C545F8"/>
    <w:rsid w:val="00C81508"/>
    <w:rsid w:val="00CA71D7"/>
    <w:rsid w:val="00CD2E2D"/>
    <w:rsid w:val="00CD7574"/>
    <w:rsid w:val="00CE2477"/>
    <w:rsid w:val="00D27A00"/>
    <w:rsid w:val="00D46D33"/>
    <w:rsid w:val="00D4721E"/>
    <w:rsid w:val="00D64F5D"/>
    <w:rsid w:val="00D733C1"/>
    <w:rsid w:val="00D76201"/>
    <w:rsid w:val="00D874FA"/>
    <w:rsid w:val="00DA2FB7"/>
    <w:rsid w:val="00DA7B9E"/>
    <w:rsid w:val="00DC7B59"/>
    <w:rsid w:val="00E0117B"/>
    <w:rsid w:val="00E148C3"/>
    <w:rsid w:val="00E505BF"/>
    <w:rsid w:val="00E724E7"/>
    <w:rsid w:val="00EA56EA"/>
    <w:rsid w:val="00EB0B4B"/>
    <w:rsid w:val="00EB2A95"/>
    <w:rsid w:val="00EC7D20"/>
    <w:rsid w:val="00F476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