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0594" w:rsidRPr="00911ED2" w:rsidP="00A70594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911ED2">
        <w:rPr>
          <w:rFonts w:ascii="Times New Roman" w:hAnsi="Times New Roman" w:cs="Times New Roman"/>
          <w:sz w:val="27"/>
          <w:szCs w:val="27"/>
        </w:rPr>
        <w:t>№05-0</w:t>
      </w:r>
      <w:r w:rsidRPr="00911ED2" w:rsidR="00D453E6">
        <w:rPr>
          <w:rFonts w:ascii="Times New Roman" w:hAnsi="Times New Roman" w:cs="Times New Roman"/>
          <w:sz w:val="27"/>
          <w:szCs w:val="27"/>
        </w:rPr>
        <w:t>316</w:t>
      </w:r>
      <w:r w:rsidRPr="00911ED2">
        <w:rPr>
          <w:rFonts w:ascii="Times New Roman" w:hAnsi="Times New Roman" w:cs="Times New Roman"/>
          <w:sz w:val="27"/>
          <w:szCs w:val="27"/>
        </w:rPr>
        <w:t>/1</w:t>
      </w:r>
      <w:r w:rsidRPr="00911ED2" w:rsidR="00D96834">
        <w:rPr>
          <w:rFonts w:ascii="Times New Roman" w:hAnsi="Times New Roman" w:cs="Times New Roman"/>
          <w:sz w:val="27"/>
          <w:szCs w:val="27"/>
        </w:rPr>
        <w:t>9</w:t>
      </w:r>
      <w:r w:rsidRPr="00911ED2">
        <w:rPr>
          <w:rFonts w:ascii="Times New Roman" w:hAnsi="Times New Roman" w:cs="Times New Roman"/>
          <w:sz w:val="27"/>
          <w:szCs w:val="27"/>
        </w:rPr>
        <w:t>/202</w:t>
      </w:r>
      <w:r w:rsidRPr="00911ED2" w:rsidR="00D453E6">
        <w:rPr>
          <w:rFonts w:ascii="Times New Roman" w:hAnsi="Times New Roman" w:cs="Times New Roman"/>
          <w:sz w:val="27"/>
          <w:szCs w:val="27"/>
        </w:rPr>
        <w:t>5</w:t>
      </w:r>
    </w:p>
    <w:p w:rsidR="00A70594" w:rsidRPr="00911ED2" w:rsidP="00A7059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911ED2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A70594" w:rsidRPr="00911ED2" w:rsidP="00A70594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911ED2">
        <w:rPr>
          <w:rFonts w:ascii="Times New Roman" w:hAnsi="Times New Roman" w:cs="Times New Roman"/>
          <w:sz w:val="27"/>
          <w:szCs w:val="27"/>
        </w:rPr>
        <w:t xml:space="preserve">05 сентября 2025 года                                             </w:t>
      </w:r>
      <w:r w:rsidRPr="00911ED2" w:rsidR="00312326">
        <w:rPr>
          <w:rFonts w:ascii="Times New Roman" w:hAnsi="Times New Roman" w:cs="Times New Roman"/>
          <w:sz w:val="27"/>
          <w:szCs w:val="27"/>
        </w:rPr>
        <w:t xml:space="preserve">    </w:t>
      </w:r>
      <w:r w:rsidRPr="00911ED2">
        <w:rPr>
          <w:rFonts w:ascii="Times New Roman" w:hAnsi="Times New Roman" w:cs="Times New Roman"/>
          <w:sz w:val="27"/>
          <w:szCs w:val="27"/>
        </w:rPr>
        <w:t xml:space="preserve">        г. Симферополь    </w:t>
      </w:r>
    </w:p>
    <w:p w:rsidR="00A70594" w:rsidRPr="00911ED2" w:rsidP="00A70594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911ED2">
        <w:rPr>
          <w:rFonts w:ascii="Times New Roman" w:hAnsi="Times New Roman" w:cs="Times New Roman"/>
          <w:sz w:val="27"/>
          <w:szCs w:val="27"/>
        </w:rPr>
        <w:t xml:space="preserve">              </w:t>
      </w:r>
    </w:p>
    <w:p w:rsidR="00A70594" w:rsidRPr="00911ED2" w:rsidP="00A70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11ED2">
        <w:rPr>
          <w:rFonts w:ascii="Times New Roman" w:hAnsi="Times New Roman" w:cs="Times New Roman"/>
          <w:sz w:val="27"/>
          <w:szCs w:val="27"/>
        </w:rPr>
        <w:t>Мировой судья судебного участка №1</w:t>
      </w:r>
      <w:r w:rsidRPr="00911ED2" w:rsidR="00D96834">
        <w:rPr>
          <w:rFonts w:ascii="Times New Roman" w:hAnsi="Times New Roman" w:cs="Times New Roman"/>
          <w:sz w:val="27"/>
          <w:szCs w:val="27"/>
        </w:rPr>
        <w:t>9</w:t>
      </w:r>
      <w:r w:rsidRPr="00911ED2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911ED2" w:rsidR="00D96834">
        <w:rPr>
          <w:rFonts w:ascii="Times New Roman" w:hAnsi="Times New Roman" w:cs="Times New Roman"/>
          <w:sz w:val="27"/>
          <w:szCs w:val="27"/>
        </w:rPr>
        <w:t xml:space="preserve">Шуб Л.А., </w:t>
      </w:r>
      <w:r w:rsidRPr="00911ED2">
        <w:rPr>
          <w:rFonts w:ascii="Times New Roman" w:hAnsi="Times New Roman" w:cs="Times New Roman"/>
          <w:sz w:val="27"/>
          <w:szCs w:val="27"/>
        </w:rPr>
        <w:t xml:space="preserve"> </w:t>
      </w:r>
    </w:p>
    <w:p w:rsidR="00A70594" w:rsidRPr="00911ED2" w:rsidP="00A70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11ED2">
        <w:rPr>
          <w:rFonts w:ascii="Times New Roman" w:hAnsi="Times New Roman" w:cs="Times New Roman"/>
          <w:sz w:val="27"/>
          <w:szCs w:val="27"/>
        </w:rPr>
        <w:t>рассмотрев в открытом судебном заседании в помещении судебного участка №1</w:t>
      </w:r>
      <w:r w:rsidRPr="00911ED2" w:rsidR="00D96834">
        <w:rPr>
          <w:rFonts w:ascii="Times New Roman" w:hAnsi="Times New Roman" w:cs="Times New Roman"/>
          <w:sz w:val="27"/>
          <w:szCs w:val="27"/>
        </w:rPr>
        <w:t>9</w:t>
      </w:r>
      <w:r w:rsidRPr="00911ED2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Симферополь, рас</w:t>
      </w:r>
      <w:r w:rsidRPr="00911ED2">
        <w:rPr>
          <w:rFonts w:ascii="Times New Roman" w:hAnsi="Times New Roman" w:cs="Times New Roman"/>
          <w:sz w:val="27"/>
          <w:szCs w:val="27"/>
        </w:rPr>
        <w:t xml:space="preserve">положенного по адресу: г. Симферополь, ул. Крымских партизан, 3а дело об административном правонарушении в отношении </w:t>
      </w:r>
    </w:p>
    <w:p w:rsidR="00A70594" w:rsidRPr="00911ED2" w:rsidP="00A70594">
      <w:pPr>
        <w:spacing w:after="0" w:line="240" w:lineRule="auto"/>
        <w:ind w:left="1134"/>
        <w:jc w:val="both"/>
        <w:rPr>
          <w:rFonts w:ascii="Times New Roman" w:hAnsi="Times New Roman" w:cs="Times New Roman"/>
          <w:sz w:val="27"/>
          <w:szCs w:val="27"/>
        </w:rPr>
      </w:pPr>
      <w:r w:rsidRPr="00911ED2">
        <w:rPr>
          <w:rFonts w:ascii="Times New Roman" w:hAnsi="Times New Roman" w:cs="Times New Roman"/>
          <w:sz w:val="27"/>
          <w:szCs w:val="27"/>
        </w:rPr>
        <w:t>должностного лица –</w:t>
      </w:r>
      <w:r w:rsidRPr="00911ED2" w:rsidR="00D453E6">
        <w:rPr>
          <w:rFonts w:ascii="Times New Roman" w:hAnsi="Times New Roman" w:cs="Times New Roman"/>
          <w:sz w:val="27"/>
          <w:szCs w:val="27"/>
        </w:rPr>
        <w:t xml:space="preserve"> </w:t>
      </w:r>
      <w:r w:rsidRPr="00911ED2">
        <w:rPr>
          <w:rFonts w:ascii="Times New Roman" w:hAnsi="Times New Roman" w:cs="Times New Roman"/>
          <w:sz w:val="27"/>
          <w:szCs w:val="27"/>
        </w:rPr>
        <w:t xml:space="preserve">директора </w:t>
      </w:r>
      <w:r w:rsidRPr="00911ED2" w:rsidR="00D453E6">
        <w:rPr>
          <w:rFonts w:ascii="Times New Roman" w:hAnsi="Times New Roman" w:cs="Times New Roman"/>
          <w:sz w:val="27"/>
          <w:szCs w:val="27"/>
        </w:rPr>
        <w:t>Общества с ограниченной ответственностью «ПУД»</w:t>
      </w:r>
      <w:r w:rsidRPr="00911ED2">
        <w:rPr>
          <w:rFonts w:ascii="Times New Roman" w:hAnsi="Times New Roman" w:cs="Times New Roman"/>
          <w:sz w:val="27"/>
          <w:szCs w:val="27"/>
        </w:rPr>
        <w:t xml:space="preserve"> </w:t>
      </w:r>
      <w:r w:rsidRPr="00911ED2" w:rsidR="00D453E6">
        <w:rPr>
          <w:rFonts w:ascii="Times New Roman" w:hAnsi="Times New Roman" w:cs="Times New Roman"/>
          <w:sz w:val="27"/>
          <w:szCs w:val="27"/>
        </w:rPr>
        <w:t>Мариморовича Евгения Витальевича</w:t>
      </w:r>
      <w:r w:rsidRPr="00911ED2">
        <w:rPr>
          <w:rFonts w:ascii="Times New Roman" w:hAnsi="Times New Roman" w:cs="Times New Roman"/>
          <w:sz w:val="27"/>
          <w:szCs w:val="27"/>
        </w:rPr>
        <w:t xml:space="preserve">, </w:t>
      </w:r>
      <w:r w:rsidRPr="0034006C" w:rsidR="0034006C">
        <w:rPr>
          <w:rFonts w:ascii="Times New Roman" w:hAnsi="Times New Roman" w:cs="Times New Roman"/>
          <w:sz w:val="27"/>
          <w:szCs w:val="27"/>
        </w:rPr>
        <w:t>«ДАННЫЕ ИЗЪЯТЫ»</w:t>
      </w:r>
    </w:p>
    <w:p w:rsidR="00A70594" w:rsidRPr="00911ED2" w:rsidP="00A70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11ED2">
        <w:rPr>
          <w:rFonts w:ascii="Times New Roman" w:hAnsi="Times New Roman" w:cs="Times New Roman"/>
          <w:sz w:val="27"/>
          <w:szCs w:val="27"/>
        </w:rPr>
        <w:t>по признакам состава правонарушения, предусмотренного частью 1 статьи 20.35 Кодекса Российской Федерации об административных правонарушениях,</w:t>
      </w:r>
    </w:p>
    <w:p w:rsidR="00A70594" w:rsidRPr="00911ED2" w:rsidP="00A7059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911ED2">
        <w:rPr>
          <w:rFonts w:ascii="Times New Roman" w:hAnsi="Times New Roman" w:cs="Times New Roman"/>
          <w:sz w:val="27"/>
          <w:szCs w:val="27"/>
        </w:rPr>
        <w:t>УСТАНОВИЛ:</w:t>
      </w:r>
    </w:p>
    <w:p w:rsidR="00D96834" w:rsidRPr="00911ED2" w:rsidP="000D61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11ED2">
        <w:rPr>
          <w:rFonts w:ascii="Times New Roman" w:hAnsi="Times New Roman" w:cs="Times New Roman"/>
          <w:sz w:val="27"/>
          <w:szCs w:val="27"/>
        </w:rPr>
        <w:t xml:space="preserve">27.01.2025 находясь по адресу: </w:t>
      </w:r>
      <w:r w:rsidRPr="0034006C" w:rsidR="0034006C">
        <w:rPr>
          <w:rFonts w:ascii="Times New Roman" w:hAnsi="Times New Roman" w:cs="Times New Roman"/>
          <w:sz w:val="27"/>
          <w:szCs w:val="27"/>
        </w:rPr>
        <w:t>«ДАННЫЕ ИЗЪЯТЫ»</w:t>
      </w:r>
      <w:r w:rsidRPr="00911ED2">
        <w:rPr>
          <w:rFonts w:ascii="Times New Roman" w:hAnsi="Times New Roman" w:cs="Times New Roman"/>
          <w:sz w:val="27"/>
          <w:szCs w:val="27"/>
        </w:rPr>
        <w:t xml:space="preserve">, должностное лицо </w:t>
      </w:r>
      <w:r w:rsidRPr="00911ED2" w:rsidR="0028727D">
        <w:rPr>
          <w:rFonts w:ascii="Times New Roman" w:hAnsi="Times New Roman" w:cs="Times New Roman"/>
          <w:sz w:val="27"/>
          <w:szCs w:val="27"/>
        </w:rPr>
        <w:t>–</w:t>
      </w:r>
      <w:r w:rsidRPr="00911ED2">
        <w:rPr>
          <w:rFonts w:ascii="Times New Roman" w:hAnsi="Times New Roman" w:cs="Times New Roman"/>
          <w:sz w:val="27"/>
          <w:szCs w:val="27"/>
        </w:rPr>
        <w:t xml:space="preserve"> </w:t>
      </w:r>
      <w:r w:rsidRPr="00911ED2" w:rsidR="00F9140B">
        <w:rPr>
          <w:rFonts w:ascii="Times New Roman" w:hAnsi="Times New Roman" w:cs="Times New Roman"/>
          <w:sz w:val="27"/>
          <w:szCs w:val="27"/>
        </w:rPr>
        <w:t xml:space="preserve">директор </w:t>
      </w:r>
      <w:r w:rsidRPr="00911ED2">
        <w:rPr>
          <w:rFonts w:ascii="Times New Roman" w:hAnsi="Times New Roman" w:cs="Times New Roman"/>
          <w:sz w:val="27"/>
          <w:szCs w:val="27"/>
        </w:rPr>
        <w:t>Общества с ограниченной ответственностью «ПУД» (</w:t>
      </w:r>
      <w:r w:rsidRPr="00911ED2" w:rsidR="00F9140B">
        <w:rPr>
          <w:rFonts w:ascii="Times New Roman" w:hAnsi="Times New Roman" w:cs="Times New Roman"/>
          <w:sz w:val="27"/>
          <w:szCs w:val="27"/>
        </w:rPr>
        <w:t xml:space="preserve">далее </w:t>
      </w:r>
      <w:r w:rsidRPr="00911ED2">
        <w:rPr>
          <w:rFonts w:ascii="Times New Roman" w:hAnsi="Times New Roman" w:cs="Times New Roman"/>
          <w:sz w:val="27"/>
          <w:szCs w:val="27"/>
        </w:rPr>
        <w:t>ООО «ПУД»</w:t>
      </w:r>
      <w:r w:rsidRPr="00911ED2" w:rsidR="0028727D">
        <w:rPr>
          <w:rFonts w:ascii="Times New Roman" w:hAnsi="Times New Roman" w:cs="Times New Roman"/>
          <w:sz w:val="27"/>
          <w:szCs w:val="27"/>
        </w:rPr>
        <w:t>, юридическое лицо)</w:t>
      </w:r>
      <w:r w:rsidRPr="00911ED2" w:rsidR="00F9140B">
        <w:rPr>
          <w:rFonts w:ascii="Times New Roman" w:hAnsi="Times New Roman" w:cs="Times New Roman"/>
          <w:sz w:val="27"/>
          <w:szCs w:val="27"/>
        </w:rPr>
        <w:t xml:space="preserve"> </w:t>
      </w:r>
      <w:r w:rsidRPr="00911ED2">
        <w:rPr>
          <w:rFonts w:ascii="Times New Roman" w:hAnsi="Times New Roman" w:cs="Times New Roman"/>
          <w:sz w:val="27"/>
          <w:szCs w:val="27"/>
        </w:rPr>
        <w:t>Мариморович Е.В</w:t>
      </w:r>
      <w:r w:rsidRPr="00911ED2" w:rsidR="0028727D">
        <w:rPr>
          <w:rFonts w:ascii="Times New Roman" w:hAnsi="Times New Roman" w:cs="Times New Roman"/>
          <w:sz w:val="27"/>
          <w:szCs w:val="27"/>
        </w:rPr>
        <w:t>.</w:t>
      </w:r>
      <w:r w:rsidRPr="00911ED2" w:rsidR="00FF0558">
        <w:rPr>
          <w:rFonts w:ascii="Times New Roman" w:hAnsi="Times New Roman" w:cs="Times New Roman"/>
          <w:sz w:val="27"/>
          <w:szCs w:val="27"/>
        </w:rPr>
        <w:t>,</w:t>
      </w:r>
      <w:r w:rsidRPr="00911ED2">
        <w:rPr>
          <w:rFonts w:ascii="Times New Roman" w:hAnsi="Times New Roman" w:cs="Times New Roman"/>
          <w:sz w:val="27"/>
          <w:szCs w:val="27"/>
        </w:rPr>
        <w:t xml:space="preserve"> </w:t>
      </w:r>
      <w:r w:rsidRPr="00911ED2" w:rsidR="0028727D">
        <w:rPr>
          <w:rFonts w:ascii="Times New Roman" w:hAnsi="Times New Roman" w:cs="Times New Roman"/>
          <w:sz w:val="27"/>
          <w:szCs w:val="27"/>
        </w:rPr>
        <w:t>в нарушение</w:t>
      </w:r>
      <w:r w:rsidRPr="00911ED2">
        <w:rPr>
          <w:rFonts w:ascii="Times New Roman" w:hAnsi="Times New Roman" w:cs="Times New Roman"/>
          <w:sz w:val="27"/>
          <w:szCs w:val="27"/>
        </w:rPr>
        <w:t xml:space="preserve"> ч. 3.1</w:t>
      </w:r>
      <w:r w:rsidRPr="00911ED2" w:rsidR="0028727D">
        <w:rPr>
          <w:rFonts w:ascii="Times New Roman" w:hAnsi="Times New Roman" w:cs="Times New Roman"/>
          <w:sz w:val="27"/>
          <w:szCs w:val="27"/>
        </w:rPr>
        <w:t xml:space="preserve"> ст. 5 Федерального закона от 06.03.2006 №35-ФЗ «О противодействии терроризму»</w:t>
      </w:r>
      <w:r w:rsidRPr="00911ED2" w:rsidR="000D61CF">
        <w:rPr>
          <w:rFonts w:ascii="Times New Roman" w:hAnsi="Times New Roman" w:cs="Times New Roman"/>
          <w:sz w:val="27"/>
          <w:szCs w:val="27"/>
        </w:rPr>
        <w:t xml:space="preserve">, </w:t>
      </w:r>
      <w:r w:rsidRPr="00911ED2">
        <w:rPr>
          <w:rFonts w:ascii="Times New Roman" w:hAnsi="Times New Roman" w:cs="Times New Roman"/>
          <w:sz w:val="27"/>
          <w:szCs w:val="27"/>
        </w:rPr>
        <w:t>п.п. «б» п. 30, п. 32</w:t>
      </w:r>
      <w:r w:rsidRPr="00911ED2" w:rsidR="00C50543">
        <w:rPr>
          <w:rFonts w:ascii="Times New Roman" w:hAnsi="Times New Roman" w:cs="Times New Roman"/>
          <w:sz w:val="27"/>
          <w:szCs w:val="27"/>
        </w:rPr>
        <w:t xml:space="preserve"> Требований к антитеррористической защищенности торговых объектов (территорий), утвержденных Постановлением Правительства Российской Федерации от 19.10.2017 №1273 </w:t>
      </w:r>
      <w:r w:rsidRPr="00911ED2" w:rsidR="0028727D">
        <w:rPr>
          <w:rFonts w:ascii="Times New Roman" w:hAnsi="Times New Roman" w:cs="Times New Roman"/>
          <w:sz w:val="27"/>
          <w:szCs w:val="27"/>
        </w:rPr>
        <w:t xml:space="preserve">не </w:t>
      </w:r>
      <w:r w:rsidRPr="00911ED2" w:rsidR="00C50543">
        <w:rPr>
          <w:rFonts w:ascii="Times New Roman" w:hAnsi="Times New Roman" w:cs="Times New Roman"/>
          <w:sz w:val="27"/>
          <w:szCs w:val="27"/>
        </w:rPr>
        <w:t>оборудовал объект системой оповещения и управления эвакуацией</w:t>
      </w:r>
      <w:r w:rsidRPr="00911ED2">
        <w:rPr>
          <w:rFonts w:ascii="Times New Roman" w:hAnsi="Times New Roman" w:cs="Times New Roman"/>
          <w:sz w:val="27"/>
          <w:szCs w:val="27"/>
        </w:rPr>
        <w:t>, то есть совершил правонарушение, предусмотренное ч. 1 ст. 20.35 КоАП РФ.</w:t>
      </w:r>
    </w:p>
    <w:p w:rsidR="00C50543" w:rsidRPr="00911ED2" w:rsidP="00C505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11ED2">
        <w:rPr>
          <w:rFonts w:ascii="Times New Roman" w:hAnsi="Times New Roman" w:cs="Times New Roman"/>
          <w:sz w:val="27"/>
          <w:szCs w:val="27"/>
        </w:rPr>
        <w:t>В судебное заседание Мариморович Е.В. не явился, о дате и времени судебного разбирательства уведомлен надлежащим образом, почтовая корреспонденция</w:t>
      </w:r>
      <w:r w:rsidRPr="00911ED2">
        <w:rPr>
          <w:rFonts w:ascii="Times New Roman" w:hAnsi="Times New Roman" w:cs="Times New Roman"/>
          <w:sz w:val="27"/>
          <w:szCs w:val="27"/>
        </w:rPr>
        <w:t xml:space="preserve">, направленная по месту жительства лица, в отношении которого ведется дело об административном правонарушении, возвращена в суд с отметкой об истечении срока хранения, ходатайств об отложении судебного заседания в суд не направил. </w:t>
      </w:r>
    </w:p>
    <w:p w:rsidR="00C50543" w:rsidRPr="00911ED2" w:rsidP="00C505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11ED2">
        <w:rPr>
          <w:rFonts w:ascii="Times New Roman" w:hAnsi="Times New Roman" w:cs="Times New Roman"/>
          <w:sz w:val="27"/>
          <w:szCs w:val="27"/>
        </w:rPr>
        <w:t xml:space="preserve"> С учетом разъяснений, д</w:t>
      </w:r>
      <w:r w:rsidRPr="00911ED2">
        <w:rPr>
          <w:rFonts w:ascii="Times New Roman" w:hAnsi="Times New Roman" w:cs="Times New Roman"/>
          <w:sz w:val="27"/>
          <w:szCs w:val="27"/>
        </w:rPr>
        <w:t xml:space="preserve">анных Пленумом Верховного Суда РФ в пункте 6 постановления от 24 марта 2005 года № 5 "О некоторых вопросах, возникающих у судов при применении Кодекса Российской Федерации об административных правонарушениях", а также положений ст. 25.1 Кодекса Российской </w:t>
      </w:r>
      <w:r w:rsidRPr="00911ED2">
        <w:rPr>
          <w:rFonts w:ascii="Times New Roman" w:hAnsi="Times New Roman" w:cs="Times New Roman"/>
          <w:sz w:val="27"/>
          <w:szCs w:val="27"/>
        </w:rPr>
        <w:t>Федерации об административных правонарушениях Мариморович Е.В. считается надлежаще извещенным о времени и месте рассмотрения дела об административном правонарушении.</w:t>
      </w:r>
    </w:p>
    <w:p w:rsidR="00C50543" w:rsidRPr="00911ED2" w:rsidP="00C505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11ED2">
        <w:rPr>
          <w:rFonts w:ascii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 производство по делу об а</w:t>
      </w:r>
      <w:r w:rsidRPr="00911ED2">
        <w:rPr>
          <w:rFonts w:ascii="Times New Roman" w:hAnsi="Times New Roman" w:cs="Times New Roman"/>
          <w:sz w:val="27"/>
          <w:szCs w:val="27"/>
        </w:rPr>
        <w:t>дминистративном правонарушении, считаю возможным рассмотреть дело в отсутствие Мариморовича Е.В.</w:t>
      </w:r>
    </w:p>
    <w:p w:rsidR="00C50543" w:rsidRPr="00911ED2" w:rsidP="00C505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11ED2">
        <w:rPr>
          <w:rFonts w:ascii="Times New Roman" w:hAnsi="Times New Roman" w:cs="Times New Roman"/>
          <w:sz w:val="27"/>
          <w:szCs w:val="27"/>
        </w:rPr>
        <w:t>Исследовав материалы дела, прихожу к следующему.</w:t>
      </w:r>
    </w:p>
    <w:p w:rsidR="00C50543" w:rsidRPr="00911ED2" w:rsidP="00C505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11ED2">
        <w:rPr>
          <w:rFonts w:ascii="Times New Roman" w:hAnsi="Times New Roman" w:cs="Times New Roman"/>
          <w:sz w:val="27"/>
          <w:szCs w:val="27"/>
        </w:rPr>
        <w:t>В соответствии с частью 1 статьи 2.1 Кодекса Российской Федерации об административных правонарушениях, админис</w:t>
      </w:r>
      <w:r w:rsidRPr="00911ED2">
        <w:rPr>
          <w:rFonts w:ascii="Times New Roman" w:hAnsi="Times New Roman" w:cs="Times New Roman"/>
          <w:sz w:val="27"/>
          <w:szCs w:val="27"/>
        </w:rPr>
        <w:t>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</w:t>
      </w:r>
      <w:r w:rsidRPr="00911ED2">
        <w:rPr>
          <w:rFonts w:ascii="Times New Roman" w:hAnsi="Times New Roman" w:cs="Times New Roman"/>
          <w:sz w:val="27"/>
          <w:szCs w:val="27"/>
        </w:rPr>
        <w:t>ая ответственность.</w:t>
      </w:r>
    </w:p>
    <w:p w:rsidR="00C50543" w:rsidRPr="00911ED2" w:rsidP="00C505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11ED2">
        <w:rPr>
          <w:rFonts w:ascii="Times New Roman" w:hAnsi="Times New Roman" w:cs="Times New Roman"/>
          <w:sz w:val="27"/>
          <w:szCs w:val="27"/>
        </w:rPr>
        <w:t>Нарушение требований к антитеррористической защищенности объектов (территорий) либо воспрепятствование деятельности лица</w:t>
      </w:r>
      <w:r w:rsidRPr="00911ED2">
        <w:rPr>
          <w:rFonts w:ascii="Times New Roman" w:hAnsi="Times New Roman" w:cs="Times New Roman"/>
          <w:sz w:val="27"/>
          <w:szCs w:val="27"/>
        </w:rPr>
        <w:t xml:space="preserve"> по осуществлению возложенной на него обязанности по выполнению или обеспечению требований к антитеррористической защищенности объектов (территорий), за исключением случаев, предусмотренных частью 2 настоящей статьи, статьями 11.15.1 и 20.30 Кодекса Россий</w:t>
      </w:r>
      <w:r w:rsidRPr="00911ED2">
        <w:rPr>
          <w:rFonts w:ascii="Times New Roman" w:hAnsi="Times New Roman" w:cs="Times New Roman"/>
          <w:sz w:val="27"/>
          <w:szCs w:val="27"/>
        </w:rPr>
        <w:t>ской Федерации об административных правонарушениях, если эти действия не содержат признаков уголовно наказуемого деяния, образуют объективную сторону состава правонарушения, предусмотренного частью 1 статьи 20.35 Кодекса Российской Федерации об администрат</w:t>
      </w:r>
      <w:r w:rsidRPr="00911ED2">
        <w:rPr>
          <w:rFonts w:ascii="Times New Roman" w:hAnsi="Times New Roman" w:cs="Times New Roman"/>
          <w:sz w:val="27"/>
          <w:szCs w:val="27"/>
        </w:rPr>
        <w:t>ивных правонарушениях, и влекут наложение административного штрафа на граждан в размере от трех тысяч до пяти тысяч рублей; на должностных лиц - от тридцати тысяч до пятидесяти тысяч рублей или дисквалификацию на срок от шести месяцев до трех лет; на юриди</w:t>
      </w:r>
      <w:r w:rsidRPr="00911ED2">
        <w:rPr>
          <w:rFonts w:ascii="Times New Roman" w:hAnsi="Times New Roman" w:cs="Times New Roman"/>
          <w:sz w:val="27"/>
          <w:szCs w:val="27"/>
        </w:rPr>
        <w:t>ческих лиц - от ста тысяч до пятисот тысяч рублей.</w:t>
      </w:r>
    </w:p>
    <w:p w:rsidR="00C50543" w:rsidRPr="00911ED2" w:rsidP="00C505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11ED2">
        <w:rPr>
          <w:rFonts w:ascii="Times New Roman" w:hAnsi="Times New Roman" w:cs="Times New Roman"/>
          <w:sz w:val="27"/>
          <w:szCs w:val="27"/>
        </w:rPr>
        <w:t>Согласно статье 2 Федерального закона от 06.03.2006 №35-ФЗ «О противодействии терроризму» противодействие терроризму в Российской Федерации основывается на принципах приоритета мер предупреждения терроризм</w:t>
      </w:r>
      <w:r w:rsidRPr="00911ED2">
        <w:rPr>
          <w:rFonts w:ascii="Times New Roman" w:hAnsi="Times New Roman" w:cs="Times New Roman"/>
          <w:sz w:val="27"/>
          <w:szCs w:val="27"/>
        </w:rPr>
        <w:t>а, минимизации и (или) ликвидации последствий его проявлений.</w:t>
      </w:r>
    </w:p>
    <w:p w:rsidR="00C50543" w:rsidRPr="00911ED2" w:rsidP="00C505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11ED2">
        <w:rPr>
          <w:rFonts w:ascii="Times New Roman" w:hAnsi="Times New Roman" w:cs="Times New Roman"/>
          <w:sz w:val="27"/>
          <w:szCs w:val="27"/>
        </w:rPr>
        <w:t xml:space="preserve">В соответствии с частью 2 статьи 5 названного Федерального закона Правительство Российской Федерации устанавливает обязательные для выполнения требования к антитеррористической защищенности </w:t>
      </w:r>
      <w:r w:rsidRPr="00911ED2">
        <w:rPr>
          <w:rFonts w:ascii="Times New Roman" w:hAnsi="Times New Roman" w:cs="Times New Roman"/>
          <w:sz w:val="27"/>
          <w:szCs w:val="27"/>
        </w:rPr>
        <w:t>объектов (территорий), категории объектов (территорий), порядок разработки указанных требований и контроля за их выполнением, порядок разработки и форму паспорта безопасности таких объектов (территорий) (за исключением объектов транспортной инфраструктуры,</w:t>
      </w:r>
      <w:r w:rsidRPr="00911ED2">
        <w:rPr>
          <w:rFonts w:ascii="Times New Roman" w:hAnsi="Times New Roman" w:cs="Times New Roman"/>
          <w:sz w:val="27"/>
          <w:szCs w:val="27"/>
        </w:rPr>
        <w:t xml:space="preserve"> транспортных средств и объектов топливно-энергетического комплекса).</w:t>
      </w:r>
    </w:p>
    <w:p w:rsidR="00C50543" w:rsidRPr="00911ED2" w:rsidP="00C505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11ED2">
        <w:rPr>
          <w:rFonts w:ascii="Times New Roman" w:hAnsi="Times New Roman" w:cs="Times New Roman"/>
          <w:sz w:val="27"/>
          <w:szCs w:val="27"/>
        </w:rPr>
        <w:t>Постановлением Правительства Российской Федерации от 19.10.2017 №1273 «Об утверждении требований к антитеррористической защищенности торговых объектов (территорий) и формы паспорта безоп</w:t>
      </w:r>
      <w:r w:rsidRPr="00911ED2">
        <w:rPr>
          <w:rFonts w:ascii="Times New Roman" w:hAnsi="Times New Roman" w:cs="Times New Roman"/>
          <w:sz w:val="27"/>
          <w:szCs w:val="27"/>
        </w:rPr>
        <w:t>асности торгового объекта (территории)» (далее также Требования) утверждены требования к антитеррористической защищенности торговых объектов (территорий) и формы паспорта безопасности торгового объекта (территории).</w:t>
      </w:r>
    </w:p>
    <w:p w:rsidR="007C313A" w:rsidRPr="00911ED2" w:rsidP="008021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11ED2">
        <w:rPr>
          <w:rFonts w:ascii="Times New Roman" w:hAnsi="Times New Roman" w:cs="Times New Roman"/>
          <w:sz w:val="27"/>
          <w:szCs w:val="27"/>
        </w:rPr>
        <w:t>Согласно п. 1 Требований настоящие требо</w:t>
      </w:r>
      <w:r w:rsidRPr="00911ED2">
        <w:rPr>
          <w:rFonts w:ascii="Times New Roman" w:hAnsi="Times New Roman" w:cs="Times New Roman"/>
          <w:sz w:val="27"/>
          <w:szCs w:val="27"/>
        </w:rPr>
        <w:t>вания устанавливают комплекс мероприятий, направленных на обеспечение антитеррористической защищенности торговых объектов (территорий), а также порядок организации и проведения работ в области обеспечения антитеррористической защищенности торговых объектов</w:t>
      </w:r>
      <w:r w:rsidRPr="00911ED2">
        <w:rPr>
          <w:rFonts w:ascii="Times New Roman" w:hAnsi="Times New Roman" w:cs="Times New Roman"/>
          <w:sz w:val="27"/>
          <w:szCs w:val="27"/>
        </w:rPr>
        <w:t xml:space="preserve"> (территорий), включая вопросы инженерно-технической укрепленности торговых объектов (территорий), их категорирования, контроля за выполнением настоящих требований и разработки паспорта безопасности торговых объектов (территорий) (далее - паспорт безопасно</w:t>
      </w:r>
      <w:r w:rsidRPr="00911ED2">
        <w:rPr>
          <w:rFonts w:ascii="Times New Roman" w:hAnsi="Times New Roman" w:cs="Times New Roman"/>
          <w:sz w:val="27"/>
          <w:szCs w:val="27"/>
        </w:rPr>
        <w:t xml:space="preserve">сти). </w:t>
      </w:r>
    </w:p>
    <w:p w:rsidR="008021FF" w:rsidRPr="00911ED2" w:rsidP="007C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11ED2">
        <w:rPr>
          <w:rFonts w:ascii="Times New Roman" w:hAnsi="Times New Roman" w:cs="Times New Roman"/>
          <w:sz w:val="27"/>
          <w:szCs w:val="27"/>
        </w:rPr>
        <w:t xml:space="preserve">Пунктом </w:t>
      </w:r>
      <w:r w:rsidRPr="00911ED2" w:rsidR="007C313A">
        <w:rPr>
          <w:rFonts w:ascii="Times New Roman" w:hAnsi="Times New Roman" w:cs="Times New Roman"/>
          <w:sz w:val="27"/>
          <w:szCs w:val="27"/>
        </w:rPr>
        <w:t>3</w:t>
      </w:r>
      <w:r w:rsidRPr="00911ED2">
        <w:rPr>
          <w:rFonts w:ascii="Times New Roman" w:hAnsi="Times New Roman" w:cs="Times New Roman"/>
          <w:sz w:val="27"/>
          <w:szCs w:val="27"/>
        </w:rPr>
        <w:t xml:space="preserve"> </w:t>
      </w:r>
      <w:r w:rsidRPr="00911ED2" w:rsidR="007C313A">
        <w:rPr>
          <w:rFonts w:ascii="Times New Roman" w:hAnsi="Times New Roman" w:cs="Times New Roman"/>
          <w:sz w:val="27"/>
          <w:szCs w:val="27"/>
        </w:rPr>
        <w:t>Требований</w:t>
      </w:r>
      <w:r w:rsidRPr="00911ED2">
        <w:rPr>
          <w:rFonts w:ascii="Times New Roman" w:hAnsi="Times New Roman" w:cs="Times New Roman"/>
          <w:sz w:val="27"/>
          <w:szCs w:val="27"/>
        </w:rPr>
        <w:t xml:space="preserve"> предусмотрен</w:t>
      </w:r>
      <w:r w:rsidRPr="00911ED2" w:rsidR="007C313A">
        <w:rPr>
          <w:rFonts w:ascii="Times New Roman" w:hAnsi="Times New Roman" w:cs="Times New Roman"/>
          <w:sz w:val="27"/>
          <w:szCs w:val="27"/>
        </w:rPr>
        <w:t>о, что</w:t>
      </w:r>
      <w:r w:rsidRPr="00911ED2">
        <w:rPr>
          <w:rFonts w:ascii="Times New Roman" w:hAnsi="Times New Roman" w:cs="Times New Roman"/>
          <w:sz w:val="27"/>
          <w:szCs w:val="27"/>
        </w:rPr>
        <w:t xml:space="preserve"> </w:t>
      </w:r>
      <w:r w:rsidRPr="00911ED2" w:rsidR="007C313A">
        <w:rPr>
          <w:rFonts w:ascii="Times New Roman" w:hAnsi="Times New Roman" w:cs="Times New Roman"/>
          <w:sz w:val="27"/>
          <w:szCs w:val="27"/>
        </w:rPr>
        <w:t xml:space="preserve">ответственность за обеспечение антитеррористической защищенности торговых объектов (территорий) возлагается на юридических и физических лиц, владеющих на праве собственности, хозяйственного ведения или оперативного управления земельными участками, зданиями, строениями, сооружениями и помещениями, используемыми для размещения торговых объектов (территорий), или использующих земельные участки, здания, строения, сооружения и помещения для размещения торговых объектов (территорий) на ином законном основании (далее - правообладатели торговых объектов (территорий), а также на должностных лиц, осуществляющих непосредственное руководство </w:t>
      </w:r>
      <w:r w:rsidRPr="00911ED2" w:rsidR="007C313A">
        <w:rPr>
          <w:rFonts w:ascii="Times New Roman" w:hAnsi="Times New Roman" w:cs="Times New Roman"/>
          <w:sz w:val="27"/>
          <w:szCs w:val="27"/>
        </w:rPr>
        <w:t>деятельностью работников торговых объектов (территорий) (далее - руководитель объекта).</w:t>
      </w:r>
    </w:p>
    <w:p w:rsidR="007C313A" w:rsidRPr="00911ED2" w:rsidP="007C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11ED2">
        <w:rPr>
          <w:rFonts w:ascii="Times New Roman" w:hAnsi="Times New Roman" w:cs="Times New Roman"/>
          <w:sz w:val="27"/>
          <w:szCs w:val="27"/>
        </w:rPr>
        <w:t>В силу п. 19 Требований по решению правообладателя торгового объекта (территории) в соответствии с актом обследования и категорирования торгового объекта (территории) разрабатывается перечень мероприятий по обеспечению антитеррористической защищенност</w:t>
      </w:r>
      <w:r w:rsidRPr="00911ED2">
        <w:rPr>
          <w:rFonts w:ascii="Times New Roman" w:hAnsi="Times New Roman" w:cs="Times New Roman"/>
          <w:sz w:val="27"/>
          <w:szCs w:val="27"/>
        </w:rPr>
        <w:t>и торгового объекта (территории) с учетом степени его потенциальной опасности и угрозы совершения террористических актов, а также прогнозного объема расходов на выполнение соответствующих мероприятий и источников финансирования. Срок завершения указанных м</w:t>
      </w:r>
      <w:r w:rsidRPr="00911ED2">
        <w:rPr>
          <w:rFonts w:ascii="Times New Roman" w:hAnsi="Times New Roman" w:cs="Times New Roman"/>
          <w:sz w:val="27"/>
          <w:szCs w:val="27"/>
        </w:rPr>
        <w:t xml:space="preserve">ероприятий, включая оборудование торгового объекта (территории) инженерно-техническими средствами охраны, не может превышать 2 лет со дня утверждения акта обследования и категорирования торгового объекта (территории). </w:t>
      </w:r>
    </w:p>
    <w:p w:rsidR="007C313A" w:rsidRPr="00911ED2" w:rsidP="007C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11ED2">
        <w:rPr>
          <w:rFonts w:ascii="Times New Roman" w:hAnsi="Times New Roman" w:cs="Times New Roman"/>
          <w:sz w:val="27"/>
          <w:szCs w:val="27"/>
        </w:rPr>
        <w:t>В соответствии с п.п. «б» п. 30 Требо</w:t>
      </w:r>
      <w:r w:rsidRPr="00911ED2">
        <w:rPr>
          <w:rFonts w:ascii="Times New Roman" w:hAnsi="Times New Roman" w:cs="Times New Roman"/>
          <w:sz w:val="27"/>
          <w:szCs w:val="27"/>
        </w:rPr>
        <w:t>ваний торговый объект (территория) независимо от его категории оборудуется системой оповещения и управления эвакуацией.</w:t>
      </w:r>
    </w:p>
    <w:p w:rsidR="007C313A" w:rsidRPr="00911ED2" w:rsidP="007C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11ED2">
        <w:rPr>
          <w:rFonts w:ascii="Times New Roman" w:hAnsi="Times New Roman" w:cs="Times New Roman"/>
          <w:sz w:val="27"/>
          <w:szCs w:val="27"/>
        </w:rPr>
        <w:t>Согласно п. 32 Требований система оповещения на торговом объекте (территории) должна обеспечивать оперативное информирование людей об уг</w:t>
      </w:r>
      <w:r w:rsidRPr="00911ED2">
        <w:rPr>
          <w:rFonts w:ascii="Times New Roman" w:hAnsi="Times New Roman" w:cs="Times New Roman"/>
          <w:sz w:val="27"/>
          <w:szCs w:val="27"/>
        </w:rPr>
        <w:t>розе совершения или о совершении на торговом объекте (территории) террористического акта. Количество оповещателей и их мощность должны обеспечивать необходимую слышимость на всей территории торгового объекта (территории).</w:t>
      </w:r>
    </w:p>
    <w:p w:rsidR="007C313A" w:rsidRPr="00911ED2" w:rsidP="008021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11ED2">
        <w:rPr>
          <w:rFonts w:ascii="Times New Roman" w:hAnsi="Times New Roman" w:cs="Times New Roman"/>
          <w:sz w:val="27"/>
          <w:szCs w:val="27"/>
        </w:rPr>
        <w:t>Как усматривается из представленны</w:t>
      </w:r>
      <w:r w:rsidRPr="00911ED2">
        <w:rPr>
          <w:rFonts w:ascii="Times New Roman" w:hAnsi="Times New Roman" w:cs="Times New Roman"/>
          <w:sz w:val="27"/>
          <w:szCs w:val="27"/>
        </w:rPr>
        <w:t xml:space="preserve">х материалов, 08.04.2025 проведена проверка торгового объекта магазина ООО «ПУД», расположенного по адресу: </w:t>
      </w:r>
      <w:r w:rsidRPr="0034006C" w:rsidR="0034006C">
        <w:rPr>
          <w:rFonts w:ascii="Times New Roman" w:hAnsi="Times New Roman" w:cs="Times New Roman"/>
          <w:sz w:val="27"/>
          <w:szCs w:val="27"/>
        </w:rPr>
        <w:t>«ДАННЫЕ ИЗЪЯТЫ»</w:t>
      </w:r>
    </w:p>
    <w:p w:rsidR="007C313A" w:rsidRPr="00911ED2" w:rsidP="008021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11ED2">
        <w:rPr>
          <w:rFonts w:ascii="Times New Roman" w:hAnsi="Times New Roman" w:cs="Times New Roman"/>
          <w:sz w:val="27"/>
          <w:szCs w:val="27"/>
        </w:rPr>
        <w:t>Срок выполнения мероприятий по обеспечению антитеррористической защищенности объекта согласно п. 19 Требований установл</w:t>
      </w:r>
      <w:r w:rsidRPr="00911ED2">
        <w:rPr>
          <w:rFonts w:ascii="Times New Roman" w:hAnsi="Times New Roman" w:cs="Times New Roman"/>
          <w:sz w:val="27"/>
          <w:szCs w:val="27"/>
        </w:rPr>
        <w:t>ен до 27.01.2025.</w:t>
      </w:r>
    </w:p>
    <w:p w:rsidR="007C313A" w:rsidRPr="00911ED2" w:rsidP="008021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11ED2">
        <w:rPr>
          <w:rFonts w:ascii="Times New Roman" w:hAnsi="Times New Roman" w:cs="Times New Roman"/>
          <w:sz w:val="27"/>
          <w:szCs w:val="27"/>
        </w:rPr>
        <w:t xml:space="preserve">При этом, в нарушение  п.п. «б» п. 30, п. 32 Требований объект не оборудован системой оповещения и управления эвакуацией.  </w:t>
      </w:r>
    </w:p>
    <w:p w:rsidR="00212208" w:rsidRPr="00911ED2" w:rsidP="002122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11ED2">
        <w:rPr>
          <w:rFonts w:ascii="Times New Roman" w:hAnsi="Times New Roman" w:cs="Times New Roman"/>
          <w:sz w:val="27"/>
          <w:szCs w:val="27"/>
        </w:rPr>
        <w:t xml:space="preserve">Согласно приказу от </w:t>
      </w:r>
      <w:r w:rsidRPr="00911ED2" w:rsidR="007C313A">
        <w:rPr>
          <w:rFonts w:ascii="Times New Roman" w:hAnsi="Times New Roman" w:cs="Times New Roman"/>
          <w:sz w:val="27"/>
          <w:szCs w:val="27"/>
        </w:rPr>
        <w:t>01.11.2022</w:t>
      </w:r>
      <w:r w:rsidRPr="00911ED2">
        <w:rPr>
          <w:rFonts w:ascii="Times New Roman" w:hAnsi="Times New Roman" w:cs="Times New Roman"/>
          <w:sz w:val="27"/>
          <w:szCs w:val="27"/>
        </w:rPr>
        <w:t xml:space="preserve"> № </w:t>
      </w:r>
      <w:r w:rsidRPr="00911ED2" w:rsidR="007C313A">
        <w:rPr>
          <w:rFonts w:ascii="Times New Roman" w:hAnsi="Times New Roman" w:cs="Times New Roman"/>
          <w:sz w:val="27"/>
          <w:szCs w:val="27"/>
        </w:rPr>
        <w:t>13922</w:t>
      </w:r>
      <w:r w:rsidRPr="00911ED2">
        <w:rPr>
          <w:rFonts w:ascii="Times New Roman" w:hAnsi="Times New Roman" w:cs="Times New Roman"/>
          <w:sz w:val="27"/>
          <w:szCs w:val="27"/>
        </w:rPr>
        <w:t xml:space="preserve"> директором </w:t>
      </w:r>
      <w:r w:rsidRPr="00911ED2" w:rsidR="007C313A">
        <w:rPr>
          <w:rFonts w:ascii="Times New Roman" w:hAnsi="Times New Roman" w:cs="Times New Roman"/>
          <w:sz w:val="27"/>
          <w:szCs w:val="27"/>
        </w:rPr>
        <w:t>ООО «ПУД»</w:t>
      </w:r>
      <w:r w:rsidRPr="00911ED2">
        <w:rPr>
          <w:rFonts w:ascii="Times New Roman" w:hAnsi="Times New Roman" w:cs="Times New Roman"/>
          <w:sz w:val="27"/>
          <w:szCs w:val="27"/>
        </w:rPr>
        <w:t xml:space="preserve"> является </w:t>
      </w:r>
      <w:r w:rsidRPr="00911ED2" w:rsidR="007C313A">
        <w:rPr>
          <w:rFonts w:ascii="Times New Roman" w:hAnsi="Times New Roman" w:cs="Times New Roman"/>
          <w:sz w:val="27"/>
          <w:szCs w:val="27"/>
        </w:rPr>
        <w:t>Мариморович Е.В</w:t>
      </w:r>
      <w:r w:rsidRPr="00911ED2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212208" w:rsidRPr="00911ED2" w:rsidP="002122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11ED2">
        <w:rPr>
          <w:rFonts w:ascii="Times New Roman" w:hAnsi="Times New Roman" w:cs="Times New Roman"/>
          <w:sz w:val="27"/>
          <w:szCs w:val="27"/>
        </w:rPr>
        <w:t xml:space="preserve">Таким образом, в нарушение </w:t>
      </w:r>
      <w:r w:rsidRPr="00911ED2">
        <w:rPr>
          <w:rFonts w:ascii="Times New Roman" w:hAnsi="Times New Roman" w:cs="Times New Roman"/>
          <w:sz w:val="27"/>
          <w:szCs w:val="27"/>
        </w:rPr>
        <w:t xml:space="preserve">норм федерального законодательства о </w:t>
      </w:r>
      <w:r w:rsidRPr="00911ED2" w:rsidR="007C313A">
        <w:rPr>
          <w:rFonts w:ascii="Times New Roman" w:hAnsi="Times New Roman" w:cs="Times New Roman"/>
          <w:sz w:val="27"/>
          <w:szCs w:val="27"/>
        </w:rPr>
        <w:t>противодействии терроризму</w:t>
      </w:r>
      <w:r w:rsidRPr="00911ED2">
        <w:rPr>
          <w:rFonts w:ascii="Times New Roman" w:hAnsi="Times New Roman" w:cs="Times New Roman"/>
          <w:sz w:val="27"/>
          <w:szCs w:val="27"/>
        </w:rPr>
        <w:t xml:space="preserve"> директором </w:t>
      </w:r>
      <w:r w:rsidRPr="00911ED2" w:rsidR="00911ED2">
        <w:rPr>
          <w:rFonts w:ascii="Times New Roman" w:hAnsi="Times New Roman" w:cs="Times New Roman"/>
          <w:sz w:val="27"/>
          <w:szCs w:val="27"/>
        </w:rPr>
        <w:t>ООО «ПУД»</w:t>
      </w:r>
      <w:r w:rsidRPr="00911ED2">
        <w:rPr>
          <w:rFonts w:ascii="Times New Roman" w:hAnsi="Times New Roman" w:cs="Times New Roman"/>
          <w:sz w:val="27"/>
          <w:szCs w:val="27"/>
        </w:rPr>
        <w:t xml:space="preserve"> не </w:t>
      </w:r>
      <w:r w:rsidRPr="00911ED2" w:rsidR="00911ED2">
        <w:rPr>
          <w:rFonts w:ascii="Times New Roman" w:hAnsi="Times New Roman" w:cs="Times New Roman"/>
          <w:sz w:val="27"/>
          <w:szCs w:val="27"/>
        </w:rPr>
        <w:t xml:space="preserve">оборудован торговый объект системой оповещения и управления эвакуацией. </w:t>
      </w:r>
      <w:r w:rsidRPr="00911ED2">
        <w:rPr>
          <w:rFonts w:ascii="Times New Roman" w:hAnsi="Times New Roman" w:cs="Times New Roman"/>
          <w:sz w:val="27"/>
          <w:szCs w:val="27"/>
        </w:rPr>
        <w:t xml:space="preserve">Выявленное нарушения свидетельствует об игнорировании должностным лицом </w:t>
      </w:r>
      <w:r w:rsidRPr="00911ED2" w:rsidR="00911ED2">
        <w:rPr>
          <w:rFonts w:ascii="Times New Roman" w:hAnsi="Times New Roman" w:cs="Times New Roman"/>
          <w:sz w:val="27"/>
          <w:szCs w:val="27"/>
        </w:rPr>
        <w:t>ООО «ПУД»</w:t>
      </w:r>
      <w:r w:rsidRPr="00911ED2">
        <w:rPr>
          <w:rFonts w:ascii="Times New Roman" w:hAnsi="Times New Roman" w:cs="Times New Roman"/>
          <w:sz w:val="27"/>
          <w:szCs w:val="27"/>
        </w:rPr>
        <w:t xml:space="preserve"> требований зак</w:t>
      </w:r>
      <w:r w:rsidRPr="00911ED2">
        <w:rPr>
          <w:rFonts w:ascii="Times New Roman" w:hAnsi="Times New Roman" w:cs="Times New Roman"/>
          <w:sz w:val="27"/>
          <w:szCs w:val="27"/>
        </w:rPr>
        <w:t>онодательства о противодействии терроризму, что влечет угрозу жизни и здоровья граждан, в том числе, несовершеннолетних.</w:t>
      </w:r>
    </w:p>
    <w:p w:rsidR="003F6A4B" w:rsidRPr="00911ED2" w:rsidP="002122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11ED2">
        <w:rPr>
          <w:rFonts w:ascii="Times New Roman" w:hAnsi="Times New Roman" w:cs="Times New Roman"/>
          <w:sz w:val="27"/>
          <w:szCs w:val="27"/>
        </w:rPr>
        <w:t xml:space="preserve">Указанные действия </w:t>
      </w:r>
      <w:r w:rsidRPr="00911ED2" w:rsidR="00911ED2">
        <w:rPr>
          <w:rFonts w:ascii="Times New Roman" w:hAnsi="Times New Roman" w:cs="Times New Roman"/>
          <w:sz w:val="27"/>
          <w:szCs w:val="27"/>
        </w:rPr>
        <w:t>Мариморовича Е.В</w:t>
      </w:r>
      <w:r w:rsidRPr="00911ED2">
        <w:rPr>
          <w:rFonts w:ascii="Times New Roman" w:hAnsi="Times New Roman" w:cs="Times New Roman"/>
          <w:sz w:val="27"/>
          <w:szCs w:val="27"/>
        </w:rPr>
        <w:t>. образуют состав административного правонарушения, предусмотренного ч.1 ст.20.35 КоАП РФ, а именно:</w:t>
      </w:r>
      <w:r w:rsidRPr="00911ED2">
        <w:rPr>
          <w:rFonts w:ascii="Times New Roman" w:hAnsi="Times New Roman" w:cs="Times New Roman"/>
          <w:sz w:val="27"/>
          <w:szCs w:val="27"/>
        </w:rPr>
        <w:t xml:space="preserve"> нарушение требований к антитеррористической защищенности объектов (территорий), за исключением случаев, предусмотренных частью 2 настоящей статьи, статьями 11.15.1 и 20.30 настоящего Кодекса, если эти действия не содержат признаков уголовно наказуемого де</w:t>
      </w:r>
      <w:r w:rsidRPr="00911ED2">
        <w:rPr>
          <w:rFonts w:ascii="Times New Roman" w:hAnsi="Times New Roman" w:cs="Times New Roman"/>
          <w:sz w:val="27"/>
          <w:szCs w:val="27"/>
        </w:rPr>
        <w:t xml:space="preserve">яния. </w:t>
      </w:r>
    </w:p>
    <w:p w:rsidR="003F6A4B" w:rsidRPr="00911ED2" w:rsidP="000F54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11ED2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911ED2" w:rsidR="00911ED2">
        <w:rPr>
          <w:rFonts w:ascii="Times New Roman" w:hAnsi="Times New Roman" w:cs="Times New Roman"/>
          <w:sz w:val="27"/>
          <w:szCs w:val="27"/>
        </w:rPr>
        <w:t>Мариморовича Е.В</w:t>
      </w:r>
      <w:r w:rsidRPr="00911ED2">
        <w:rPr>
          <w:rFonts w:ascii="Times New Roman" w:hAnsi="Times New Roman" w:cs="Times New Roman"/>
          <w:sz w:val="27"/>
          <w:szCs w:val="27"/>
        </w:rPr>
        <w:t xml:space="preserve">. в совершении вменяемого правонарушения, помимо его признательных объяснений, также подтверждается установленными судом обстоятельствами по делу и исследованными доказательствами: </w:t>
      </w:r>
      <w:r w:rsidRPr="00911ED2" w:rsidR="00911ED2">
        <w:rPr>
          <w:rFonts w:ascii="Times New Roman" w:hAnsi="Times New Roman" w:cs="Times New Roman"/>
          <w:sz w:val="27"/>
          <w:szCs w:val="27"/>
        </w:rPr>
        <w:t>протоколом об административном правонарушении 91ОВО 017 050825 №000060 от 05.08.2025</w:t>
      </w:r>
      <w:r w:rsidRPr="00911ED2">
        <w:rPr>
          <w:rFonts w:ascii="Times New Roman" w:hAnsi="Times New Roman" w:cs="Times New Roman"/>
          <w:sz w:val="27"/>
          <w:szCs w:val="27"/>
        </w:rPr>
        <w:t xml:space="preserve">, </w:t>
      </w:r>
      <w:r w:rsidRPr="00911ED2" w:rsidR="000F5454">
        <w:rPr>
          <w:rFonts w:ascii="Times New Roman" w:hAnsi="Times New Roman" w:cs="Times New Roman"/>
          <w:sz w:val="27"/>
          <w:szCs w:val="27"/>
        </w:rPr>
        <w:t xml:space="preserve">копией приказа о приеме работника на работу </w:t>
      </w:r>
      <w:r w:rsidRPr="00911ED2" w:rsidR="00911ED2">
        <w:rPr>
          <w:rFonts w:ascii="Times New Roman" w:hAnsi="Times New Roman" w:cs="Times New Roman"/>
          <w:sz w:val="27"/>
          <w:szCs w:val="27"/>
        </w:rPr>
        <w:t>от 01.11.2022 №13922, копией трудового договора от 01.11.2022</w:t>
      </w:r>
      <w:r w:rsidRPr="00911ED2" w:rsidR="000F5454">
        <w:rPr>
          <w:rFonts w:ascii="Times New Roman" w:hAnsi="Times New Roman" w:cs="Times New Roman"/>
          <w:sz w:val="27"/>
          <w:szCs w:val="27"/>
        </w:rPr>
        <w:t>,</w:t>
      </w:r>
      <w:r w:rsidRPr="00911ED2" w:rsidR="00911ED2">
        <w:rPr>
          <w:rFonts w:ascii="Times New Roman" w:hAnsi="Times New Roman" w:cs="Times New Roman"/>
          <w:sz w:val="27"/>
          <w:szCs w:val="27"/>
        </w:rPr>
        <w:t xml:space="preserve"> копией акта о </w:t>
      </w:r>
      <w:r w:rsidRPr="00911ED2" w:rsidR="00911ED2">
        <w:rPr>
          <w:rFonts w:ascii="Times New Roman" w:hAnsi="Times New Roman" w:cs="Times New Roman"/>
          <w:sz w:val="27"/>
          <w:szCs w:val="27"/>
        </w:rPr>
        <w:t>проведении плановой проверки от 08.04.2025,</w:t>
      </w:r>
      <w:r w:rsidRPr="00911ED2" w:rsidR="000F5454">
        <w:rPr>
          <w:rFonts w:ascii="Times New Roman" w:hAnsi="Times New Roman" w:cs="Times New Roman"/>
          <w:sz w:val="27"/>
          <w:szCs w:val="27"/>
        </w:rPr>
        <w:t xml:space="preserve"> </w:t>
      </w:r>
      <w:r w:rsidRPr="00911ED2">
        <w:rPr>
          <w:rFonts w:ascii="Times New Roman" w:hAnsi="Times New Roman" w:cs="Times New Roman"/>
          <w:sz w:val="27"/>
          <w:szCs w:val="27"/>
        </w:rPr>
        <w:t>иными исследованными в ходе рассмотрения дела доказ</w:t>
      </w:r>
      <w:r w:rsidRPr="00911ED2">
        <w:rPr>
          <w:rFonts w:ascii="Times New Roman" w:hAnsi="Times New Roman" w:cs="Times New Roman"/>
          <w:sz w:val="27"/>
          <w:szCs w:val="27"/>
        </w:rPr>
        <w:t xml:space="preserve">ательствами, находящимися в материалах дела.   </w:t>
      </w:r>
    </w:p>
    <w:p w:rsidR="003F6A4B" w:rsidRPr="00911ED2" w:rsidP="003F6A4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11ED2">
        <w:rPr>
          <w:rFonts w:ascii="Times New Roman" w:hAnsi="Times New Roman" w:cs="Times New Roman"/>
          <w:sz w:val="27"/>
          <w:szCs w:val="27"/>
        </w:rPr>
        <w:t>Исследованные мировым судьей доказательства согласуются между собой и отвечают требованиям допустимости, достоверности и достаточности для разрешения данного дела в соответствии с законом.</w:t>
      </w:r>
    </w:p>
    <w:p w:rsidR="00A70594" w:rsidRPr="00911ED2" w:rsidP="003F6A4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11ED2">
        <w:rPr>
          <w:rFonts w:ascii="Times New Roman" w:eastAsia="Times New Roman" w:hAnsi="Times New Roman" w:cs="Times New Roman"/>
          <w:sz w:val="27"/>
          <w:szCs w:val="27"/>
        </w:rPr>
        <w:t>Срок привлечения вы</w:t>
      </w:r>
      <w:r w:rsidRPr="00911ED2">
        <w:rPr>
          <w:rFonts w:ascii="Times New Roman" w:eastAsia="Times New Roman" w:hAnsi="Times New Roman" w:cs="Times New Roman"/>
          <w:sz w:val="27"/>
          <w:szCs w:val="27"/>
        </w:rPr>
        <w:t xml:space="preserve">шеуказанного лица к административной ответственности, предусмотренный части 1 статьи 4.5 </w:t>
      </w:r>
      <w:r w:rsidRPr="00911ED2"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</w:t>
      </w:r>
      <w:r w:rsidRPr="00911ED2">
        <w:rPr>
          <w:rFonts w:ascii="Times New Roman" w:eastAsia="Times New Roman" w:hAnsi="Times New Roman" w:cs="Times New Roman"/>
          <w:sz w:val="27"/>
          <w:szCs w:val="27"/>
        </w:rPr>
        <w:t xml:space="preserve"> не истек. Оснований для прекращения производства по данному делу  не установлено.  </w:t>
      </w:r>
    </w:p>
    <w:p w:rsidR="00A70594" w:rsidRPr="00911ED2" w:rsidP="00A705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11ED2">
        <w:rPr>
          <w:rFonts w:ascii="Times New Roman" w:hAnsi="Times New Roman" w:cs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</w:t>
      </w:r>
      <w:r w:rsidRPr="00911ED2" w:rsidR="003F6010">
        <w:rPr>
          <w:rFonts w:ascii="Times New Roman" w:hAnsi="Times New Roman" w:cs="Times New Roman"/>
          <w:sz w:val="27"/>
          <w:szCs w:val="27"/>
        </w:rPr>
        <w:t>Постановление о возбуждении производства по делу об</w:t>
      </w:r>
      <w:r w:rsidRPr="00911ED2">
        <w:rPr>
          <w:rFonts w:ascii="Times New Roman" w:hAnsi="Times New Roman" w:cs="Times New Roman"/>
          <w:sz w:val="27"/>
          <w:szCs w:val="27"/>
        </w:rPr>
        <w:t xml:space="preserve"> административном правонарушении составлен</w:t>
      </w:r>
      <w:r w:rsidRPr="00911ED2" w:rsidR="003F6010">
        <w:rPr>
          <w:rFonts w:ascii="Times New Roman" w:hAnsi="Times New Roman" w:cs="Times New Roman"/>
          <w:sz w:val="27"/>
          <w:szCs w:val="27"/>
        </w:rPr>
        <w:t>о</w:t>
      </w:r>
      <w:r w:rsidRPr="00911ED2">
        <w:rPr>
          <w:rFonts w:ascii="Times New Roman" w:hAnsi="Times New Roman" w:cs="Times New Roman"/>
          <w:sz w:val="27"/>
          <w:szCs w:val="27"/>
        </w:rPr>
        <w:t xml:space="preserve"> с соблюдением требований закона, противоречий не содержит. Права и за</w:t>
      </w:r>
      <w:r w:rsidRPr="00911ED2">
        <w:rPr>
          <w:rFonts w:ascii="Times New Roman" w:hAnsi="Times New Roman" w:cs="Times New Roman"/>
          <w:sz w:val="27"/>
          <w:szCs w:val="27"/>
        </w:rPr>
        <w:t xml:space="preserve">конные интересы </w:t>
      </w:r>
      <w:r w:rsidRPr="00911ED2" w:rsidR="00911ED2">
        <w:rPr>
          <w:rFonts w:ascii="Times New Roman" w:hAnsi="Times New Roman" w:cs="Times New Roman"/>
          <w:sz w:val="27"/>
          <w:szCs w:val="27"/>
        </w:rPr>
        <w:t>Мариморовича Е.В</w:t>
      </w:r>
      <w:r w:rsidRPr="00911ED2" w:rsidR="003F6010">
        <w:rPr>
          <w:rFonts w:ascii="Times New Roman" w:hAnsi="Times New Roman" w:cs="Times New Roman"/>
          <w:sz w:val="27"/>
          <w:szCs w:val="27"/>
        </w:rPr>
        <w:t xml:space="preserve">. </w:t>
      </w:r>
      <w:r w:rsidRPr="00911ED2">
        <w:rPr>
          <w:rFonts w:ascii="Times New Roman" w:hAnsi="Times New Roman" w:cs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A70594" w:rsidRPr="00911ED2" w:rsidP="00A705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11ED2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</w:t>
      </w:r>
      <w:r w:rsidRPr="00911ED2">
        <w:rPr>
          <w:rFonts w:ascii="Times New Roman" w:hAnsi="Times New Roman" w:cs="Times New Roman"/>
          <w:sz w:val="27"/>
          <w:szCs w:val="27"/>
        </w:rPr>
        <w:t>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</w:t>
      </w:r>
      <w:r w:rsidRPr="00911ED2">
        <w:rPr>
          <w:rFonts w:ascii="Times New Roman" w:hAnsi="Times New Roman" w:cs="Times New Roman"/>
          <w:sz w:val="27"/>
          <w:szCs w:val="27"/>
        </w:rPr>
        <w:t>ть.</w:t>
      </w:r>
    </w:p>
    <w:p w:rsidR="000F5454" w:rsidRPr="00911ED2" w:rsidP="000F54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11ED2">
        <w:rPr>
          <w:rFonts w:ascii="Times New Roman" w:hAnsi="Times New Roman" w:cs="Times New Roman"/>
          <w:sz w:val="27"/>
          <w:szCs w:val="27"/>
        </w:rPr>
        <w:t xml:space="preserve">Обстоятельства, </w:t>
      </w:r>
      <w:r w:rsidRPr="00911ED2" w:rsidR="00911ED2">
        <w:rPr>
          <w:rFonts w:ascii="Times New Roman" w:hAnsi="Times New Roman" w:cs="Times New Roman"/>
          <w:sz w:val="27"/>
          <w:szCs w:val="27"/>
        </w:rPr>
        <w:t xml:space="preserve">смягчающие и </w:t>
      </w:r>
      <w:r w:rsidRPr="00911ED2">
        <w:rPr>
          <w:rFonts w:ascii="Times New Roman" w:hAnsi="Times New Roman" w:cs="Times New Roman"/>
          <w:sz w:val="27"/>
          <w:szCs w:val="27"/>
        </w:rPr>
        <w:t xml:space="preserve">отягчающие административную ответственность, мировым судьей не установлены. </w:t>
      </w:r>
    </w:p>
    <w:p w:rsidR="00A70594" w:rsidRPr="00911ED2" w:rsidP="000F54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11ED2">
        <w:rPr>
          <w:rFonts w:ascii="Times New Roman" w:hAnsi="Times New Roman" w:cs="Times New Roman"/>
          <w:sz w:val="27"/>
          <w:szCs w:val="27"/>
        </w:rPr>
        <w:t xml:space="preserve">Учитывая характер и обстоятельства совершенного </w:t>
      </w:r>
      <w:r w:rsidRPr="00911ED2" w:rsidR="00911ED2">
        <w:rPr>
          <w:rFonts w:ascii="Times New Roman" w:hAnsi="Times New Roman" w:cs="Times New Roman"/>
          <w:sz w:val="27"/>
          <w:szCs w:val="27"/>
        </w:rPr>
        <w:t>Мариморовичем Е.В</w:t>
      </w:r>
      <w:r w:rsidRPr="00911ED2" w:rsidR="003F6010">
        <w:rPr>
          <w:rFonts w:ascii="Times New Roman" w:hAnsi="Times New Roman" w:cs="Times New Roman"/>
          <w:sz w:val="27"/>
          <w:szCs w:val="27"/>
        </w:rPr>
        <w:t xml:space="preserve">. </w:t>
      </w:r>
      <w:r w:rsidRPr="00911ED2">
        <w:rPr>
          <w:rFonts w:ascii="Times New Roman" w:hAnsi="Times New Roman" w:cs="Times New Roman"/>
          <w:sz w:val="27"/>
          <w:szCs w:val="27"/>
        </w:rPr>
        <w:t>административного правонарушения, объект посягательства, оснований для применен</w:t>
      </w:r>
      <w:r w:rsidRPr="00911ED2">
        <w:rPr>
          <w:rFonts w:ascii="Times New Roman" w:hAnsi="Times New Roman" w:cs="Times New Roman"/>
          <w:sz w:val="27"/>
          <w:szCs w:val="27"/>
        </w:rPr>
        <w:t>ия статьи 2.9 Кодекса Российской Федерации об административных правонарушениях, не имеется.</w:t>
      </w:r>
    </w:p>
    <w:p w:rsidR="003F6010" w:rsidRPr="00911ED2" w:rsidP="00A851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11ED2">
        <w:rPr>
          <w:rFonts w:ascii="Times New Roman" w:hAnsi="Times New Roman" w:cs="Times New Roman"/>
          <w:sz w:val="27"/>
          <w:szCs w:val="27"/>
        </w:rPr>
        <w:t>Оснований для применения положений статьи 4.1.1 Кодекса Российской Федерации об административных правонарушениях при назначении наказания не имеется</w:t>
      </w:r>
      <w:r w:rsidRPr="00911ED2" w:rsidR="00A851D8">
        <w:rPr>
          <w:rFonts w:ascii="Times New Roman" w:hAnsi="Times New Roman" w:cs="Times New Roman"/>
          <w:sz w:val="27"/>
          <w:szCs w:val="27"/>
        </w:rPr>
        <w:t>.</w:t>
      </w:r>
    </w:p>
    <w:p w:rsidR="00A70594" w:rsidRPr="00911ED2" w:rsidP="00A705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11ED2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статьями 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</w:t>
      </w:r>
      <w:r w:rsidRPr="00911ED2">
        <w:rPr>
          <w:rFonts w:ascii="Times New Roman" w:hAnsi="Times New Roman" w:cs="Times New Roman"/>
          <w:sz w:val="27"/>
          <w:szCs w:val="27"/>
        </w:rPr>
        <w:t xml:space="preserve">во по делу об административном правонарушении, обстоятельства дела, отсутствие обстоятельств, </w:t>
      </w:r>
      <w:r w:rsidRPr="00911ED2" w:rsidR="00911ED2">
        <w:rPr>
          <w:rFonts w:ascii="Times New Roman" w:hAnsi="Times New Roman" w:cs="Times New Roman"/>
          <w:sz w:val="27"/>
          <w:szCs w:val="27"/>
        </w:rPr>
        <w:t xml:space="preserve">смягчающих и </w:t>
      </w:r>
      <w:r w:rsidRPr="00911ED2">
        <w:rPr>
          <w:rFonts w:ascii="Times New Roman" w:hAnsi="Times New Roman" w:cs="Times New Roman"/>
          <w:sz w:val="27"/>
          <w:szCs w:val="27"/>
        </w:rPr>
        <w:t xml:space="preserve">отягчающих ответственность, прихожу к выводу, что </w:t>
      </w:r>
      <w:r w:rsidRPr="00911ED2" w:rsidR="00911ED2">
        <w:rPr>
          <w:rFonts w:ascii="Times New Roman" w:hAnsi="Times New Roman" w:cs="Times New Roman"/>
          <w:sz w:val="27"/>
          <w:szCs w:val="27"/>
        </w:rPr>
        <w:t>Мариморовича Е.В</w:t>
      </w:r>
      <w:r w:rsidRPr="00911ED2" w:rsidR="00723979">
        <w:rPr>
          <w:rFonts w:ascii="Times New Roman" w:hAnsi="Times New Roman" w:cs="Times New Roman"/>
          <w:sz w:val="27"/>
          <w:szCs w:val="27"/>
        </w:rPr>
        <w:t xml:space="preserve">. </w:t>
      </w:r>
      <w:r w:rsidRPr="00911ED2">
        <w:rPr>
          <w:rFonts w:ascii="Times New Roman" w:hAnsi="Times New Roman" w:cs="Times New Roman"/>
          <w:sz w:val="27"/>
          <w:szCs w:val="27"/>
        </w:rPr>
        <w:t xml:space="preserve">следует подвергнуть наказанию в виде административного штрафа в </w:t>
      </w:r>
      <w:r w:rsidRPr="00911ED2" w:rsidR="000F5454">
        <w:rPr>
          <w:rFonts w:ascii="Times New Roman" w:hAnsi="Times New Roman" w:cs="Times New Roman"/>
          <w:sz w:val="27"/>
          <w:szCs w:val="27"/>
        </w:rPr>
        <w:t>минимальном размере, предусмотренном с</w:t>
      </w:r>
      <w:r w:rsidRPr="00911ED2">
        <w:rPr>
          <w:rFonts w:ascii="Times New Roman" w:hAnsi="Times New Roman" w:cs="Times New Roman"/>
          <w:sz w:val="27"/>
          <w:szCs w:val="27"/>
        </w:rPr>
        <w:t>анкци</w:t>
      </w:r>
      <w:r w:rsidRPr="00911ED2" w:rsidR="000F5454">
        <w:rPr>
          <w:rFonts w:ascii="Times New Roman" w:hAnsi="Times New Roman" w:cs="Times New Roman"/>
          <w:sz w:val="27"/>
          <w:szCs w:val="27"/>
        </w:rPr>
        <w:t xml:space="preserve">ей </w:t>
      </w:r>
      <w:r w:rsidRPr="00911ED2">
        <w:rPr>
          <w:rFonts w:ascii="Times New Roman" w:hAnsi="Times New Roman" w:cs="Times New Roman"/>
          <w:sz w:val="27"/>
          <w:szCs w:val="27"/>
        </w:rPr>
        <w:t>статьи 20.3</w:t>
      </w:r>
      <w:r w:rsidRPr="00911ED2" w:rsidR="00723979">
        <w:rPr>
          <w:rFonts w:ascii="Times New Roman" w:hAnsi="Times New Roman" w:cs="Times New Roman"/>
          <w:sz w:val="27"/>
          <w:szCs w:val="27"/>
        </w:rPr>
        <w:t>5</w:t>
      </w:r>
      <w:r w:rsidRPr="00911ED2">
        <w:rPr>
          <w:rFonts w:ascii="Times New Roman" w:hAnsi="Times New Roman" w:cs="Times New Roman"/>
          <w:sz w:val="27"/>
          <w:szCs w:val="27"/>
        </w:rPr>
        <w:t xml:space="preserve"> Кодекса Российской Федерации об а</w:t>
      </w:r>
      <w:r w:rsidRPr="00911ED2" w:rsidR="00723979">
        <w:rPr>
          <w:rFonts w:ascii="Times New Roman" w:hAnsi="Times New Roman" w:cs="Times New Roman"/>
          <w:sz w:val="27"/>
          <w:szCs w:val="27"/>
        </w:rPr>
        <w:t>дминистративных правонарушениях</w:t>
      </w:r>
      <w:r w:rsidRPr="00911ED2">
        <w:rPr>
          <w:rFonts w:ascii="Times New Roman" w:hAnsi="Times New Roman" w:cs="Times New Roman"/>
          <w:sz w:val="27"/>
          <w:szCs w:val="27"/>
        </w:rPr>
        <w:t>.</w:t>
      </w:r>
    </w:p>
    <w:p w:rsidR="00A70594" w:rsidRPr="00911ED2" w:rsidP="00A705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11ED2">
        <w:rPr>
          <w:rFonts w:ascii="Times New Roman" w:hAnsi="Times New Roman" w:cs="Times New Roman"/>
          <w:sz w:val="27"/>
          <w:szCs w:val="27"/>
        </w:rPr>
        <w:t>На основании вышеизложенного и руководствуясь статьями 29.9-29.10, 30.1 Кодекса Российской Федерации об административных правонарушениях, мировой су</w:t>
      </w:r>
      <w:r w:rsidRPr="00911ED2">
        <w:rPr>
          <w:rFonts w:ascii="Times New Roman" w:hAnsi="Times New Roman" w:cs="Times New Roman"/>
          <w:sz w:val="27"/>
          <w:szCs w:val="27"/>
        </w:rPr>
        <w:t>дья,</w:t>
      </w:r>
    </w:p>
    <w:p w:rsidR="00A70594" w:rsidRPr="00911ED2" w:rsidP="00A7059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911ED2">
        <w:rPr>
          <w:rFonts w:ascii="Times New Roman" w:hAnsi="Times New Roman" w:cs="Times New Roman"/>
          <w:sz w:val="27"/>
          <w:szCs w:val="27"/>
        </w:rPr>
        <w:t>ПОСТАНОВИЛ:</w:t>
      </w:r>
    </w:p>
    <w:p w:rsidR="00A70594" w:rsidRPr="00911ED2" w:rsidP="00A70594">
      <w:pPr>
        <w:pStyle w:val="BodyTextIndent"/>
        <w:ind w:firstLine="709"/>
        <w:rPr>
          <w:sz w:val="27"/>
          <w:szCs w:val="27"/>
        </w:rPr>
      </w:pPr>
      <w:r w:rsidRPr="00911ED2">
        <w:rPr>
          <w:sz w:val="27"/>
          <w:szCs w:val="27"/>
        </w:rPr>
        <w:t xml:space="preserve">Признать </w:t>
      </w:r>
      <w:r w:rsidRPr="00911ED2" w:rsidR="00911ED2">
        <w:rPr>
          <w:sz w:val="27"/>
          <w:szCs w:val="27"/>
        </w:rPr>
        <w:t>Мариморовича Евгения Витальевича</w:t>
      </w:r>
      <w:r w:rsidRPr="00911ED2" w:rsidR="00A7373E">
        <w:rPr>
          <w:sz w:val="27"/>
          <w:szCs w:val="27"/>
        </w:rPr>
        <w:t xml:space="preserve"> </w:t>
      </w:r>
      <w:r w:rsidRPr="00911ED2">
        <w:rPr>
          <w:sz w:val="27"/>
          <w:szCs w:val="27"/>
        </w:rPr>
        <w:t>виновн</w:t>
      </w:r>
      <w:r w:rsidRPr="00911ED2" w:rsidR="000F5454">
        <w:rPr>
          <w:sz w:val="27"/>
          <w:szCs w:val="27"/>
        </w:rPr>
        <w:t>ым</w:t>
      </w:r>
      <w:r w:rsidRPr="00911ED2">
        <w:rPr>
          <w:sz w:val="27"/>
          <w:szCs w:val="27"/>
        </w:rPr>
        <w:t xml:space="preserve"> в совершении административного правонарушения, предусмотренного частью 1 статьи 20.3</w:t>
      </w:r>
      <w:r w:rsidRPr="00911ED2" w:rsidR="00723979">
        <w:rPr>
          <w:sz w:val="27"/>
          <w:szCs w:val="27"/>
        </w:rPr>
        <w:t>5</w:t>
      </w:r>
      <w:r w:rsidRPr="00911ED2">
        <w:rPr>
          <w:sz w:val="27"/>
          <w:szCs w:val="27"/>
        </w:rPr>
        <w:t xml:space="preserve"> Кодекса Российской Федерации об административных правонарушениях, и назначить е</w:t>
      </w:r>
      <w:r w:rsidRPr="00911ED2" w:rsidR="000F5454">
        <w:rPr>
          <w:sz w:val="27"/>
          <w:szCs w:val="27"/>
        </w:rPr>
        <w:t>му</w:t>
      </w:r>
      <w:r w:rsidRPr="00911ED2">
        <w:rPr>
          <w:sz w:val="27"/>
          <w:szCs w:val="27"/>
        </w:rPr>
        <w:t xml:space="preserve"> наказание в виде адм</w:t>
      </w:r>
      <w:r w:rsidRPr="00911ED2">
        <w:rPr>
          <w:sz w:val="27"/>
          <w:szCs w:val="27"/>
        </w:rPr>
        <w:t xml:space="preserve">инистративного штрафа в размере </w:t>
      </w:r>
      <w:r w:rsidRPr="00911ED2" w:rsidR="00723979">
        <w:rPr>
          <w:sz w:val="27"/>
          <w:szCs w:val="27"/>
        </w:rPr>
        <w:t>30</w:t>
      </w:r>
      <w:r w:rsidRPr="00911ED2">
        <w:rPr>
          <w:sz w:val="27"/>
          <w:szCs w:val="27"/>
        </w:rPr>
        <w:t>000 (</w:t>
      </w:r>
      <w:r w:rsidRPr="00911ED2" w:rsidR="00723979">
        <w:rPr>
          <w:sz w:val="27"/>
          <w:szCs w:val="27"/>
        </w:rPr>
        <w:t>тридцать тысяч</w:t>
      </w:r>
      <w:r w:rsidRPr="00911ED2">
        <w:rPr>
          <w:sz w:val="27"/>
          <w:szCs w:val="27"/>
        </w:rPr>
        <w:t xml:space="preserve">) рублей. </w:t>
      </w:r>
    </w:p>
    <w:p w:rsidR="00A70594" w:rsidRPr="00911ED2" w:rsidP="00A7059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911ED2">
        <w:rPr>
          <w:rFonts w:ascii="Times New Roman" w:hAnsi="Times New Roman" w:cs="Times New Roman"/>
          <w:sz w:val="27"/>
          <w:szCs w:val="27"/>
        </w:rPr>
        <w:t>Реквизиты для уплаты штрафа:</w:t>
      </w:r>
      <w:r w:rsidRPr="00911ED2">
        <w:rPr>
          <w:sz w:val="27"/>
          <w:szCs w:val="27"/>
        </w:rPr>
        <w:t xml:space="preserve"> </w:t>
      </w:r>
      <w:r w:rsidRPr="00911ED2" w:rsidR="000F5454">
        <w:rPr>
          <w:rFonts w:ascii="Times New Roman" w:hAnsi="Times New Roman" w:cs="Times New Roman"/>
          <w:sz w:val="27"/>
          <w:szCs w:val="27"/>
        </w:rPr>
        <w:t>УФК по Республике Крым (Министерство юстиции Республики Крым, л/с 04752203230, почтовый адрес: Россия, Республика Крым, 295000,  г. Симферополь, ул. Набережная им.60-летия СССР, 28), ИНН: 9102013284, КПП: 910201001, Банк получателя: Отделение Республика Крым Банка России//УФК по Республике Крым г. Симферополь, БИК: 013510002, Единый казначейский счет: 40102810645370000035, Казначейский счет: 03100643000000017500, ОКТМО 35701000</w:t>
      </w:r>
      <w:r w:rsidRPr="00911ED2">
        <w:rPr>
          <w:rFonts w:ascii="Times New Roman" w:hAnsi="Times New Roman" w:cs="Times New Roman"/>
          <w:sz w:val="27"/>
          <w:szCs w:val="27"/>
        </w:rPr>
        <w:t xml:space="preserve">, УИН </w:t>
      </w:r>
      <w:r w:rsidRPr="00911ED2" w:rsidR="00911ED2">
        <w:rPr>
          <w:rFonts w:ascii="Times New Roman" w:hAnsi="Times New Roman" w:cs="Times New Roman"/>
          <w:sz w:val="27"/>
          <w:szCs w:val="27"/>
        </w:rPr>
        <w:t>0410760300195003162520182</w:t>
      </w:r>
      <w:r w:rsidRPr="00911ED2">
        <w:rPr>
          <w:rFonts w:ascii="Times New Roman" w:hAnsi="Times New Roman" w:cs="Times New Roman"/>
          <w:sz w:val="27"/>
          <w:szCs w:val="27"/>
        </w:rPr>
        <w:t>,  КБК 828 1 16 01203 01 9000 140, назначение платежа – штраф согласно постановления № 05-0</w:t>
      </w:r>
      <w:r w:rsidRPr="00911ED2" w:rsidR="00911ED2">
        <w:rPr>
          <w:rFonts w:ascii="Times New Roman" w:hAnsi="Times New Roman" w:cs="Times New Roman"/>
          <w:sz w:val="27"/>
          <w:szCs w:val="27"/>
        </w:rPr>
        <w:t>316</w:t>
      </w:r>
      <w:r w:rsidRPr="00911ED2">
        <w:rPr>
          <w:rFonts w:ascii="Times New Roman" w:hAnsi="Times New Roman" w:cs="Times New Roman"/>
          <w:sz w:val="27"/>
          <w:szCs w:val="27"/>
        </w:rPr>
        <w:t>/1</w:t>
      </w:r>
      <w:r w:rsidRPr="00911ED2" w:rsidR="00A851D8">
        <w:rPr>
          <w:rFonts w:ascii="Times New Roman" w:hAnsi="Times New Roman" w:cs="Times New Roman"/>
          <w:sz w:val="27"/>
          <w:szCs w:val="27"/>
        </w:rPr>
        <w:t>9</w:t>
      </w:r>
      <w:r w:rsidRPr="00911ED2">
        <w:rPr>
          <w:rFonts w:ascii="Times New Roman" w:hAnsi="Times New Roman" w:cs="Times New Roman"/>
          <w:sz w:val="27"/>
          <w:szCs w:val="27"/>
        </w:rPr>
        <w:t>/202</w:t>
      </w:r>
      <w:r w:rsidRPr="00911ED2" w:rsidR="00911ED2">
        <w:rPr>
          <w:rFonts w:ascii="Times New Roman" w:hAnsi="Times New Roman" w:cs="Times New Roman"/>
          <w:sz w:val="27"/>
          <w:szCs w:val="27"/>
        </w:rPr>
        <w:t>5</w:t>
      </w:r>
      <w:r w:rsidRPr="00911ED2">
        <w:rPr>
          <w:rFonts w:ascii="Times New Roman" w:hAnsi="Times New Roman" w:cs="Times New Roman"/>
          <w:sz w:val="27"/>
          <w:szCs w:val="27"/>
        </w:rPr>
        <w:t xml:space="preserve"> от </w:t>
      </w:r>
      <w:r w:rsidRPr="00911ED2" w:rsidR="00A7373E">
        <w:rPr>
          <w:rFonts w:ascii="Times New Roman" w:hAnsi="Times New Roman" w:cs="Times New Roman"/>
          <w:sz w:val="27"/>
          <w:szCs w:val="27"/>
        </w:rPr>
        <w:t>21.03.2024</w:t>
      </w:r>
      <w:r w:rsidRPr="00911ED2">
        <w:rPr>
          <w:rFonts w:ascii="Times New Roman" w:hAnsi="Times New Roman" w:cs="Times New Roman"/>
          <w:sz w:val="27"/>
          <w:szCs w:val="27"/>
        </w:rPr>
        <w:t xml:space="preserve"> в отношении </w:t>
      </w:r>
      <w:r w:rsidRPr="00911ED2" w:rsidR="00911ED2">
        <w:rPr>
          <w:rFonts w:ascii="Times New Roman" w:hAnsi="Times New Roman" w:cs="Times New Roman"/>
          <w:sz w:val="27"/>
          <w:szCs w:val="27"/>
        </w:rPr>
        <w:t>Мариморовича Евгения Витальевича</w:t>
      </w:r>
      <w:r w:rsidRPr="00911ED2" w:rsidR="00EB4B6D">
        <w:rPr>
          <w:rFonts w:ascii="Times New Roman" w:hAnsi="Times New Roman" w:cs="Times New Roman"/>
          <w:sz w:val="27"/>
          <w:szCs w:val="27"/>
        </w:rPr>
        <w:t>.</w:t>
      </w:r>
    </w:p>
    <w:p w:rsidR="00A70594" w:rsidRPr="00911ED2" w:rsidP="00A7059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911ED2">
        <w:rPr>
          <w:rFonts w:ascii="Times New Roman" w:hAnsi="Times New Roman" w:cs="Times New Roman"/>
          <w:sz w:val="27"/>
          <w:szCs w:val="27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 w:rsidRPr="00911ED2">
        <w:rPr>
          <w:rFonts w:ascii="Times New Roman" w:hAnsi="Times New Roman" w:cs="Times New Roman"/>
          <w:sz w:val="27"/>
          <w:szCs w:val="27"/>
        </w:rPr>
        <w:t xml:space="preserve">административных правонарушениях.      </w:t>
      </w:r>
    </w:p>
    <w:p w:rsidR="00A70594" w:rsidRPr="00911ED2" w:rsidP="00A705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11ED2">
        <w:rPr>
          <w:rFonts w:ascii="Times New Roman" w:hAnsi="Times New Roman" w:cs="Times New Roman"/>
          <w:sz w:val="27"/>
          <w:szCs w:val="27"/>
        </w:rPr>
        <w:t>Неуплата административного штрафа в установленный срок в соответствии с частью 1 статьи 20.25 Кодекса Российской Федерации об административных правонарушениях влечет наложение административного штрафа в двукратном ра</w:t>
      </w:r>
      <w:r w:rsidRPr="00911ED2">
        <w:rPr>
          <w:rFonts w:ascii="Times New Roman" w:hAnsi="Times New Roman" w:cs="Times New Roman"/>
          <w:sz w:val="27"/>
          <w:szCs w:val="27"/>
        </w:rPr>
        <w:t>змере суммы неуплаченного административного штрафа.</w:t>
      </w:r>
    </w:p>
    <w:p w:rsidR="00A70594" w:rsidRPr="00911ED2" w:rsidP="00A705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11ED2">
        <w:rPr>
          <w:rFonts w:ascii="Times New Roman" w:hAnsi="Times New Roman" w:cs="Times New Roman"/>
          <w:sz w:val="27"/>
          <w:szCs w:val="27"/>
        </w:rPr>
        <w:t>Документ, свидетельствующий об уплате административного штрафа, необходимо направить мировому судье судебного участка №1</w:t>
      </w:r>
      <w:r w:rsidRPr="00911ED2" w:rsidR="00A851D8">
        <w:rPr>
          <w:rFonts w:ascii="Times New Roman" w:hAnsi="Times New Roman" w:cs="Times New Roman"/>
          <w:sz w:val="27"/>
          <w:szCs w:val="27"/>
        </w:rPr>
        <w:t>9</w:t>
      </w:r>
      <w:r w:rsidRPr="00911ED2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</w:t>
      </w:r>
      <w:r w:rsidRPr="00911ED2">
        <w:rPr>
          <w:rFonts w:ascii="Times New Roman" w:hAnsi="Times New Roman" w:cs="Times New Roman"/>
          <w:sz w:val="27"/>
          <w:szCs w:val="27"/>
        </w:rPr>
        <w:t>уга Симферополя) Республики Крым (г. Симферополь,  ул. Крымских Партизан, 3а).</w:t>
      </w:r>
    </w:p>
    <w:p w:rsidR="00A70594" w:rsidRPr="00911ED2" w:rsidP="00A70594">
      <w:pPr>
        <w:spacing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11ED2">
        <w:rPr>
          <w:rFonts w:ascii="Times New Roman" w:hAnsi="Times New Roman" w:cs="Times New Roman"/>
          <w:sz w:val="27"/>
          <w:szCs w:val="27"/>
        </w:rPr>
        <w:t>Постановление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Pr="00911ED2" w:rsidR="00A851D8">
        <w:rPr>
          <w:rFonts w:ascii="Times New Roman" w:hAnsi="Times New Roman" w:cs="Times New Roman"/>
          <w:sz w:val="27"/>
          <w:szCs w:val="27"/>
        </w:rPr>
        <w:t>9</w:t>
      </w:r>
      <w:r w:rsidRPr="00911ED2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</w:t>
      </w:r>
      <w:r w:rsidRPr="00911ED2">
        <w:rPr>
          <w:rFonts w:ascii="Times New Roman" w:hAnsi="Times New Roman" w:cs="Times New Roman"/>
          <w:sz w:val="27"/>
          <w:szCs w:val="27"/>
        </w:rPr>
        <w:t xml:space="preserve">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A70594" w:rsidRPr="00911ED2" w:rsidP="00A70594">
      <w:pPr>
        <w:ind w:firstLine="851"/>
        <w:rPr>
          <w:sz w:val="27"/>
          <w:szCs w:val="27"/>
        </w:rPr>
      </w:pPr>
      <w:r w:rsidRPr="00911ED2">
        <w:rPr>
          <w:rFonts w:ascii="Times New Roman" w:hAnsi="Times New Roman" w:cs="Times New Roman"/>
          <w:sz w:val="27"/>
          <w:szCs w:val="27"/>
        </w:rPr>
        <w:t xml:space="preserve">Мировой судья               </w:t>
      </w:r>
      <w:r w:rsidRPr="00911ED2" w:rsidR="002E7DA0">
        <w:rPr>
          <w:rFonts w:ascii="Times New Roman" w:hAnsi="Times New Roman" w:cs="Times New Roman"/>
          <w:sz w:val="27"/>
          <w:szCs w:val="27"/>
        </w:rPr>
        <w:t xml:space="preserve">     </w:t>
      </w:r>
      <w:r w:rsidR="00821796">
        <w:rPr>
          <w:rFonts w:ascii="Times New Roman" w:hAnsi="Times New Roman" w:cs="Times New Roman"/>
          <w:sz w:val="27"/>
          <w:szCs w:val="27"/>
        </w:rPr>
        <w:t>подпись</w:t>
      </w:r>
      <w:r w:rsidRPr="00911ED2" w:rsidR="002E7DA0">
        <w:rPr>
          <w:rFonts w:ascii="Times New Roman" w:hAnsi="Times New Roman" w:cs="Times New Roman"/>
          <w:sz w:val="27"/>
          <w:szCs w:val="27"/>
        </w:rPr>
        <w:t xml:space="preserve">            </w:t>
      </w:r>
      <w:r w:rsidRPr="00911ED2">
        <w:rPr>
          <w:rFonts w:ascii="Times New Roman" w:hAnsi="Times New Roman" w:cs="Times New Roman"/>
          <w:sz w:val="27"/>
          <w:szCs w:val="27"/>
        </w:rPr>
        <w:t xml:space="preserve">       </w:t>
      </w:r>
      <w:r w:rsidRPr="00911ED2" w:rsidR="00A851D8">
        <w:rPr>
          <w:rFonts w:ascii="Times New Roman" w:hAnsi="Times New Roman" w:cs="Times New Roman"/>
          <w:sz w:val="27"/>
          <w:szCs w:val="27"/>
        </w:rPr>
        <w:t xml:space="preserve">Л.А. Шуб </w:t>
      </w:r>
    </w:p>
    <w:p w:rsidR="002C5A43" w:rsidRPr="00AE2BEC">
      <w:pPr>
        <w:rPr>
          <w:sz w:val="28"/>
          <w:szCs w:val="28"/>
        </w:rPr>
      </w:pPr>
    </w:p>
    <w:sectPr w:rsidSect="000F5454">
      <w:footerReference w:type="default" r:id="rId4"/>
      <w:pgSz w:w="11906" w:h="16838"/>
      <w:pgMar w:top="709" w:right="850" w:bottom="426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83629943"/>
      <w:docPartObj>
        <w:docPartGallery w:val="Page Numbers (Bottom of Page)"/>
        <w:docPartUnique/>
      </w:docPartObj>
    </w:sdtPr>
    <w:sdtContent>
      <w:p w:rsidR="007548D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006C">
          <w:rPr>
            <w:noProof/>
          </w:rPr>
          <w:t>4</w:t>
        </w:r>
        <w:r>
          <w:fldChar w:fldCharType="end"/>
        </w:r>
      </w:p>
    </w:sdtContent>
  </w:sdt>
  <w:p w:rsidR="007548D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594"/>
    <w:rsid w:val="0002482F"/>
    <w:rsid w:val="0003448D"/>
    <w:rsid w:val="0004497D"/>
    <w:rsid w:val="000D61CF"/>
    <w:rsid w:val="000E261C"/>
    <w:rsid w:val="000E441B"/>
    <w:rsid w:val="000F5454"/>
    <w:rsid w:val="00173E54"/>
    <w:rsid w:val="00212208"/>
    <w:rsid w:val="0028727D"/>
    <w:rsid w:val="002A5C7A"/>
    <w:rsid w:val="002C5A43"/>
    <w:rsid w:val="002E7DA0"/>
    <w:rsid w:val="00312326"/>
    <w:rsid w:val="00326552"/>
    <w:rsid w:val="00334E20"/>
    <w:rsid w:val="0034006C"/>
    <w:rsid w:val="00356DD8"/>
    <w:rsid w:val="003F6010"/>
    <w:rsid w:val="003F6A4B"/>
    <w:rsid w:val="005A1917"/>
    <w:rsid w:val="00625A4A"/>
    <w:rsid w:val="00640C68"/>
    <w:rsid w:val="006963DB"/>
    <w:rsid w:val="006B2759"/>
    <w:rsid w:val="006F5C71"/>
    <w:rsid w:val="00723979"/>
    <w:rsid w:val="007548D6"/>
    <w:rsid w:val="007B7504"/>
    <w:rsid w:val="007C313A"/>
    <w:rsid w:val="007F4EB6"/>
    <w:rsid w:val="008021FF"/>
    <w:rsid w:val="00814F5F"/>
    <w:rsid w:val="00821796"/>
    <w:rsid w:val="008B0E14"/>
    <w:rsid w:val="0090476C"/>
    <w:rsid w:val="00911ED2"/>
    <w:rsid w:val="009F3D17"/>
    <w:rsid w:val="00A70594"/>
    <w:rsid w:val="00A7373E"/>
    <w:rsid w:val="00A851D8"/>
    <w:rsid w:val="00AE2BEC"/>
    <w:rsid w:val="00B472A4"/>
    <w:rsid w:val="00B71CC3"/>
    <w:rsid w:val="00BA1022"/>
    <w:rsid w:val="00C14101"/>
    <w:rsid w:val="00C50543"/>
    <w:rsid w:val="00C545F8"/>
    <w:rsid w:val="00CB0AA4"/>
    <w:rsid w:val="00D1446F"/>
    <w:rsid w:val="00D453E6"/>
    <w:rsid w:val="00D96834"/>
    <w:rsid w:val="00E643F1"/>
    <w:rsid w:val="00E65D12"/>
    <w:rsid w:val="00EB4B6D"/>
    <w:rsid w:val="00EF40CD"/>
    <w:rsid w:val="00F80155"/>
    <w:rsid w:val="00F9140B"/>
    <w:rsid w:val="00FD2F4E"/>
    <w:rsid w:val="00FF05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5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7059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705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7059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A70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70594"/>
  </w:style>
  <w:style w:type="paragraph" w:styleId="BalloonText">
    <w:name w:val="Balloon Text"/>
    <w:basedOn w:val="Normal"/>
    <w:link w:val="a1"/>
    <w:uiPriority w:val="99"/>
    <w:semiHidden/>
    <w:unhideWhenUsed/>
    <w:rsid w:val="002E7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E7D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