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0E4EF9">
        <w:rPr>
          <w:rFonts w:ascii="Times New Roman" w:hAnsi="Times New Roman"/>
          <w:sz w:val="28"/>
          <w:szCs w:val="28"/>
          <w:lang w:eastAsia="ru-RU"/>
        </w:rPr>
        <w:t>32</w:t>
      </w:r>
      <w:r w:rsidR="00015E8A">
        <w:rPr>
          <w:rFonts w:ascii="Times New Roman" w:hAnsi="Times New Roman"/>
          <w:sz w:val="28"/>
          <w:szCs w:val="28"/>
          <w:lang w:eastAsia="ru-RU"/>
        </w:rPr>
        <w:t>5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7B6B5D">
        <w:rPr>
          <w:rFonts w:ascii="Times New Roman" w:hAnsi="Times New Roman"/>
          <w:sz w:val="28"/>
          <w:szCs w:val="28"/>
          <w:lang w:eastAsia="ru-RU"/>
        </w:rPr>
        <w:t>4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сентября</w:t>
      </w:r>
      <w:r w:rsidR="007B6B5D">
        <w:rPr>
          <w:rFonts w:ascii="Times New Roman" w:hAnsi="Times New Roman"/>
          <w:sz w:val="28"/>
          <w:szCs w:val="28"/>
        </w:rPr>
        <w:t xml:space="preserve"> 2024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Савона И.Р.,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Савона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2161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="0021611D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="0021611D">
        <w:rPr>
          <w:color w:val="000000"/>
          <w:sz w:val="26"/>
          <w:szCs w:val="26"/>
        </w:rPr>
        <w:t>«данные изъяты</w:t>
      </w:r>
      <w:r w:rsidR="0021611D">
        <w:rPr>
          <w:color w:val="000000"/>
          <w:sz w:val="26"/>
          <w:szCs w:val="26"/>
        </w:rPr>
        <w:t>»,</w:t>
      </w:r>
      <w:r w:rsidR="00FC4D38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</w:t>
      </w:r>
      <w:r w:rsidRPr="006B03B1">
        <w:rPr>
          <w:rFonts w:ascii="Times New Roman" w:eastAsia="Times New Roman" w:hAnsi="Times New Roman"/>
          <w:sz w:val="28"/>
          <w:szCs w:val="28"/>
        </w:rPr>
        <w:t>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015E8A">
        <w:rPr>
          <w:b w:val="0"/>
          <w:sz w:val="28"/>
          <w:szCs w:val="28"/>
        </w:rPr>
        <w:t>Савон И.Р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 w:rsidR="000E4EF9">
        <w:rPr>
          <w:b w:val="0"/>
          <w:sz w:val="28"/>
          <w:szCs w:val="28"/>
        </w:rPr>
        <w:t>11.09</w:t>
      </w:r>
      <w:r w:rsidR="007B6B5D">
        <w:rPr>
          <w:b w:val="0"/>
          <w:sz w:val="28"/>
          <w:szCs w:val="28"/>
        </w:rPr>
        <w:t>.2024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="000E4EF9">
        <w:rPr>
          <w:b w:val="0"/>
          <w:sz w:val="28"/>
          <w:szCs w:val="28"/>
        </w:rPr>
        <w:t>03</w:t>
      </w:r>
      <w:r>
        <w:rPr>
          <w:b w:val="0"/>
          <w:sz w:val="28"/>
          <w:szCs w:val="28"/>
        </w:rPr>
        <w:t xml:space="preserve"> час</w:t>
      </w:r>
      <w:r w:rsidR="000E4EF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49 минут, находясь по адресу: </w:t>
      </w:r>
      <w:r w:rsidR="0021611D">
        <w:rPr>
          <w:color w:val="000000"/>
          <w:sz w:val="26"/>
          <w:szCs w:val="26"/>
        </w:rPr>
        <w:t>«данные изъяты»,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015E8A" w:rsidR="00015E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Савон И.Р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Указал, что периодически употребляет наркотические средства, а именно </w:t>
      </w:r>
      <w:r w:rsidRPr="00A3471A" w:rsidR="00A3471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марихуану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Пояснил, что официально не трудоустроен, легальных источников дохода не имеет.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</w:t>
      </w:r>
      <w:r w:rsidRPr="006B03B1">
        <w:rPr>
          <w:rFonts w:ascii="Times New Roman" w:hAnsi="Times New Roman"/>
          <w:sz w:val="28"/>
          <w:szCs w:val="28"/>
        </w:rPr>
        <w:t>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наркотических средств или психотропных веществ без назначения врача, за исключением случаев, предусмотренных </w:t>
      </w:r>
      <w:r w:rsidRPr="008E130C">
        <w:rPr>
          <w:rFonts w:ascii="Times New Roman" w:hAnsi="Times New Roman"/>
          <w:sz w:val="28"/>
          <w:szCs w:val="28"/>
        </w:rPr>
        <w:t>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</w:t>
      </w:r>
      <w:r w:rsidRPr="008E130C">
        <w:rPr>
          <w:rFonts w:ascii="Times New Roman" w:hAnsi="Times New Roman"/>
          <w:sz w:val="28"/>
          <w:szCs w:val="28"/>
        </w:rPr>
        <w:t xml:space="preserve">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 влечет наложение административного штрафа в размере от четырех тысяч до пяти тысяч рублей или </w:t>
      </w:r>
      <w:r w:rsidRPr="008E130C">
        <w:rPr>
          <w:rFonts w:ascii="Times New Roman" w:hAnsi="Times New Roman"/>
          <w:sz w:val="28"/>
          <w:szCs w:val="28"/>
        </w:rPr>
        <w:t>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3-ФЗ) государственная политика в сфере оборота </w:t>
      </w:r>
      <w:r w:rsidRPr="008E130C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</w:t>
      </w:r>
      <w:r w:rsidRPr="008E130C">
        <w:rPr>
          <w:rFonts w:ascii="Times New Roman" w:hAnsi="Times New Roman"/>
          <w:sz w:val="28"/>
          <w:szCs w:val="28"/>
        </w:rPr>
        <w:t xml:space="preserve">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</w:t>
      </w:r>
      <w:r w:rsidRPr="008E130C">
        <w:rPr>
          <w:rFonts w:ascii="Times New Roman" w:hAnsi="Times New Roman"/>
          <w:sz w:val="28"/>
          <w:szCs w:val="28"/>
        </w:rPr>
        <w:t xml:space="preserve">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</w:t>
      </w:r>
      <w:r w:rsidRPr="008E130C">
        <w:rPr>
          <w:rFonts w:ascii="Times New Roman" w:hAnsi="Times New Roman"/>
          <w:sz w:val="28"/>
          <w:szCs w:val="28"/>
        </w:rPr>
        <w:t xml:space="preserve">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Перечень наркотиче</w:t>
      </w:r>
      <w:r w:rsidRPr="008E130C">
        <w:rPr>
          <w:rFonts w:ascii="Times New Roman" w:hAnsi="Times New Roman"/>
          <w:sz w:val="28"/>
          <w:szCs w:val="28"/>
        </w:rPr>
        <w:t xml:space="preserve">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</w:t>
      </w:r>
      <w:r w:rsidRPr="008E130C">
        <w:rPr>
          <w:rFonts w:ascii="Times New Roman" w:hAnsi="Times New Roman"/>
          <w:sz w:val="28"/>
          <w:szCs w:val="28"/>
        </w:rPr>
        <w:t>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ч. 2 данной </w:t>
      </w:r>
      <w:r>
        <w:rPr>
          <w:rFonts w:ascii="Times New Roman" w:hAnsi="Times New Roman"/>
          <w:sz w:val="28"/>
          <w:szCs w:val="28"/>
        </w:rPr>
        <w:t>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осуществляющего опер</w:t>
      </w:r>
      <w:r w:rsidRPr="008E130C">
        <w:rPr>
          <w:rFonts w:ascii="Times New Roman" w:hAnsi="Times New Roman"/>
          <w:sz w:val="28"/>
          <w:szCs w:val="28"/>
        </w:rPr>
        <w:t xml:space="preserve">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 пункте 1 настоящей статьи, на медицинское освидетельствование судьи, следователи, органы дознания</w:t>
      </w:r>
      <w:r w:rsidRPr="008E130C">
        <w:rPr>
          <w:rFonts w:ascii="Times New Roman" w:hAnsi="Times New Roman"/>
          <w:sz w:val="28"/>
          <w:szCs w:val="28"/>
        </w:rPr>
        <w:t xml:space="preserve">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 ст. 28.3 КоАП РФ. Объектом административного правонарушения по ст. 6.9 являются общественные отно</w:t>
      </w:r>
      <w:r w:rsidRPr="008E130C">
        <w:rPr>
          <w:rFonts w:ascii="Times New Roman" w:hAnsi="Times New Roman"/>
          <w:sz w:val="28"/>
          <w:szCs w:val="28"/>
        </w:rPr>
        <w:t>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015E8A" w:rsidR="00015E8A">
        <w:rPr>
          <w:rFonts w:ascii="Times New Roman" w:hAnsi="Times New Roman"/>
          <w:sz w:val="28"/>
          <w:szCs w:val="28"/>
        </w:rPr>
        <w:t>Савона И.Р</w:t>
      </w:r>
      <w:r w:rsidRPr="000E4EF9" w:rsidR="000E4EF9">
        <w:rPr>
          <w:rFonts w:ascii="Times New Roman" w:hAnsi="Times New Roman"/>
          <w:sz w:val="28"/>
          <w:szCs w:val="28"/>
        </w:rPr>
        <w:t xml:space="preserve">. 11.09.2024 в 03 часа </w:t>
      </w:r>
      <w:r w:rsidR="00015E8A">
        <w:rPr>
          <w:rFonts w:ascii="Times New Roman" w:hAnsi="Times New Roman"/>
          <w:sz w:val="28"/>
          <w:szCs w:val="28"/>
        </w:rPr>
        <w:t>49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</w:t>
      </w:r>
      <w:r w:rsidR="0021611D">
        <w:rPr>
          <w:color w:val="000000"/>
          <w:sz w:val="26"/>
          <w:szCs w:val="26"/>
        </w:rPr>
        <w:t>«данные изъяты»,</w:t>
      </w:r>
      <w:r w:rsidRPr="000E4EF9" w:rsidR="000E4EF9">
        <w:rPr>
          <w:rFonts w:ascii="Times New Roman" w:hAnsi="Times New Roman"/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015E8A">
        <w:rPr>
          <w:rFonts w:ascii="Times New Roman" w:hAnsi="Times New Roman"/>
          <w:sz w:val="28"/>
          <w:szCs w:val="28"/>
        </w:rPr>
        <w:t>246128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0E4EF9">
        <w:rPr>
          <w:rFonts w:ascii="Times New Roman" w:hAnsi="Times New Roman"/>
          <w:sz w:val="28"/>
          <w:szCs w:val="28"/>
        </w:rPr>
        <w:t>12.09</w:t>
      </w:r>
      <w:r w:rsidR="007B6B5D">
        <w:rPr>
          <w:rFonts w:ascii="Times New Roman" w:hAnsi="Times New Roman"/>
          <w:sz w:val="28"/>
          <w:szCs w:val="28"/>
        </w:rPr>
        <w:t>.2024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015E8A" w:rsidR="00015E8A">
        <w:rPr>
          <w:rFonts w:ascii="Times New Roman" w:hAnsi="Times New Roman"/>
          <w:sz w:val="28"/>
          <w:szCs w:val="28"/>
        </w:rPr>
        <w:t>Савон И.Р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0E4EF9">
        <w:rPr>
          <w:rFonts w:ascii="Times New Roman" w:hAnsi="Times New Roman"/>
          <w:sz w:val="28"/>
          <w:szCs w:val="28"/>
        </w:rPr>
        <w:t>11.09</w:t>
      </w:r>
      <w:r w:rsidR="007B6B5D">
        <w:rPr>
          <w:rFonts w:ascii="Times New Roman" w:hAnsi="Times New Roman"/>
          <w:sz w:val="28"/>
          <w:szCs w:val="28"/>
        </w:rPr>
        <w:t>.2024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015E8A" w:rsidR="00015E8A">
        <w:rPr>
          <w:rFonts w:ascii="Times New Roman" w:hAnsi="Times New Roman"/>
          <w:sz w:val="28"/>
          <w:szCs w:val="28"/>
        </w:rPr>
        <w:t>Савон И.Р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015E8A" w:rsidR="00015E8A">
        <w:rPr>
          <w:rFonts w:ascii="Times New Roman" w:hAnsi="Times New Roman"/>
          <w:sz w:val="28"/>
          <w:szCs w:val="28"/>
        </w:rPr>
        <w:t>Савон</w:t>
      </w:r>
      <w:r w:rsidR="00015E8A">
        <w:rPr>
          <w:rFonts w:ascii="Times New Roman" w:hAnsi="Times New Roman"/>
          <w:sz w:val="28"/>
          <w:szCs w:val="28"/>
        </w:rPr>
        <w:t>ом</w:t>
      </w:r>
      <w:r w:rsidRPr="00015E8A" w:rsidR="00015E8A">
        <w:rPr>
          <w:rFonts w:ascii="Times New Roman" w:hAnsi="Times New Roman"/>
          <w:sz w:val="28"/>
          <w:szCs w:val="28"/>
        </w:rPr>
        <w:t xml:space="preserve"> И.Р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судебном </w:t>
      </w:r>
      <w:r>
        <w:rPr>
          <w:rFonts w:ascii="Times New Roman" w:hAnsi="Times New Roman"/>
          <w:sz w:val="28"/>
          <w:szCs w:val="28"/>
        </w:rPr>
        <w:t>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ательства и в совокупности являются достаточными для вывода о виновности </w:t>
      </w:r>
      <w:r w:rsidRPr="00015E8A" w:rsidR="00015E8A">
        <w:rPr>
          <w:rFonts w:ascii="Times New Roman" w:hAnsi="Times New Roman"/>
          <w:sz w:val="28"/>
          <w:szCs w:val="28"/>
        </w:rPr>
        <w:t>Савона И.Р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</w:t>
      </w:r>
      <w:r w:rsidRPr="006B03B1">
        <w:rPr>
          <w:rFonts w:ascii="Times New Roman" w:hAnsi="Times New Roman"/>
          <w:sz w:val="28"/>
          <w:szCs w:val="28"/>
        </w:rPr>
        <w:t xml:space="preserve">стимости и достоверности, а в совокупности – достаточности для разрешения дела, прихожу к выводу о виновности </w:t>
      </w:r>
      <w:r w:rsidRPr="00015E8A" w:rsidR="00015E8A">
        <w:rPr>
          <w:rFonts w:ascii="Times New Roman" w:hAnsi="Times New Roman"/>
          <w:sz w:val="28"/>
          <w:szCs w:val="28"/>
        </w:rPr>
        <w:t>Савона И.Р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</w:t>
      </w:r>
      <w:r w:rsidRPr="008E130C">
        <w:rPr>
          <w:rFonts w:ascii="Times New Roman" w:hAnsi="Times New Roman"/>
          <w:sz w:val="28"/>
          <w:szCs w:val="28"/>
        </w:rPr>
        <w:t>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15E8A" w:rsidR="00015E8A">
        <w:rPr>
          <w:rFonts w:ascii="Times New Roman" w:hAnsi="Times New Roman"/>
          <w:sz w:val="28"/>
          <w:szCs w:val="28"/>
        </w:rPr>
        <w:t>Савона И.Р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</w:t>
      </w:r>
      <w:r w:rsidRPr="006B03B1">
        <w:rPr>
          <w:rFonts w:ascii="Times New Roman" w:hAnsi="Times New Roman"/>
          <w:sz w:val="28"/>
          <w:szCs w:val="28"/>
        </w:rPr>
        <w:t>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</w:t>
      </w:r>
      <w:r w:rsidRPr="007931F6">
        <w:rPr>
          <w:rFonts w:ascii="Times New Roman" w:hAnsi="Times New Roman"/>
          <w:sz w:val="28"/>
          <w:szCs w:val="28"/>
        </w:rPr>
        <w:t>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83B5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Обстоятельств,</w:t>
      </w:r>
      <w:r w:rsidR="00BA764C">
        <w:rPr>
          <w:rFonts w:ascii="Times New Roman" w:hAnsi="Times New Roman"/>
          <w:sz w:val="28"/>
          <w:szCs w:val="28"/>
        </w:rPr>
        <w:t xml:space="preserve"> смягчающих и</w:t>
      </w:r>
      <w:r w:rsidRPr="006B03B1">
        <w:rPr>
          <w:rFonts w:ascii="Times New Roman" w:hAnsi="Times New Roman"/>
          <w:sz w:val="28"/>
          <w:szCs w:val="28"/>
        </w:rPr>
        <w:t xml:space="preserve"> отягчающих отве</w:t>
      </w:r>
      <w:r w:rsidRPr="006B03B1">
        <w:rPr>
          <w:rFonts w:ascii="Times New Roman" w:hAnsi="Times New Roman"/>
          <w:sz w:val="28"/>
          <w:szCs w:val="28"/>
        </w:rPr>
        <w:t>тственность, в соответствии со ст.</w:t>
      </w:r>
      <w:r w:rsidR="00BA764C">
        <w:rPr>
          <w:rFonts w:ascii="Times New Roman" w:hAnsi="Times New Roman"/>
          <w:sz w:val="28"/>
          <w:szCs w:val="28"/>
        </w:rPr>
        <w:t>ст. 4.2,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>4.3 Кодекса Российской Федерации об административных правонарушениях, по делу не установлено.</w:t>
      </w:r>
    </w:p>
    <w:p w:rsidR="007931F6" w:rsidRPr="007931F6" w:rsidP="007931F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</w:t>
      </w:r>
      <w:r w:rsidRPr="007931F6">
        <w:rPr>
          <w:rFonts w:ascii="Times New Roman" w:hAnsi="Times New Roman"/>
          <w:sz w:val="28"/>
          <w:szCs w:val="28"/>
        </w:rPr>
        <w:t>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</w:t>
      </w:r>
      <w:r w:rsidRPr="007931F6">
        <w:rPr>
          <w:rFonts w:ascii="Times New Roman" w:hAnsi="Times New Roman"/>
          <w:sz w:val="28"/>
          <w:szCs w:val="28"/>
        </w:rPr>
        <w:t xml:space="preserve">ствие обстоятельств, смягчающих и отягчающих ответственность, </w:t>
      </w:r>
      <w:r w:rsidR="00BA764C">
        <w:rPr>
          <w:rFonts w:ascii="Times New Roman" w:hAnsi="Times New Roman"/>
          <w:sz w:val="28"/>
          <w:szCs w:val="28"/>
        </w:rPr>
        <w:t xml:space="preserve">отсутствие у лица легального источника дохода, </w:t>
      </w:r>
      <w:r w:rsidRPr="007931F6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Pr="00015E8A" w:rsidR="00015E8A">
        <w:rPr>
          <w:rFonts w:ascii="Times New Roman" w:hAnsi="Times New Roman"/>
          <w:sz w:val="28"/>
          <w:szCs w:val="28"/>
        </w:rPr>
        <w:t>Савона И.Р</w:t>
      </w:r>
      <w:r w:rsidRPr="007931F6">
        <w:rPr>
          <w:rFonts w:ascii="Times New Roman" w:hAnsi="Times New Roman"/>
          <w:sz w:val="28"/>
          <w:szCs w:val="28"/>
        </w:rPr>
        <w:t xml:space="preserve">. следует подвергнуть наказанию в виде административного </w:t>
      </w:r>
      <w:r w:rsidR="00BA764C">
        <w:rPr>
          <w:rFonts w:ascii="Times New Roman" w:hAnsi="Times New Roman"/>
          <w:sz w:val="28"/>
          <w:szCs w:val="28"/>
        </w:rPr>
        <w:t>ареста</w:t>
      </w:r>
      <w:r w:rsidRPr="007931F6">
        <w:rPr>
          <w:rFonts w:ascii="Times New Roman" w:hAnsi="Times New Roman"/>
          <w:sz w:val="28"/>
          <w:szCs w:val="28"/>
        </w:rPr>
        <w:t xml:space="preserve"> в пределах санкции ч. 1 ст. 6.9 Кодекса Российской </w:t>
      </w:r>
      <w:r w:rsidRPr="007931F6">
        <w:rPr>
          <w:rFonts w:ascii="Times New Roman" w:hAnsi="Times New Roman"/>
          <w:sz w:val="28"/>
          <w:szCs w:val="28"/>
        </w:rPr>
        <w:t>Федерации об административных правонарушениях.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При рассмотрен</w:t>
      </w:r>
      <w:r w:rsidRPr="00BA764C">
        <w:rPr>
          <w:rFonts w:ascii="Times New Roman" w:hAnsi="Times New Roman"/>
          <w:sz w:val="28"/>
          <w:szCs w:val="28"/>
        </w:rPr>
        <w:t>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BA764C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15E8A">
        <w:rPr>
          <w:rFonts w:ascii="Times New Roman" w:hAnsi="Times New Roman"/>
          <w:sz w:val="28"/>
          <w:szCs w:val="28"/>
        </w:rPr>
        <w:t>Савона</w:t>
      </w:r>
      <w:r w:rsidRPr="00015E8A">
        <w:rPr>
          <w:rFonts w:ascii="Times New Roman" w:hAnsi="Times New Roman"/>
          <w:sz w:val="28"/>
          <w:szCs w:val="28"/>
        </w:rPr>
        <w:t xml:space="preserve"> И</w:t>
      </w:r>
      <w:r w:rsidR="0021611D">
        <w:rPr>
          <w:rFonts w:ascii="Times New Roman" w:hAnsi="Times New Roman"/>
          <w:sz w:val="28"/>
          <w:szCs w:val="28"/>
        </w:rPr>
        <w:t>.</w:t>
      </w:r>
      <w:r w:rsidRPr="00015E8A">
        <w:rPr>
          <w:rFonts w:ascii="Times New Roman" w:hAnsi="Times New Roman"/>
          <w:sz w:val="28"/>
          <w:szCs w:val="28"/>
        </w:rPr>
        <w:t xml:space="preserve"> Р</w:t>
      </w:r>
      <w:r w:rsidR="0021611D">
        <w:rPr>
          <w:rFonts w:ascii="Times New Roman" w:hAnsi="Times New Roman"/>
          <w:sz w:val="28"/>
          <w:szCs w:val="28"/>
        </w:rPr>
        <w:t xml:space="preserve">. </w:t>
      </w:r>
      <w:r w:rsidRPr="006B03B1" w:rsidR="00F83B51">
        <w:rPr>
          <w:rFonts w:ascii="Times New Roman" w:hAnsi="Times New Roman"/>
          <w:sz w:val="28"/>
          <w:szCs w:val="28"/>
        </w:rPr>
        <w:t>признать виновн</w:t>
      </w:r>
      <w:r w:rsidR="006F472E">
        <w:rPr>
          <w:rFonts w:ascii="Times New Roman" w:hAnsi="Times New Roman"/>
          <w:sz w:val="28"/>
          <w:szCs w:val="28"/>
        </w:rPr>
        <w:t>ым</w:t>
      </w:r>
      <w:r w:rsidRPr="006B03B1" w:rsidR="00F83B5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931F6">
        <w:rPr>
          <w:rFonts w:ascii="Times New Roman" w:hAnsi="Times New Roman"/>
          <w:sz w:val="28"/>
          <w:szCs w:val="28"/>
        </w:rPr>
        <w:t>1</w:t>
      </w:r>
      <w:r w:rsidRPr="006B03B1" w:rsidR="00F83B51">
        <w:rPr>
          <w:rFonts w:ascii="Times New Roman" w:hAnsi="Times New Roman"/>
          <w:sz w:val="28"/>
          <w:szCs w:val="28"/>
        </w:rPr>
        <w:t xml:space="preserve"> ст. 6.9  Кодекса Российской Федерации об административных правонарушениях, и назначить е</w:t>
      </w:r>
      <w:r w:rsidR="006F472E">
        <w:rPr>
          <w:rFonts w:ascii="Times New Roman" w:hAnsi="Times New Roman"/>
          <w:sz w:val="28"/>
          <w:szCs w:val="28"/>
        </w:rPr>
        <w:t>му</w:t>
      </w:r>
      <w:r w:rsidR="00F83B51">
        <w:rPr>
          <w:rFonts w:ascii="Times New Roman" w:hAnsi="Times New Roman"/>
          <w:sz w:val="28"/>
          <w:szCs w:val="28"/>
        </w:rPr>
        <w:t xml:space="preserve"> </w:t>
      </w:r>
      <w:r w:rsidRPr="006B03B1" w:rsidR="00F83B51"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Pr="00BA764C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7</w:t>
      </w:r>
      <w:r w:rsidRPr="00BA76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</w:t>
      </w:r>
      <w:r w:rsidRPr="00BA764C">
        <w:rPr>
          <w:rFonts w:ascii="Times New Roman" w:hAnsi="Times New Roman"/>
          <w:sz w:val="28"/>
          <w:szCs w:val="28"/>
        </w:rPr>
        <w:t xml:space="preserve">) суток. </w:t>
      </w:r>
    </w:p>
    <w:p w:rsidR="00BA764C" w:rsidP="009656A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4A0A55" w:rsidR="004A0A55">
        <w:rPr>
          <w:rFonts w:ascii="Times New Roman" w:hAnsi="Times New Roman"/>
          <w:sz w:val="28"/>
          <w:szCs w:val="28"/>
        </w:rPr>
        <w:t>Савона</w:t>
      </w:r>
      <w:r w:rsidRPr="004A0A55" w:rsidR="004A0A55">
        <w:rPr>
          <w:rFonts w:ascii="Times New Roman" w:hAnsi="Times New Roman"/>
          <w:sz w:val="28"/>
          <w:szCs w:val="28"/>
        </w:rPr>
        <w:t xml:space="preserve"> И</w:t>
      </w:r>
      <w:r w:rsidR="0021611D">
        <w:rPr>
          <w:rFonts w:ascii="Times New Roman" w:hAnsi="Times New Roman"/>
          <w:sz w:val="28"/>
          <w:szCs w:val="28"/>
        </w:rPr>
        <w:t xml:space="preserve">. </w:t>
      </w:r>
      <w:r w:rsidRPr="004A0A55" w:rsidR="004A0A55">
        <w:rPr>
          <w:rFonts w:ascii="Times New Roman" w:hAnsi="Times New Roman"/>
          <w:sz w:val="28"/>
          <w:szCs w:val="28"/>
        </w:rPr>
        <w:t>Р</w:t>
      </w:r>
      <w:r w:rsidR="0021611D">
        <w:rPr>
          <w:rFonts w:ascii="Times New Roman" w:hAnsi="Times New Roman"/>
          <w:sz w:val="28"/>
          <w:szCs w:val="28"/>
        </w:rPr>
        <w:t xml:space="preserve">. </w:t>
      </w:r>
      <w:r w:rsidR="009656AE">
        <w:rPr>
          <w:rFonts w:ascii="Times New Roman" w:hAnsi="Times New Roman"/>
          <w:sz w:val="28"/>
          <w:szCs w:val="28"/>
        </w:rPr>
        <w:t xml:space="preserve">с </w:t>
      </w:r>
      <w:r w:rsidR="000E4EF9">
        <w:rPr>
          <w:rFonts w:ascii="Times New Roman" w:hAnsi="Times New Roman"/>
          <w:sz w:val="28"/>
          <w:szCs w:val="28"/>
        </w:rPr>
        <w:t xml:space="preserve">11.09.2024 с </w:t>
      </w:r>
      <w:r w:rsidR="00015E8A">
        <w:rPr>
          <w:rFonts w:ascii="Times New Roman" w:hAnsi="Times New Roman"/>
          <w:sz w:val="28"/>
          <w:szCs w:val="28"/>
        </w:rPr>
        <w:t>03</w:t>
      </w:r>
      <w:r w:rsidR="000E4EF9">
        <w:rPr>
          <w:rFonts w:ascii="Times New Roman" w:hAnsi="Times New Roman"/>
          <w:sz w:val="28"/>
          <w:szCs w:val="28"/>
        </w:rPr>
        <w:t xml:space="preserve"> часов </w:t>
      </w:r>
      <w:r w:rsidR="00015E8A">
        <w:rPr>
          <w:rFonts w:ascii="Times New Roman" w:hAnsi="Times New Roman"/>
          <w:sz w:val="28"/>
          <w:szCs w:val="28"/>
        </w:rPr>
        <w:t>33</w:t>
      </w:r>
      <w:r w:rsidR="000E4EF9">
        <w:rPr>
          <w:rFonts w:ascii="Times New Roman" w:hAnsi="Times New Roman"/>
          <w:sz w:val="28"/>
          <w:szCs w:val="28"/>
        </w:rPr>
        <w:t xml:space="preserve"> минут</w:t>
      </w:r>
      <w:r w:rsidRPr="00BA764C">
        <w:rPr>
          <w:rFonts w:ascii="Times New Roman" w:hAnsi="Times New Roman"/>
          <w:sz w:val="28"/>
          <w:szCs w:val="28"/>
        </w:rPr>
        <w:t>.</w:t>
      </w:r>
    </w:p>
    <w:p w:rsidR="00F83B5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>
        <w:rPr>
          <w:rFonts w:ascii="Times New Roman" w:hAnsi="Times New Roman"/>
          <w:sz w:val="28"/>
          <w:szCs w:val="28"/>
        </w:rPr>
        <w:t>города</w:t>
      </w:r>
      <w:r w:rsidRPr="0014485E">
        <w:rPr>
          <w:rFonts w:ascii="Times New Roman" w:hAnsi="Times New Roman"/>
          <w:sz w:val="28"/>
          <w:szCs w:val="28"/>
        </w:rPr>
        <w:t xml:space="preserve"> Симферополя через мирового судью судебного участка №1</w:t>
      </w:r>
      <w:r w:rsidR="000E4EF9">
        <w:rPr>
          <w:rFonts w:ascii="Times New Roman" w:hAnsi="Times New Roman"/>
          <w:sz w:val="28"/>
          <w:szCs w:val="28"/>
        </w:rPr>
        <w:t>9</w:t>
      </w:r>
      <w:r w:rsidRPr="0014485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</w:t>
      </w:r>
      <w:r w:rsidRPr="0014485E">
        <w:rPr>
          <w:rFonts w:ascii="Times New Roman" w:hAnsi="Times New Roman"/>
          <w:sz w:val="28"/>
          <w:szCs w:val="28"/>
        </w:rPr>
        <w:t>публики Крым в течение 10 суток со дня вручения или получения копии постановления.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</w:t>
      </w:r>
      <w:r w:rsidR="00B24AED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7B6B5D">
      <w:headerReference w:type="even" r:id="rId5"/>
      <w:headerReference w:type="default" r:id="rId6"/>
      <w:footerReference w:type="default" r:id="rId7"/>
      <w:pgSz w:w="11906" w:h="16838"/>
      <w:pgMar w:top="851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1D">
          <w:rPr>
            <w:noProof/>
          </w:rPr>
          <w:t>4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4EF9"/>
    <w:rsid w:val="00114118"/>
    <w:rsid w:val="0014485E"/>
    <w:rsid w:val="00150316"/>
    <w:rsid w:val="001E6CAE"/>
    <w:rsid w:val="0021611D"/>
    <w:rsid w:val="00290A4A"/>
    <w:rsid w:val="002B1DD7"/>
    <w:rsid w:val="002C5A43"/>
    <w:rsid w:val="00326552"/>
    <w:rsid w:val="0036326C"/>
    <w:rsid w:val="004A0A55"/>
    <w:rsid w:val="00572EE3"/>
    <w:rsid w:val="00583001"/>
    <w:rsid w:val="006570B4"/>
    <w:rsid w:val="006813B4"/>
    <w:rsid w:val="006A740F"/>
    <w:rsid w:val="006B03B1"/>
    <w:rsid w:val="006F472E"/>
    <w:rsid w:val="007931F6"/>
    <w:rsid w:val="007952AE"/>
    <w:rsid w:val="007A2F26"/>
    <w:rsid w:val="007B6B5D"/>
    <w:rsid w:val="007F39C6"/>
    <w:rsid w:val="00826E83"/>
    <w:rsid w:val="008A2A97"/>
    <w:rsid w:val="008D7A32"/>
    <w:rsid w:val="008E130C"/>
    <w:rsid w:val="00921718"/>
    <w:rsid w:val="009656AE"/>
    <w:rsid w:val="00A02931"/>
    <w:rsid w:val="00A3471A"/>
    <w:rsid w:val="00AA314A"/>
    <w:rsid w:val="00AE338C"/>
    <w:rsid w:val="00B21023"/>
    <w:rsid w:val="00B24AED"/>
    <w:rsid w:val="00BA764C"/>
    <w:rsid w:val="00C545F8"/>
    <w:rsid w:val="00C8042E"/>
    <w:rsid w:val="00C80F3D"/>
    <w:rsid w:val="00CA0A30"/>
    <w:rsid w:val="00D12DB1"/>
    <w:rsid w:val="00D17329"/>
    <w:rsid w:val="00D766D4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83A6-08B2-44FC-95E5-999074B9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