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F0B77">
        <w:rPr>
          <w:rFonts w:ascii="Times New Roman" w:eastAsia="Times New Roman" w:hAnsi="Times New Roman" w:cs="Times New Roman"/>
          <w:sz w:val="27"/>
          <w:szCs w:val="27"/>
        </w:rPr>
        <w:t>370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 xml:space="preserve"> октября 2025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252341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33765F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6F0B77">
        <w:rPr>
          <w:rFonts w:ascii="Times New Roman" w:hAnsi="Times New Roman" w:cs="Times New Roman"/>
          <w:sz w:val="27"/>
          <w:szCs w:val="27"/>
        </w:rPr>
        <w:t>Атмосфера Комфорта</w:t>
      </w:r>
      <w:r w:rsidRPr="0033765F">
        <w:rPr>
          <w:rFonts w:ascii="Times New Roman" w:hAnsi="Times New Roman" w:cs="Times New Roman"/>
          <w:sz w:val="27"/>
          <w:szCs w:val="27"/>
        </w:rPr>
        <w:t xml:space="preserve">» </w:t>
      </w:r>
      <w:r w:rsidR="006F0B77">
        <w:rPr>
          <w:rFonts w:ascii="Times New Roman" w:hAnsi="Times New Roman" w:cs="Times New Roman"/>
          <w:sz w:val="27"/>
          <w:szCs w:val="27"/>
        </w:rPr>
        <w:t>Мирошниченко Константина Олеговича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112BAA" w:rsidR="00112BAA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правонарушения, предусмотренного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Мирошниченко К.О</w:t>
      </w:r>
      <w:r w:rsidRPr="0033765F" w:rsidR="0033765F">
        <w:rPr>
          <w:rFonts w:ascii="Times New Roman" w:hAnsi="Times New Roman" w:cs="Times New Roman"/>
          <w:sz w:val="27"/>
          <w:szCs w:val="27"/>
        </w:rPr>
        <w:t>., являясь</w:t>
      </w:r>
      <w:r w:rsidR="00252341">
        <w:rPr>
          <w:rFonts w:ascii="Times New Roman" w:hAnsi="Times New Roman" w:cs="Times New Roman"/>
          <w:sz w:val="27"/>
          <w:szCs w:val="27"/>
        </w:rPr>
        <w:t xml:space="preserve"> генеральным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 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Атмосфера Комфорта</w:t>
      </w:r>
      <w:r w:rsidRPr="0033765F" w:rsidR="0033765F">
        <w:rPr>
          <w:rFonts w:ascii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7"/>
          <w:szCs w:val="27"/>
        </w:rPr>
        <w:t>Атмос</w:t>
      </w:r>
      <w:r>
        <w:rPr>
          <w:rFonts w:ascii="Times New Roman" w:hAnsi="Times New Roman" w:cs="Times New Roman"/>
          <w:sz w:val="27"/>
          <w:szCs w:val="27"/>
        </w:rPr>
        <w:t>фера Комфорта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112BAA" w:rsidR="00112BAA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="006850F3">
        <w:rPr>
          <w:rFonts w:ascii="Times New Roman" w:hAnsi="Times New Roman" w:cs="Times New Roman"/>
          <w:sz w:val="27"/>
          <w:szCs w:val="27"/>
        </w:rPr>
        <w:t>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F0B77" w:rsidR="006F0B77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33765F">
        <w:rPr>
          <w:rFonts w:ascii="Times New Roman" w:hAnsi="Times New Roman" w:cs="Times New Roman"/>
          <w:sz w:val="27"/>
          <w:szCs w:val="27"/>
        </w:rPr>
        <w:t>. не явил</w:t>
      </w:r>
      <w:r w:rsidR="001C2AB2">
        <w:rPr>
          <w:rFonts w:ascii="Times New Roman" w:hAnsi="Times New Roman" w:cs="Times New Roman"/>
          <w:sz w:val="27"/>
          <w:szCs w:val="27"/>
        </w:rPr>
        <w:t>ся</w:t>
      </w:r>
      <w:r w:rsidRPr="0033765F">
        <w:rPr>
          <w:rFonts w:ascii="Times New Roman" w:hAnsi="Times New Roman" w:cs="Times New Roman"/>
          <w:sz w:val="27"/>
          <w:szCs w:val="27"/>
        </w:rPr>
        <w:t xml:space="preserve">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3F7F62">
        <w:rPr>
          <w:rFonts w:ascii="Times New Roman" w:hAnsi="Times New Roman" w:cs="Times New Roman"/>
          <w:sz w:val="27"/>
          <w:szCs w:val="27"/>
        </w:rPr>
        <w:t>адресатом получена</w:t>
      </w:r>
      <w:r w:rsidRPr="0033765F">
        <w:rPr>
          <w:rFonts w:ascii="Times New Roman" w:hAnsi="Times New Roman" w:cs="Times New Roman"/>
          <w:sz w:val="27"/>
          <w:szCs w:val="27"/>
        </w:rPr>
        <w:t>, ходатайств об отложении су</w:t>
      </w:r>
      <w:r w:rsidRPr="0033765F">
        <w:rPr>
          <w:rFonts w:ascii="Times New Roman" w:hAnsi="Times New Roman" w:cs="Times New Roman"/>
          <w:sz w:val="27"/>
          <w:szCs w:val="27"/>
        </w:rPr>
        <w:t>дебн</w:t>
      </w:r>
      <w:r w:rsidR="001C2AB2">
        <w:rPr>
          <w:rFonts w:ascii="Times New Roman" w:hAnsi="Times New Roman" w:cs="Times New Roman"/>
          <w:sz w:val="27"/>
          <w:szCs w:val="27"/>
        </w:rPr>
        <w:t>ого заседания в суд не направил</w:t>
      </w:r>
      <w:r w:rsidRPr="0033765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</w:t>
      </w:r>
      <w:r w:rsidRPr="0033765F">
        <w:rPr>
          <w:rFonts w:ascii="Times New Roman" w:hAnsi="Times New Roman" w:cs="Times New Roman"/>
          <w:sz w:val="27"/>
          <w:szCs w:val="27"/>
        </w:rPr>
        <w:t xml:space="preserve">авонарушениях", а также положений ст. 25.1 Кодекса Российской Федерации об административных правонарушениях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33765F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="001C2AB2">
        <w:rPr>
          <w:rFonts w:ascii="Times New Roman" w:hAnsi="Times New Roman" w:cs="Times New Roman"/>
          <w:sz w:val="27"/>
          <w:szCs w:val="27"/>
        </w:rPr>
        <w:t xml:space="preserve">ым </w:t>
      </w:r>
      <w:r w:rsidRPr="0033765F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Учитывая надлежащее извещен</w:t>
      </w:r>
      <w:r w:rsidRPr="0033765F">
        <w:rPr>
          <w:rFonts w:ascii="Times New Roman" w:hAnsi="Times New Roman" w:cs="Times New Roman"/>
          <w:sz w:val="27"/>
          <w:szCs w:val="27"/>
        </w:rPr>
        <w:t xml:space="preserve">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33765F">
        <w:rPr>
          <w:rFonts w:ascii="Times New Roman" w:hAnsi="Times New Roman" w:cs="Times New Roman"/>
          <w:sz w:val="27"/>
          <w:szCs w:val="27"/>
        </w:rPr>
        <w:t>.</w:t>
      </w:r>
    </w:p>
    <w:p w:rsid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AB45F9">
        <w:rPr>
          <w:rFonts w:ascii="Times New Roman" w:hAnsi="Times New Roman" w:cs="Times New Roman"/>
          <w:sz w:val="27"/>
          <w:szCs w:val="27"/>
        </w:rPr>
        <w:t>неисполнением либо ненадлежащим исполнением своих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 xml:space="preserve">учет - организация и ведение учета сведений о каждом 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</w:t>
      </w:r>
      <w:r w:rsidRPr="006850F3">
        <w:rPr>
          <w:rFonts w:ascii="Times New Roman" w:hAnsi="Times New Roman" w:cs="Times New Roman"/>
          <w:sz w:val="27"/>
          <w:szCs w:val="27"/>
        </w:rPr>
        <w:t xml:space="preserve">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</w:t>
      </w:r>
      <w:r w:rsidRPr="006850F3">
        <w:rPr>
          <w:rFonts w:ascii="Times New Roman" w:hAnsi="Times New Roman" w:cs="Times New Roman"/>
          <w:sz w:val="27"/>
          <w:szCs w:val="27"/>
        </w:rPr>
        <w:t>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</w:t>
      </w:r>
      <w:r w:rsidRPr="006850F3">
        <w:rPr>
          <w:rFonts w:ascii="Times New Roman" w:hAnsi="Times New Roman" w:cs="Times New Roman"/>
          <w:sz w:val="27"/>
          <w:szCs w:val="27"/>
        </w:rPr>
        <w:t xml:space="preserve">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</w:t>
      </w:r>
      <w:r w:rsidRPr="006850F3">
        <w:rPr>
          <w:rFonts w:ascii="Times New Roman" w:hAnsi="Times New Roman" w:cs="Times New Roman"/>
          <w:sz w:val="27"/>
          <w:szCs w:val="27"/>
        </w:rPr>
        <w:t>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</w:t>
      </w:r>
      <w:r w:rsidRPr="006850F3">
        <w:rPr>
          <w:rFonts w:ascii="Times New Roman" w:hAnsi="Times New Roman" w:cs="Times New Roman"/>
          <w:sz w:val="27"/>
          <w:szCs w:val="27"/>
        </w:rPr>
        <w:t xml:space="preserve">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</w:t>
      </w:r>
      <w:r w:rsidRPr="006850F3">
        <w:rPr>
          <w:rFonts w:ascii="Times New Roman" w:hAnsi="Times New Roman" w:cs="Times New Roman"/>
          <w:sz w:val="27"/>
          <w:szCs w:val="27"/>
        </w:rPr>
        <w:t xml:space="preserve">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</w:t>
      </w:r>
      <w:r w:rsidRPr="006850F3">
        <w:rPr>
          <w:rFonts w:ascii="Times New Roman" w:hAnsi="Times New Roman" w:cs="Times New Roman"/>
          <w:sz w:val="27"/>
          <w:szCs w:val="27"/>
        </w:rPr>
        <w:t xml:space="preserve">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</w:t>
      </w:r>
      <w:r w:rsidRPr="00AB45F9">
        <w:rPr>
          <w:rFonts w:ascii="Times New Roman" w:hAnsi="Times New Roman" w:cs="Times New Roman"/>
          <w:sz w:val="27"/>
          <w:szCs w:val="27"/>
        </w:rPr>
        <w:t>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</w:t>
      </w:r>
      <w:r w:rsidRPr="00AB45F9">
        <w:rPr>
          <w:rFonts w:ascii="Times New Roman" w:hAnsi="Times New Roman" w:cs="Times New Roman"/>
          <w:sz w:val="27"/>
          <w:szCs w:val="27"/>
        </w:rPr>
        <w:t xml:space="preserve"> (персонифицированного)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>не позднее 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="00F72E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сведений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</w:t>
      </w:r>
      <w:r w:rsidR="001C2AB2">
        <w:rPr>
          <w:rFonts w:ascii="Times New Roman" w:hAnsi="Times New Roman" w:cs="Times New Roman"/>
          <w:sz w:val="27"/>
          <w:szCs w:val="27"/>
        </w:rPr>
        <w:t>24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Непредставление в установленн</w:t>
      </w:r>
      <w:r w:rsidRPr="00AB45F9">
        <w:rPr>
          <w:rFonts w:ascii="Times New Roman" w:hAnsi="Times New Roman" w:cs="Times New Roman"/>
          <w:sz w:val="27"/>
          <w:szCs w:val="27"/>
        </w:rPr>
        <w:t>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</w:t>
      </w:r>
      <w:r w:rsidRPr="00AB45F9">
        <w:rPr>
          <w:rFonts w:ascii="Times New Roman" w:hAnsi="Times New Roman" w:cs="Times New Roman"/>
          <w:sz w:val="27"/>
          <w:szCs w:val="27"/>
        </w:rPr>
        <w:t>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</w:t>
      </w:r>
      <w:r w:rsidRPr="00AB45F9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252341">
        <w:rPr>
          <w:rFonts w:ascii="Times New Roman" w:hAnsi="Times New Roman" w:cs="Times New Roman"/>
          <w:sz w:val="27"/>
          <w:szCs w:val="27"/>
        </w:rPr>
        <w:t xml:space="preserve"> генеральным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директором ООО «</w:t>
      </w:r>
      <w:r w:rsidR="003F7F62">
        <w:rPr>
          <w:rFonts w:ascii="Times New Roman" w:hAnsi="Times New Roman" w:cs="Times New Roman"/>
          <w:sz w:val="27"/>
          <w:szCs w:val="27"/>
        </w:rPr>
        <w:t>Атмосфера Комфорта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</w:t>
      </w:r>
      <w:r w:rsidRPr="00AB45F9">
        <w:rPr>
          <w:rFonts w:ascii="Times New Roman" w:hAnsi="Times New Roman" w:cs="Times New Roman"/>
          <w:sz w:val="27"/>
          <w:szCs w:val="27"/>
        </w:rPr>
        <w:t xml:space="preserve">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</w:t>
      </w:r>
      <w:r w:rsidRPr="00AB45F9">
        <w:rPr>
          <w:rFonts w:ascii="Times New Roman" w:hAnsi="Times New Roman" w:cs="Times New Roman"/>
          <w:sz w:val="27"/>
          <w:szCs w:val="27"/>
        </w:rPr>
        <w:t>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3F7F62">
        <w:rPr>
          <w:rFonts w:ascii="Times New Roman" w:hAnsi="Times New Roman" w:cs="Times New Roman"/>
          <w:sz w:val="27"/>
          <w:szCs w:val="27"/>
        </w:rPr>
        <w:t>43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1C2AB2">
        <w:rPr>
          <w:rFonts w:ascii="Times New Roman" w:hAnsi="Times New Roman" w:cs="Times New Roman"/>
          <w:sz w:val="27"/>
          <w:szCs w:val="27"/>
        </w:rPr>
        <w:t>08.09.2025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</w:t>
      </w:r>
      <w:r w:rsidRPr="00AB45F9">
        <w:rPr>
          <w:rFonts w:ascii="Times New Roman" w:hAnsi="Times New Roman" w:cs="Times New Roman"/>
          <w:sz w:val="27"/>
          <w:szCs w:val="27"/>
        </w:rPr>
        <w:t>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административных пра</w:t>
      </w:r>
      <w:r w:rsidRPr="00AB45F9">
        <w:rPr>
          <w:rFonts w:ascii="Times New Roman" w:hAnsi="Times New Roman" w:cs="Times New Roman"/>
          <w:sz w:val="27"/>
          <w:szCs w:val="27"/>
        </w:rPr>
        <w:t xml:space="preserve">вонарушениях, а именно: не представил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</w:t>
      </w:r>
      <w:r w:rsidRPr="00AB45F9">
        <w:rPr>
          <w:rFonts w:ascii="Times New Roman" w:hAnsi="Times New Roman" w:cs="Times New Roman"/>
          <w:sz w:val="27"/>
          <w:szCs w:val="27"/>
        </w:rPr>
        <w:t xml:space="preserve">министративного правонарушения. Учитывая установленные мировым судьей </w:t>
      </w:r>
      <w:r w:rsidRPr="00AB45F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Процессуальных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при возбуждении </w:t>
      </w:r>
      <w:r w:rsidRPr="00AB45F9">
        <w:rPr>
          <w:rFonts w:ascii="Times New Roman" w:hAnsi="Times New Roman" w:cs="Times New Roman"/>
          <w:sz w:val="27"/>
          <w:szCs w:val="27"/>
        </w:rPr>
        <w:t>производства по делу об административном правонарушении 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</w:t>
      </w:r>
      <w:r w:rsidRPr="00AB45F9">
        <w:rPr>
          <w:rFonts w:ascii="Times New Roman" w:hAnsi="Times New Roman" w:cs="Times New Roman"/>
          <w:sz w:val="27"/>
          <w:szCs w:val="27"/>
        </w:rPr>
        <w:t>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</w:t>
      </w:r>
      <w:r w:rsidRPr="00AB45F9">
        <w:rPr>
          <w:rFonts w:ascii="Times New Roman" w:hAnsi="Times New Roman" w:cs="Times New Roman"/>
          <w:sz w:val="27"/>
          <w:szCs w:val="27"/>
        </w:rPr>
        <w:t xml:space="preserve">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</w:t>
      </w:r>
      <w:r w:rsidRPr="00AB45F9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</w:t>
      </w:r>
      <w:r w:rsidRPr="00AB45F9">
        <w:rPr>
          <w:rFonts w:ascii="Times New Roman" w:hAnsi="Times New Roman" w:cs="Times New Roman"/>
          <w:sz w:val="27"/>
          <w:szCs w:val="27"/>
        </w:rPr>
        <w:t>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 w:rsidRPr="00AB45F9">
        <w:rPr>
          <w:rFonts w:ascii="Times New Roman" w:hAnsi="Times New Roman" w:cs="Times New Roman"/>
          <w:sz w:val="27"/>
          <w:szCs w:val="27"/>
        </w:rPr>
        <w:t>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</w:t>
      </w:r>
      <w:r w:rsidRPr="00AB45F9">
        <w:rPr>
          <w:rFonts w:ascii="Times New Roman" w:hAnsi="Times New Roman" w:cs="Times New Roman"/>
          <w:sz w:val="27"/>
          <w:szCs w:val="27"/>
        </w:rPr>
        <w:t>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</w:t>
      </w:r>
      <w:r w:rsidRPr="00AB45F9">
        <w:rPr>
          <w:rFonts w:ascii="Times New Roman" w:hAnsi="Times New Roman" w:cs="Times New Roman"/>
          <w:sz w:val="27"/>
          <w:szCs w:val="27"/>
        </w:rPr>
        <w:t>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администрат</w:t>
      </w:r>
      <w:r w:rsidRPr="00AB45F9">
        <w:rPr>
          <w:rFonts w:ascii="Times New Roman" w:hAnsi="Times New Roman" w:cs="Times New Roman"/>
          <w:sz w:val="27"/>
          <w:szCs w:val="27"/>
        </w:rPr>
        <w:t xml:space="preserve">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AB45F9">
        <w:rPr>
          <w:rFonts w:ascii="Times New Roman" w:hAnsi="Times New Roman" w:cs="Times New Roman"/>
          <w:sz w:val="27"/>
          <w:szCs w:val="27"/>
        </w:rPr>
        <w:t xml:space="preserve">замене на предупреждение в </w:t>
      </w:r>
      <w:r w:rsidRPr="00AB45F9">
        <w:rPr>
          <w:rFonts w:ascii="Times New Roman" w:hAnsi="Times New Roman" w:cs="Times New Roman"/>
          <w:sz w:val="27"/>
          <w:szCs w:val="27"/>
        </w:rPr>
        <w:t>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1C2AB2">
        <w:rPr>
          <w:rFonts w:ascii="Times New Roman" w:hAnsi="Times New Roman" w:cs="Times New Roman"/>
          <w:sz w:val="27"/>
          <w:szCs w:val="27"/>
        </w:rPr>
        <w:t>го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1C2AB2">
        <w:rPr>
          <w:rFonts w:ascii="Times New Roman" w:hAnsi="Times New Roman" w:cs="Times New Roman"/>
          <w:sz w:val="27"/>
          <w:szCs w:val="27"/>
        </w:rPr>
        <w:t>ый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</w:t>
      </w:r>
      <w:r w:rsidRPr="00AB45F9">
        <w:rPr>
          <w:rFonts w:ascii="Times New Roman" w:hAnsi="Times New Roman" w:cs="Times New Roman"/>
          <w:sz w:val="27"/>
          <w:szCs w:val="27"/>
        </w:rPr>
        <w:t xml:space="preserve">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1C2AB2">
        <w:rPr>
          <w:rFonts w:ascii="Times New Roman" w:hAnsi="Times New Roman" w:cs="Times New Roman"/>
          <w:sz w:val="27"/>
          <w:szCs w:val="27"/>
        </w:rPr>
        <w:t xml:space="preserve">ся </w:t>
      </w:r>
      <w:r w:rsidRPr="00AB45F9">
        <w:rPr>
          <w:rFonts w:ascii="Times New Roman" w:hAnsi="Times New Roman" w:cs="Times New Roman"/>
          <w:sz w:val="27"/>
          <w:szCs w:val="27"/>
        </w:rPr>
        <w:t>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), отсутствие обстоятельств, отягчающих и смягчающих ответственность, предусмотренных ст. ст. 4.2, 4.3 Кодекса Российской Федерации об </w:t>
      </w:r>
      <w:r w:rsidRPr="00AB45F9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правонарушениях, то обстоятельство, что допущенные </w:t>
      </w:r>
      <w:r w:rsidR="001C2AB2">
        <w:rPr>
          <w:rFonts w:ascii="Times New Roman" w:hAnsi="Times New Roman" w:cs="Times New Roman"/>
          <w:sz w:val="27"/>
          <w:szCs w:val="27"/>
        </w:rPr>
        <w:t>им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3F7F62" w:rsidR="003F7F62">
        <w:rPr>
          <w:rFonts w:ascii="Times New Roman" w:hAnsi="Times New Roman" w:cs="Times New Roman"/>
          <w:sz w:val="27"/>
          <w:szCs w:val="27"/>
        </w:rPr>
        <w:t>Мирошниченко К.О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7F62">
        <w:rPr>
          <w:rFonts w:ascii="Times New Roman" w:hAnsi="Times New Roman" w:cs="Times New Roman"/>
          <w:sz w:val="27"/>
          <w:szCs w:val="27"/>
        </w:rPr>
        <w:t xml:space="preserve">Мирошниченко Константина Олеговича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 w:rsidR="001C2AB2">
        <w:rPr>
          <w:rFonts w:ascii="Times New Roman" w:hAnsi="Times New Roman" w:cs="Times New Roman"/>
          <w:sz w:val="27"/>
          <w:szCs w:val="27"/>
        </w:rPr>
        <w:t>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1C2AB2">
        <w:rPr>
          <w:rFonts w:ascii="Times New Roman" w:hAnsi="Times New Roman" w:cs="Times New Roman"/>
          <w:sz w:val="27"/>
          <w:szCs w:val="27"/>
        </w:rPr>
        <w:t>му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</w:t>
      </w:r>
      <w:r w:rsidRPr="00AB45F9">
        <w:rPr>
          <w:rFonts w:ascii="Times New Roman" w:hAnsi="Times New Roman" w:cs="Times New Roman"/>
          <w:sz w:val="27"/>
          <w:szCs w:val="27"/>
        </w:rPr>
        <w:t>альный районный суд города Симферополя Республики Крым через 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C13020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3F7F62">
      <w:footerReference w:type="default" r:id="rId4"/>
      <w:pgSz w:w="11906" w:h="16838"/>
      <w:pgMar w:top="709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BA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44662"/>
    <w:rsid w:val="00064428"/>
    <w:rsid w:val="0009665A"/>
    <w:rsid w:val="000976E4"/>
    <w:rsid w:val="000A04C7"/>
    <w:rsid w:val="000D3BAA"/>
    <w:rsid w:val="00112BAA"/>
    <w:rsid w:val="00144F84"/>
    <w:rsid w:val="001945F6"/>
    <w:rsid w:val="00194BD4"/>
    <w:rsid w:val="001B0B30"/>
    <w:rsid w:val="001C2AB2"/>
    <w:rsid w:val="001E0764"/>
    <w:rsid w:val="0020683F"/>
    <w:rsid w:val="00222171"/>
    <w:rsid w:val="00245104"/>
    <w:rsid w:val="00252341"/>
    <w:rsid w:val="002549D5"/>
    <w:rsid w:val="00255885"/>
    <w:rsid w:val="00264453"/>
    <w:rsid w:val="002C1AED"/>
    <w:rsid w:val="002E0789"/>
    <w:rsid w:val="002F0EC3"/>
    <w:rsid w:val="0033765F"/>
    <w:rsid w:val="00376DF2"/>
    <w:rsid w:val="003C105B"/>
    <w:rsid w:val="003F7F62"/>
    <w:rsid w:val="00405768"/>
    <w:rsid w:val="004715F7"/>
    <w:rsid w:val="004C25E1"/>
    <w:rsid w:val="004C51F3"/>
    <w:rsid w:val="006111F0"/>
    <w:rsid w:val="00643801"/>
    <w:rsid w:val="00654EF2"/>
    <w:rsid w:val="006850F3"/>
    <w:rsid w:val="006B3E8C"/>
    <w:rsid w:val="006F0953"/>
    <w:rsid w:val="006F0B77"/>
    <w:rsid w:val="006F2420"/>
    <w:rsid w:val="006F54A0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B0448D"/>
    <w:rsid w:val="00B11D38"/>
    <w:rsid w:val="00B27F38"/>
    <w:rsid w:val="00B64606"/>
    <w:rsid w:val="00B652FA"/>
    <w:rsid w:val="00B750D7"/>
    <w:rsid w:val="00B82DC0"/>
    <w:rsid w:val="00B859C2"/>
    <w:rsid w:val="00B971B3"/>
    <w:rsid w:val="00BE092A"/>
    <w:rsid w:val="00C13020"/>
    <w:rsid w:val="00C40044"/>
    <w:rsid w:val="00C55BFC"/>
    <w:rsid w:val="00C5790A"/>
    <w:rsid w:val="00C607E6"/>
    <w:rsid w:val="00CC2833"/>
    <w:rsid w:val="00CF1EB4"/>
    <w:rsid w:val="00CF4C52"/>
    <w:rsid w:val="00D277DD"/>
    <w:rsid w:val="00D4398E"/>
    <w:rsid w:val="00D904BB"/>
    <w:rsid w:val="00DF0718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