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DC7" w:rsidRPr="00046DC7" w:rsidP="00046DC7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Дело № 0</w:t>
      </w:r>
      <w:r w:rsidRPr="00046DC7">
        <w:rPr>
          <w:sz w:val="28"/>
          <w:szCs w:val="28"/>
          <w:lang w:val="ru-RU"/>
        </w:rPr>
        <w:t>5-</w:t>
      </w:r>
      <w:r>
        <w:rPr>
          <w:sz w:val="28"/>
          <w:szCs w:val="28"/>
          <w:lang w:val="ru-RU"/>
        </w:rPr>
        <w:t>0</w:t>
      </w:r>
      <w:r w:rsidR="00760CC3">
        <w:rPr>
          <w:sz w:val="28"/>
          <w:szCs w:val="28"/>
          <w:lang w:val="ru-RU"/>
        </w:rPr>
        <w:t>374</w:t>
      </w:r>
      <w:r>
        <w:rPr>
          <w:sz w:val="28"/>
          <w:szCs w:val="28"/>
          <w:lang w:val="ru-RU"/>
        </w:rPr>
        <w:t>/19</w:t>
      </w:r>
      <w:r w:rsidRPr="00046DC7">
        <w:rPr>
          <w:sz w:val="28"/>
          <w:szCs w:val="28"/>
          <w:lang w:val="ru-RU"/>
        </w:rPr>
        <w:t>/202</w:t>
      </w:r>
      <w:r w:rsidR="00760CC3">
        <w:rPr>
          <w:sz w:val="28"/>
          <w:szCs w:val="28"/>
          <w:lang w:val="ru-RU"/>
        </w:rPr>
        <w:t>4</w:t>
      </w:r>
    </w:p>
    <w:p w:rsidR="00046DC7" w:rsidRPr="00046DC7" w:rsidP="00046DC7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46DC7" w:rsidRPr="00046DC7" w:rsidP="00046DC7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 ПОСТАНОВЛЕНИЕ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декабря 2024</w:t>
      </w:r>
      <w:r w:rsidRPr="00046DC7">
        <w:rPr>
          <w:sz w:val="28"/>
          <w:szCs w:val="28"/>
          <w:lang w:val="ru-RU"/>
        </w:rPr>
        <w:t xml:space="preserve"> года                                             гор. Симферополь</w:t>
      </w:r>
    </w:p>
    <w:p w:rsidR="00046DC7" w:rsidRPr="00046DC7" w:rsidP="00046DC7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      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Мировой судья судебного участка №1</w:t>
      </w:r>
      <w:r w:rsidR="00A2402C">
        <w:rPr>
          <w:sz w:val="28"/>
          <w:szCs w:val="28"/>
          <w:lang w:val="ru-RU"/>
        </w:rPr>
        <w:t>9</w:t>
      </w:r>
      <w:r w:rsidRPr="00046DC7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</w:t>
      </w:r>
      <w:r w:rsidR="00A2402C">
        <w:rPr>
          <w:sz w:val="28"/>
          <w:szCs w:val="28"/>
          <w:lang w:val="ru-RU"/>
        </w:rPr>
        <w:t xml:space="preserve"> Республики Крым</w:t>
      </w:r>
      <w:r w:rsidRPr="00046DC7">
        <w:rPr>
          <w:sz w:val="28"/>
          <w:szCs w:val="28"/>
          <w:lang w:val="ru-RU"/>
        </w:rPr>
        <w:t xml:space="preserve"> </w:t>
      </w:r>
      <w:r w:rsidR="00A2402C">
        <w:rPr>
          <w:sz w:val="28"/>
          <w:szCs w:val="28"/>
          <w:lang w:val="ru-RU"/>
        </w:rPr>
        <w:t xml:space="preserve">Шуб Л.А., 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</w:t>
      </w:r>
      <w:r w:rsidRPr="00046DC7">
        <w:rPr>
          <w:sz w:val="28"/>
          <w:szCs w:val="28"/>
          <w:lang w:val="ru-RU"/>
        </w:rPr>
        <w:t>ном правонарушении в отношении:</w:t>
      </w:r>
    </w:p>
    <w:p w:rsidR="00760CC3" w:rsidP="00760CC3">
      <w:pPr>
        <w:ind w:left="2552" w:right="-1"/>
        <w:jc w:val="both"/>
        <w:outlineLvl w:val="0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 xml:space="preserve">Индивидуального предпринимателя Меркулова Олега </w:t>
      </w:r>
      <w:r w:rsidRPr="00760CC3">
        <w:rPr>
          <w:sz w:val="28"/>
          <w:szCs w:val="28"/>
          <w:lang w:val="ru-RU"/>
        </w:rPr>
        <w:t>Леоновича</w:t>
      </w:r>
      <w:r w:rsidRPr="00760CC3">
        <w:rPr>
          <w:sz w:val="28"/>
          <w:szCs w:val="28"/>
          <w:lang w:val="ru-RU"/>
        </w:rPr>
        <w:t xml:space="preserve">, </w:t>
      </w:r>
      <w:r w:rsidRPr="00D4382D" w:rsidR="00D4382D">
        <w:rPr>
          <w:sz w:val="28"/>
          <w:szCs w:val="28"/>
          <w:lang w:val="ru-RU"/>
        </w:rPr>
        <w:t>«данные изъяты»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046DC7" w:rsidRPr="00046DC7" w:rsidP="00046DC7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УСТАНОВИЛ:</w:t>
      </w:r>
    </w:p>
    <w:p w:rsidR="00046DC7" w:rsidRPr="00046DC7" w:rsidP="00046DC7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 xml:space="preserve">Индивидуальный предприниматель Меркулов Олег Леонович (далее ИП Меркулов О.Л.), зарегистрированный по адресу: </w:t>
      </w:r>
      <w:r w:rsidRPr="00D4382D" w:rsidR="00D4382D">
        <w:rPr>
          <w:sz w:val="28"/>
          <w:szCs w:val="28"/>
          <w:lang w:val="ru-RU"/>
        </w:rPr>
        <w:t>«данные изъяты»</w:t>
      </w:r>
      <w:r w:rsidRPr="00760CC3">
        <w:rPr>
          <w:sz w:val="28"/>
          <w:szCs w:val="28"/>
          <w:lang w:val="ru-RU"/>
        </w:rPr>
        <w:t xml:space="preserve">, </w:t>
      </w:r>
      <w:r w:rsidRPr="00046DC7">
        <w:rPr>
          <w:sz w:val="28"/>
          <w:szCs w:val="28"/>
          <w:lang w:val="ru-RU"/>
        </w:rPr>
        <w:t xml:space="preserve">не предоставил в </w:t>
      </w:r>
      <w:r>
        <w:rPr>
          <w:sz w:val="28"/>
          <w:szCs w:val="28"/>
          <w:lang w:val="ru-RU"/>
        </w:rPr>
        <w:t>Управление Роскомнадзора по Республике Крым и городу Симферополю</w:t>
      </w:r>
      <w:r w:rsidRPr="00046DC7">
        <w:rPr>
          <w:sz w:val="28"/>
          <w:szCs w:val="28"/>
          <w:lang w:val="ru-RU"/>
        </w:rPr>
        <w:t xml:space="preserve"> затребованн</w:t>
      </w:r>
      <w:r w:rsidR="00F02ACB">
        <w:rPr>
          <w:sz w:val="28"/>
          <w:szCs w:val="28"/>
          <w:lang w:val="ru-RU"/>
        </w:rPr>
        <w:t>ую</w:t>
      </w:r>
      <w:r w:rsidRPr="00046DC7">
        <w:rPr>
          <w:sz w:val="28"/>
          <w:szCs w:val="28"/>
          <w:lang w:val="ru-RU"/>
        </w:rPr>
        <w:t xml:space="preserve"> </w:t>
      </w:r>
      <w:r w:rsidR="004C0806">
        <w:rPr>
          <w:sz w:val="28"/>
          <w:szCs w:val="28"/>
          <w:lang w:val="ru-RU"/>
        </w:rPr>
        <w:t xml:space="preserve">в </w:t>
      </w:r>
      <w:r w:rsidR="00B17A1E">
        <w:rPr>
          <w:sz w:val="28"/>
          <w:szCs w:val="28"/>
          <w:lang w:val="ru-RU"/>
        </w:rPr>
        <w:t>запросе</w:t>
      </w:r>
      <w:r w:rsidR="004C0806">
        <w:rPr>
          <w:sz w:val="28"/>
          <w:szCs w:val="28"/>
          <w:lang w:val="ru-RU"/>
        </w:rPr>
        <w:t xml:space="preserve"> за исх. №</w:t>
      </w:r>
      <w:r>
        <w:rPr>
          <w:sz w:val="28"/>
          <w:szCs w:val="28"/>
          <w:lang w:val="ru-RU"/>
        </w:rPr>
        <w:t>5700-05/91</w:t>
      </w:r>
      <w:r w:rsidR="00F02ACB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22.08.2024</w:t>
      </w:r>
      <w:r w:rsidR="004C0806">
        <w:rPr>
          <w:sz w:val="28"/>
          <w:szCs w:val="28"/>
          <w:lang w:val="ru-RU"/>
        </w:rPr>
        <w:t xml:space="preserve"> </w:t>
      </w:r>
      <w:r w:rsidRPr="00046DC7" w:rsidR="004C0806">
        <w:rPr>
          <w:sz w:val="28"/>
          <w:szCs w:val="28"/>
          <w:lang w:val="ru-RU"/>
        </w:rPr>
        <w:t xml:space="preserve">в соответствии с </w:t>
      </w:r>
      <w:r w:rsidR="004C0806">
        <w:rPr>
          <w:sz w:val="28"/>
          <w:szCs w:val="28"/>
          <w:lang w:val="ru-RU"/>
        </w:rPr>
        <w:t xml:space="preserve">ч. </w:t>
      </w:r>
      <w:r w:rsidR="003215A8">
        <w:rPr>
          <w:sz w:val="28"/>
          <w:szCs w:val="28"/>
          <w:lang w:val="ru-RU"/>
        </w:rPr>
        <w:t>4</w:t>
      </w:r>
      <w:r w:rsidR="004C0806">
        <w:rPr>
          <w:sz w:val="28"/>
          <w:szCs w:val="28"/>
          <w:lang w:val="ru-RU"/>
        </w:rPr>
        <w:t xml:space="preserve"> ст. 2</w:t>
      </w:r>
      <w:r w:rsidR="003215A8">
        <w:rPr>
          <w:sz w:val="28"/>
          <w:szCs w:val="28"/>
          <w:lang w:val="ru-RU"/>
        </w:rPr>
        <w:t>0</w:t>
      </w:r>
      <w:r w:rsidR="004C0806">
        <w:rPr>
          <w:sz w:val="28"/>
          <w:szCs w:val="28"/>
          <w:lang w:val="ru-RU"/>
        </w:rPr>
        <w:t xml:space="preserve"> Федерального закона  от 27.07.2006 №152-ФЗ «О персональных данных» </w:t>
      </w:r>
      <w:r w:rsidR="00F02ACB">
        <w:rPr>
          <w:sz w:val="28"/>
          <w:szCs w:val="28"/>
          <w:lang w:val="ru-RU"/>
        </w:rPr>
        <w:t>информацию,</w:t>
      </w:r>
      <w:r>
        <w:rPr>
          <w:sz w:val="28"/>
          <w:szCs w:val="28"/>
          <w:lang w:val="ru-RU"/>
        </w:rPr>
        <w:t xml:space="preserve"> </w:t>
      </w:r>
      <w:r w:rsidRPr="00F02ACB" w:rsidR="00F02ACB">
        <w:rPr>
          <w:sz w:val="28"/>
          <w:szCs w:val="28"/>
          <w:lang w:val="ru-RU"/>
        </w:rPr>
        <w:t>представление котор</w:t>
      </w:r>
      <w:r w:rsidR="00F02ACB">
        <w:rPr>
          <w:sz w:val="28"/>
          <w:szCs w:val="28"/>
          <w:lang w:val="ru-RU"/>
        </w:rPr>
        <w:t>ой</w:t>
      </w:r>
      <w:r w:rsidRPr="00F02ACB" w:rsidR="00F02ACB">
        <w:rPr>
          <w:sz w:val="28"/>
          <w:szCs w:val="28"/>
          <w:lang w:val="ru-RU"/>
        </w:rPr>
        <w:t xml:space="preserve"> предусмотрено законом и необходимо для осуществления этим</w:t>
      </w:r>
      <w:r w:rsidRPr="00F02ACB" w:rsidR="00F02ACB">
        <w:rPr>
          <w:sz w:val="28"/>
          <w:szCs w:val="28"/>
          <w:lang w:val="ru-RU"/>
        </w:rPr>
        <w:t xml:space="preserve"> органом (должностным лицом) его законной деятельности, по сроку предоставления не позднее </w:t>
      </w:r>
      <w:r>
        <w:rPr>
          <w:sz w:val="28"/>
          <w:szCs w:val="28"/>
          <w:lang w:val="ru-RU"/>
        </w:rPr>
        <w:t>10.10.2024</w:t>
      </w:r>
      <w:r w:rsidR="00F02ACB">
        <w:rPr>
          <w:sz w:val="28"/>
          <w:szCs w:val="28"/>
          <w:lang w:val="ru-RU"/>
        </w:rPr>
        <w:t xml:space="preserve">. </w:t>
      </w:r>
    </w:p>
    <w:p w:rsidR="00760CC3" w:rsidRPr="00760CC3" w:rsidP="00760CC3">
      <w:pPr>
        <w:ind w:right="-1" w:firstLine="851"/>
        <w:jc w:val="both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>В судебное заседание Меркулов О.Л. не явился,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во</w:t>
      </w:r>
      <w:r w:rsidRPr="00760CC3">
        <w:rPr>
          <w:sz w:val="28"/>
          <w:szCs w:val="28"/>
          <w:lang w:val="ru-RU"/>
        </w:rPr>
        <w:t xml:space="preserve">звращена в суд в связи с истечением срока хранения, ходатайств об отложении судебного заседания в суд не направил. </w:t>
      </w:r>
    </w:p>
    <w:p w:rsidR="00760CC3" w:rsidRPr="00760CC3" w:rsidP="00760CC3">
      <w:pPr>
        <w:ind w:right="-1" w:firstLine="851"/>
        <w:jc w:val="both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</w:t>
      </w:r>
      <w:r w:rsidRPr="00760CC3">
        <w:rPr>
          <w:sz w:val="28"/>
          <w:szCs w:val="28"/>
          <w:lang w:val="ru-RU"/>
        </w:rPr>
        <w:t>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Меркулов О.Л. считается надлежаще извещенным о времени и месте рассмот</w:t>
      </w:r>
      <w:r w:rsidRPr="00760CC3">
        <w:rPr>
          <w:sz w:val="28"/>
          <w:szCs w:val="28"/>
          <w:lang w:val="ru-RU"/>
        </w:rPr>
        <w:t>рения дела об административном правонарушении.</w:t>
      </w:r>
    </w:p>
    <w:p w:rsidR="00760CC3" w:rsidRPr="00760CC3" w:rsidP="00760CC3">
      <w:pPr>
        <w:ind w:right="-1" w:firstLine="851"/>
        <w:jc w:val="both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Меркулова О.Л.</w:t>
      </w:r>
    </w:p>
    <w:p w:rsidR="00760CC3" w:rsidP="00760CC3">
      <w:pPr>
        <w:ind w:right="-1" w:firstLine="851"/>
        <w:jc w:val="both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 xml:space="preserve">Исследовав материалы </w:t>
      </w:r>
      <w:r w:rsidRPr="00760CC3">
        <w:rPr>
          <w:sz w:val="28"/>
          <w:szCs w:val="28"/>
          <w:lang w:val="ru-RU"/>
        </w:rPr>
        <w:t>дела, прихожу к следующему.</w:t>
      </w:r>
    </w:p>
    <w:p w:rsid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Объективную сторону состава административного правонарушения, предусмотренного ст. 19.7 Кодекса Российской Федерации об административных правонарушениях, образует, в том числе, непредставление в государственный орган (должностно</w:t>
      </w:r>
      <w:r w:rsidRPr="00046DC7">
        <w:rPr>
          <w:sz w:val="28"/>
          <w:szCs w:val="28"/>
          <w:lang w:val="ru-RU"/>
        </w:rPr>
        <w:t xml:space="preserve">му лицу), орган, осуществляющий (осуществляющему) государственный контроль (надзор) сведений (информации), представление </w:t>
      </w:r>
      <w:r w:rsidRPr="00046DC7">
        <w:rPr>
          <w:sz w:val="28"/>
          <w:szCs w:val="28"/>
          <w:lang w:val="ru-RU"/>
        </w:rPr>
        <w:t>которых предусмотрено законом и необходимо для осуществления этим органом (должностным лицом) его законной деятельности</w:t>
      </w:r>
      <w:r w:rsidR="004C0806">
        <w:rPr>
          <w:sz w:val="28"/>
          <w:szCs w:val="28"/>
          <w:lang w:val="ru-RU"/>
        </w:rPr>
        <w:t>.</w:t>
      </w:r>
    </w:p>
    <w:p w:rsidR="004C0806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</w:t>
      </w:r>
      <w:r>
        <w:rPr>
          <w:sz w:val="28"/>
          <w:szCs w:val="28"/>
          <w:lang w:val="ru-RU"/>
        </w:rPr>
        <w:t xml:space="preserve"> с ч. 1 ст. 23 </w:t>
      </w:r>
      <w:r w:rsidRPr="004C0806">
        <w:rPr>
          <w:sz w:val="28"/>
          <w:szCs w:val="28"/>
          <w:lang w:val="ru-RU"/>
        </w:rPr>
        <w:t>Федерального закона  от 27.07.2006 №152-ФЗ «О персональных данных»</w:t>
      </w:r>
      <w:r>
        <w:rPr>
          <w:sz w:val="28"/>
          <w:szCs w:val="28"/>
          <w:lang w:val="ru-RU"/>
        </w:rPr>
        <w:t xml:space="preserve"> (далее Федеральный закон № 152-ФЗ) </w:t>
      </w:r>
      <w:r w:rsidR="00D42C9D">
        <w:rPr>
          <w:sz w:val="28"/>
          <w:szCs w:val="28"/>
          <w:lang w:val="ru-RU"/>
        </w:rPr>
        <w:t>у</w:t>
      </w:r>
      <w:r w:rsidRPr="00D42C9D" w:rsidR="00D42C9D">
        <w:rPr>
          <w:sz w:val="28"/>
          <w:szCs w:val="28"/>
          <w:lang w:val="ru-RU"/>
        </w:rPr>
        <w:t>полномоченным органом по защите прав субъектов персональных данных является федеральный орган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</w:t>
      </w:r>
      <w:r w:rsidR="00D42C9D">
        <w:rPr>
          <w:sz w:val="28"/>
          <w:szCs w:val="28"/>
          <w:lang w:val="ru-RU"/>
        </w:rPr>
        <w:t>и в области персональных данных</w:t>
      </w:r>
      <w:r w:rsidRPr="004C0806">
        <w:rPr>
          <w:sz w:val="28"/>
          <w:szCs w:val="28"/>
          <w:lang w:val="ru-RU"/>
        </w:rPr>
        <w:t>.</w:t>
      </w:r>
    </w:p>
    <w:p w:rsidR="004C0806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п.п. 1, 5.2.4 </w:t>
      </w:r>
      <w:r w:rsidRPr="00B17A1E" w:rsidR="00B17A1E">
        <w:rPr>
          <w:sz w:val="28"/>
          <w:szCs w:val="28"/>
          <w:lang w:val="ru-RU"/>
        </w:rPr>
        <w:t>Положени</w:t>
      </w:r>
      <w:r w:rsidR="00B17A1E">
        <w:rPr>
          <w:sz w:val="28"/>
          <w:szCs w:val="28"/>
          <w:lang w:val="ru-RU"/>
        </w:rPr>
        <w:t>я</w:t>
      </w:r>
      <w:r w:rsidRPr="00B17A1E" w:rsidR="00B17A1E">
        <w:rPr>
          <w:sz w:val="28"/>
          <w:szCs w:val="28"/>
          <w:lang w:val="ru-RU"/>
        </w:rPr>
        <w:t xml:space="preserve"> о Федеральной службе по надзору в сфере связи, информационных технологий и массовых коммуникаций</w:t>
      </w:r>
      <w:r w:rsidR="00B17A1E">
        <w:rPr>
          <w:sz w:val="28"/>
          <w:szCs w:val="28"/>
          <w:lang w:val="ru-RU"/>
        </w:rPr>
        <w:t xml:space="preserve">, утвержденного </w:t>
      </w:r>
      <w:r w:rsidRPr="00B17A1E" w:rsidR="00B17A1E">
        <w:rPr>
          <w:sz w:val="28"/>
          <w:szCs w:val="28"/>
          <w:lang w:val="ru-RU"/>
        </w:rPr>
        <w:t>Постановление</w:t>
      </w:r>
      <w:r w:rsidR="00B17A1E">
        <w:rPr>
          <w:sz w:val="28"/>
          <w:szCs w:val="28"/>
          <w:lang w:val="ru-RU"/>
        </w:rPr>
        <w:t>м</w:t>
      </w:r>
      <w:r w:rsidRPr="00B17A1E" w:rsidR="00B17A1E">
        <w:rPr>
          <w:sz w:val="28"/>
          <w:szCs w:val="28"/>
          <w:lang w:val="ru-RU"/>
        </w:rPr>
        <w:t xml:space="preserve"> Правительства </w:t>
      </w:r>
      <w:r w:rsidR="00B17A1E">
        <w:rPr>
          <w:sz w:val="28"/>
          <w:szCs w:val="28"/>
          <w:lang w:val="ru-RU"/>
        </w:rPr>
        <w:t>Российской Федерации</w:t>
      </w:r>
      <w:r w:rsidRPr="00B17A1E" w:rsidR="00B17A1E">
        <w:rPr>
          <w:sz w:val="28"/>
          <w:szCs w:val="28"/>
          <w:lang w:val="ru-RU"/>
        </w:rPr>
        <w:t xml:space="preserve"> от 16.03.2009 </w:t>
      </w:r>
      <w:r w:rsidR="00B17A1E">
        <w:rPr>
          <w:sz w:val="28"/>
          <w:szCs w:val="28"/>
          <w:lang w:val="ru-RU"/>
        </w:rPr>
        <w:t>№</w:t>
      </w:r>
      <w:r w:rsidRPr="00B17A1E" w:rsidR="00B17A1E">
        <w:rPr>
          <w:sz w:val="28"/>
          <w:szCs w:val="28"/>
          <w:lang w:val="ru-RU"/>
        </w:rPr>
        <w:t>228</w:t>
      </w:r>
      <w:r w:rsidR="00B81CA2">
        <w:rPr>
          <w:sz w:val="28"/>
          <w:szCs w:val="28"/>
          <w:lang w:val="ru-RU"/>
        </w:rPr>
        <w:t>,</w:t>
      </w:r>
      <w:r w:rsidR="00B17A1E">
        <w:rPr>
          <w:sz w:val="28"/>
          <w:szCs w:val="28"/>
          <w:lang w:val="ru-RU"/>
        </w:rPr>
        <w:t xml:space="preserve"> </w:t>
      </w:r>
      <w:r w:rsidRPr="00B17A1E" w:rsidR="00B17A1E">
        <w:rPr>
          <w:sz w:val="28"/>
          <w:szCs w:val="28"/>
          <w:lang w:val="ru-RU"/>
        </w:rPr>
        <w:t>Управление Роскомнадзора по Республике Крым</w:t>
      </w:r>
      <w:r w:rsidR="00B17A1E">
        <w:rPr>
          <w:sz w:val="28"/>
          <w:szCs w:val="28"/>
          <w:lang w:val="ru-RU"/>
        </w:rPr>
        <w:t xml:space="preserve"> является </w:t>
      </w:r>
      <w:r w:rsidR="00B81CA2">
        <w:rPr>
          <w:sz w:val="28"/>
          <w:szCs w:val="28"/>
          <w:lang w:val="ru-RU"/>
        </w:rPr>
        <w:t>у</w:t>
      </w:r>
      <w:r w:rsidR="00B17A1E">
        <w:rPr>
          <w:sz w:val="28"/>
          <w:szCs w:val="28"/>
          <w:lang w:val="ru-RU"/>
        </w:rPr>
        <w:t>полномоченным органом по защите прав субъектов персональных данных и ведет реестр операторов, осуществляющих обработку персональных данных.</w:t>
      </w:r>
    </w:p>
    <w:p w:rsidR="00760CC3" w:rsidRPr="00760CC3" w:rsidP="00760CC3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судебном заседании установлено, что </w:t>
      </w:r>
      <w:r w:rsidRPr="00760CC3">
        <w:rPr>
          <w:sz w:val="28"/>
          <w:szCs w:val="28"/>
          <w:lang w:val="ru-RU"/>
        </w:rPr>
        <w:t xml:space="preserve">Управлением Роскомнадзора по Республике Крым и г. Севастополь в соответствии с п.п.  58-60 Положения о федеральном государственном контроле (надзоре) за </w:t>
      </w:r>
      <w:r w:rsidRPr="00760CC3">
        <w:rPr>
          <w:sz w:val="28"/>
          <w:szCs w:val="28"/>
          <w:lang w:val="ru-RU"/>
        </w:rPr>
        <w:t>обработкой федеральных данных, утвержденного постановлением Правительства от 29.06.2021 №1046, на основании задания на проведение мероприятия по контролю без взаимодействия, утвержденного руководителем, от 19.08.2024 №125-нд, в целях предупреждения, выявле</w:t>
      </w:r>
      <w:r w:rsidRPr="00760CC3">
        <w:rPr>
          <w:sz w:val="28"/>
          <w:szCs w:val="28"/>
          <w:lang w:val="ru-RU"/>
        </w:rPr>
        <w:t>ния и пресечения нарушения обязательных требований, установленных законодательством Российской Федерации в области персональных данных, было проведено мероприятие, в том числе, был проанализирован официальный сайт интернет-магазина «Comfy» (ИП Меркулов О.Л</w:t>
      </w:r>
      <w:r w:rsidRPr="00760CC3">
        <w:rPr>
          <w:sz w:val="28"/>
          <w:szCs w:val="28"/>
          <w:lang w:val="ru-RU"/>
        </w:rPr>
        <w:t xml:space="preserve">.). </w:t>
      </w:r>
    </w:p>
    <w:p w:rsidR="00760CC3" w:rsidRPr="00760CC3" w:rsidP="00760CC3">
      <w:pPr>
        <w:ind w:right="-1" w:firstLine="851"/>
        <w:jc w:val="both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 xml:space="preserve">По результатам данного мероприятия было установлено, что на сайте отсутствует информирование посетителя о факте обработки его персональных данных с использованием указанной метрической программы и механизм получения согласия на их обработку. </w:t>
      </w:r>
    </w:p>
    <w:p w:rsidR="00760CC3" w:rsidRPr="00760CC3" w:rsidP="00760CC3">
      <w:pPr>
        <w:ind w:right="-1" w:firstLine="851"/>
        <w:jc w:val="both"/>
        <w:rPr>
          <w:sz w:val="28"/>
          <w:szCs w:val="28"/>
          <w:lang w:val="ru-RU"/>
        </w:rPr>
      </w:pPr>
      <w:r w:rsidRPr="00760CC3">
        <w:rPr>
          <w:sz w:val="28"/>
          <w:szCs w:val="28"/>
          <w:lang w:val="ru-RU"/>
        </w:rPr>
        <w:t xml:space="preserve">В связи </w:t>
      </w:r>
      <w:r w:rsidRPr="00760CC3">
        <w:rPr>
          <w:sz w:val="28"/>
          <w:szCs w:val="28"/>
          <w:lang w:val="ru-RU"/>
        </w:rPr>
        <w:t>с этим Управлением Роскомнадзора по Республике Крым и городу Севастополь в адрес ИП Меркулова О.Л. было направлено требование о приведении деятельности по обработке персональных данных в соответствии с требованиями законодательства от 22.08.2024 №5700-05/9</w:t>
      </w:r>
      <w:r w:rsidRPr="00760CC3">
        <w:rPr>
          <w:sz w:val="28"/>
          <w:szCs w:val="28"/>
          <w:lang w:val="ru-RU"/>
        </w:rPr>
        <w:t xml:space="preserve">1. </w:t>
      </w:r>
    </w:p>
    <w:p w:rsidR="007F56B6" w:rsidP="00760CC3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Пунктом 1 части 3 статьи 23 </w:t>
      </w:r>
      <w:r w:rsidRPr="007F56B6">
        <w:rPr>
          <w:sz w:val="28"/>
          <w:szCs w:val="28"/>
          <w:lang w:val="ru-RU"/>
        </w:rPr>
        <w:t xml:space="preserve">Федерального закона № 152-ФЗ </w:t>
      </w:r>
      <w:r>
        <w:rPr>
          <w:sz w:val="28"/>
          <w:szCs w:val="28"/>
          <w:lang w:val="ru-RU"/>
        </w:rPr>
        <w:t>предусмотрено, что у</w:t>
      </w:r>
      <w:r w:rsidRPr="007F56B6">
        <w:rPr>
          <w:sz w:val="28"/>
          <w:szCs w:val="28"/>
          <w:lang w:val="ru-RU"/>
        </w:rPr>
        <w:t>полномоченный орган по защите прав субъектов п</w:t>
      </w:r>
      <w:r>
        <w:rPr>
          <w:sz w:val="28"/>
          <w:szCs w:val="28"/>
          <w:lang w:val="ru-RU"/>
        </w:rPr>
        <w:t xml:space="preserve">ерсональных данных имеет право </w:t>
      </w:r>
      <w:r w:rsidRPr="007F56B6">
        <w:rPr>
          <w:sz w:val="28"/>
          <w:szCs w:val="28"/>
          <w:lang w:val="ru-RU"/>
        </w:rPr>
        <w:t>запрашивать у физических или юридических лиц информацию, необходимую для реализации своих полномоч</w:t>
      </w:r>
      <w:r w:rsidRPr="007F56B6">
        <w:rPr>
          <w:sz w:val="28"/>
          <w:szCs w:val="28"/>
          <w:lang w:val="ru-RU"/>
        </w:rPr>
        <w:t>ий, и безвозмездно получать такую информац</w:t>
      </w:r>
      <w:r>
        <w:rPr>
          <w:sz w:val="28"/>
          <w:szCs w:val="28"/>
          <w:lang w:val="ru-RU"/>
        </w:rPr>
        <w:t>ию.</w:t>
      </w:r>
    </w:p>
    <w:p w:rsidR="007F56B6" w:rsidP="00046DC7">
      <w:pPr>
        <w:ind w:right="-1" w:firstLine="851"/>
        <w:jc w:val="both"/>
        <w:rPr>
          <w:sz w:val="28"/>
          <w:szCs w:val="28"/>
          <w:lang w:val="ru-RU"/>
        </w:rPr>
      </w:pPr>
      <w:r w:rsidRPr="007F56B6">
        <w:rPr>
          <w:sz w:val="28"/>
          <w:szCs w:val="28"/>
          <w:lang w:val="ru-RU"/>
        </w:rPr>
        <w:t>Согласно ч. 4 ст. 20 Федерального закона № 152-ФЗ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</w:t>
      </w:r>
      <w:r w:rsidRPr="007F56B6">
        <w:rPr>
          <w:sz w:val="28"/>
          <w:szCs w:val="28"/>
          <w:lang w:val="ru-RU"/>
        </w:rPr>
        <w:t>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</w:t>
      </w:r>
      <w:r w:rsidRPr="007F56B6">
        <w:rPr>
          <w:sz w:val="28"/>
          <w:szCs w:val="28"/>
          <w:lang w:val="ru-RU"/>
        </w:rPr>
        <w:t>занием причин продления срока предоставления запрашиваемой информации.</w:t>
      </w:r>
    </w:p>
    <w:p w:rsidR="00CD6A9E" w:rsidRPr="00CD6A9E" w:rsidP="00CD6A9E">
      <w:pPr>
        <w:ind w:right="-1" w:firstLine="851"/>
        <w:jc w:val="both"/>
        <w:rPr>
          <w:sz w:val="28"/>
          <w:szCs w:val="28"/>
          <w:lang w:val="ru-RU"/>
        </w:rPr>
      </w:pPr>
      <w:r w:rsidRPr="00CD6A9E">
        <w:rPr>
          <w:sz w:val="28"/>
          <w:szCs w:val="28"/>
          <w:lang w:val="ru-RU"/>
        </w:rPr>
        <w:t xml:space="preserve">Данное письмо возвращено в адрес отправителя, в связи с истечением 25.09.2024 срока хранения (почтовый идентификатор </w:t>
      </w:r>
      <w:r w:rsidRPr="00D4382D" w:rsidR="00D4382D">
        <w:rPr>
          <w:sz w:val="28"/>
          <w:szCs w:val="28"/>
          <w:lang w:val="ru-RU"/>
        </w:rPr>
        <w:t>«данные изъяты»</w:t>
      </w:r>
      <w:r w:rsidRPr="00CD6A9E">
        <w:rPr>
          <w:sz w:val="28"/>
          <w:szCs w:val="28"/>
          <w:lang w:val="ru-RU"/>
        </w:rPr>
        <w:t>).</w:t>
      </w:r>
    </w:p>
    <w:p w:rsidR="00CD6A9E" w:rsidP="00CD6A9E">
      <w:pPr>
        <w:ind w:right="-1" w:firstLine="851"/>
        <w:jc w:val="both"/>
        <w:rPr>
          <w:sz w:val="28"/>
          <w:szCs w:val="28"/>
          <w:lang w:val="ru-RU"/>
        </w:rPr>
      </w:pPr>
      <w:r w:rsidRPr="00CD6A9E">
        <w:rPr>
          <w:sz w:val="28"/>
          <w:szCs w:val="28"/>
          <w:lang w:val="ru-RU"/>
        </w:rPr>
        <w:t>С учетом положений ст. 165.1 ГК РФ указанное требов</w:t>
      </w:r>
      <w:r w:rsidRPr="00CD6A9E">
        <w:rPr>
          <w:sz w:val="28"/>
          <w:szCs w:val="28"/>
          <w:lang w:val="ru-RU"/>
        </w:rPr>
        <w:t>ание считается доставленным.</w:t>
      </w:r>
    </w:p>
    <w:p w:rsidR="003215A8" w:rsidP="00CD6A9E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представленных материалов установлено, что истребованн</w:t>
      </w:r>
      <w:r w:rsidR="007F56B6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в запросе </w:t>
      </w:r>
      <w:r w:rsidR="007F56B6">
        <w:rPr>
          <w:sz w:val="28"/>
          <w:szCs w:val="28"/>
          <w:lang w:val="ru-RU"/>
        </w:rPr>
        <w:t>информация</w:t>
      </w:r>
      <w:r>
        <w:rPr>
          <w:sz w:val="28"/>
          <w:szCs w:val="28"/>
          <w:lang w:val="ru-RU"/>
        </w:rPr>
        <w:t xml:space="preserve"> в установленный </w:t>
      </w:r>
      <w:r w:rsidR="007F56B6">
        <w:rPr>
          <w:sz w:val="28"/>
          <w:szCs w:val="28"/>
          <w:lang w:val="ru-RU"/>
        </w:rPr>
        <w:t>законом срок</w:t>
      </w:r>
      <w:r>
        <w:rPr>
          <w:sz w:val="28"/>
          <w:szCs w:val="28"/>
          <w:lang w:val="ru-RU"/>
        </w:rPr>
        <w:t xml:space="preserve"> не представлен</w:t>
      </w:r>
      <w:r w:rsidR="007F56B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. Доказательств выполнения в  установленный срок требований уполномоченного органа </w:t>
      </w:r>
      <w:r w:rsidR="00373C99">
        <w:rPr>
          <w:sz w:val="28"/>
          <w:szCs w:val="28"/>
          <w:lang w:val="ru-RU"/>
        </w:rPr>
        <w:t>законным представителем</w:t>
      </w:r>
      <w:r>
        <w:rPr>
          <w:sz w:val="28"/>
          <w:szCs w:val="28"/>
          <w:lang w:val="ru-RU"/>
        </w:rPr>
        <w:t xml:space="preserve"> лица, в отношении которого ведется производство по делу об административном правонарушении, </w:t>
      </w:r>
      <w:r w:rsidR="005F5F41">
        <w:rPr>
          <w:sz w:val="28"/>
          <w:szCs w:val="28"/>
          <w:lang w:val="ru-RU"/>
        </w:rPr>
        <w:t xml:space="preserve">также </w:t>
      </w:r>
      <w:r>
        <w:rPr>
          <w:sz w:val="28"/>
          <w:szCs w:val="28"/>
          <w:lang w:val="ru-RU"/>
        </w:rPr>
        <w:t>не представлено</w:t>
      </w:r>
      <w:r w:rsidR="005F5F41">
        <w:rPr>
          <w:sz w:val="28"/>
          <w:szCs w:val="28"/>
          <w:lang w:val="ru-RU"/>
        </w:rPr>
        <w:t xml:space="preserve">, как и не представлено доказательств наличия объективных причин невозможности предоставления </w:t>
      </w:r>
      <w:r w:rsidR="007F56B6">
        <w:rPr>
          <w:sz w:val="28"/>
          <w:szCs w:val="28"/>
          <w:lang w:val="ru-RU"/>
        </w:rPr>
        <w:t>истребуемых сведений</w:t>
      </w:r>
      <w:r w:rsidRPr="00E027BE" w:rsidR="00E027BE">
        <w:rPr>
          <w:sz w:val="28"/>
          <w:szCs w:val="28"/>
          <w:lang w:val="ru-RU"/>
        </w:rPr>
        <w:t xml:space="preserve"> в установленный в запросе срок</w:t>
      </w:r>
      <w:r w:rsidR="005F5F41">
        <w:rPr>
          <w:sz w:val="28"/>
          <w:szCs w:val="28"/>
          <w:lang w:val="ru-RU"/>
        </w:rPr>
        <w:t>.</w:t>
      </w:r>
    </w:p>
    <w:p w:rsidR="00046DC7" w:rsidRPr="00046DC7" w:rsidP="00046DC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val="ru-RU" w:eastAsia="en-US"/>
        </w:rPr>
      </w:pPr>
      <w:r w:rsidRPr="00046DC7">
        <w:rPr>
          <w:sz w:val="28"/>
          <w:szCs w:val="28"/>
          <w:lang w:val="ru-RU"/>
        </w:rPr>
        <w:t xml:space="preserve">Вина </w:t>
      </w:r>
      <w:r w:rsidRPr="00CD6A9E" w:rsidR="00CD6A9E">
        <w:rPr>
          <w:sz w:val="28"/>
          <w:szCs w:val="28"/>
          <w:lang w:val="ru-RU"/>
        </w:rPr>
        <w:t xml:space="preserve">ИП Меркулова О.Л. </w:t>
      </w:r>
      <w:r w:rsidRPr="00046DC7">
        <w:rPr>
          <w:sz w:val="28"/>
          <w:szCs w:val="28"/>
          <w:lang w:val="ru-RU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А</w:t>
      </w:r>
      <w:r w:rsidRPr="00046DC7">
        <w:rPr>
          <w:sz w:val="28"/>
          <w:szCs w:val="28"/>
          <w:lang w:val="ru-RU"/>
        </w:rPr>
        <w:t>П-91/</w:t>
      </w:r>
      <w:r w:rsidR="007F56B6">
        <w:rPr>
          <w:sz w:val="28"/>
          <w:szCs w:val="28"/>
          <w:lang w:val="ru-RU"/>
        </w:rPr>
        <w:t>0</w:t>
      </w:r>
      <w:r w:rsidRPr="00046DC7">
        <w:rPr>
          <w:sz w:val="28"/>
          <w:szCs w:val="28"/>
          <w:lang w:val="ru-RU"/>
        </w:rPr>
        <w:t>/</w:t>
      </w:r>
      <w:r w:rsidR="00CD6A9E">
        <w:rPr>
          <w:sz w:val="28"/>
          <w:szCs w:val="28"/>
          <w:lang w:val="ru-RU"/>
        </w:rPr>
        <w:t>214</w:t>
      </w:r>
      <w:r w:rsidRPr="00046DC7">
        <w:rPr>
          <w:sz w:val="28"/>
          <w:szCs w:val="28"/>
          <w:lang w:val="ru-RU"/>
        </w:rPr>
        <w:t xml:space="preserve"> от </w:t>
      </w:r>
      <w:r w:rsidR="00CD6A9E">
        <w:rPr>
          <w:sz w:val="28"/>
          <w:szCs w:val="28"/>
          <w:lang w:val="ru-RU"/>
        </w:rPr>
        <w:t>21.10.2024</w:t>
      </w:r>
      <w:r w:rsidRPr="00046DC7">
        <w:rPr>
          <w:sz w:val="28"/>
          <w:szCs w:val="28"/>
          <w:lang w:val="ru-RU"/>
        </w:rPr>
        <w:t xml:space="preserve">, </w:t>
      </w:r>
      <w:r w:rsidRPr="00CD6A9E" w:rsidR="00CD6A9E">
        <w:rPr>
          <w:sz w:val="28"/>
          <w:szCs w:val="28"/>
          <w:lang w:val="ru-RU"/>
        </w:rPr>
        <w:t xml:space="preserve">копией требования от 22.08.2024 №5700-05/91, </w:t>
      </w:r>
      <w:r w:rsidR="005F5F41">
        <w:rPr>
          <w:sz w:val="28"/>
          <w:szCs w:val="28"/>
          <w:lang w:val="ru-RU"/>
        </w:rPr>
        <w:t xml:space="preserve">копией почтового </w:t>
      </w:r>
      <w:r w:rsidR="00CD6A9E">
        <w:rPr>
          <w:sz w:val="28"/>
          <w:szCs w:val="28"/>
          <w:lang w:val="ru-RU"/>
        </w:rPr>
        <w:t>конверта</w:t>
      </w:r>
      <w:r w:rsidR="005F5F41">
        <w:rPr>
          <w:sz w:val="28"/>
          <w:szCs w:val="28"/>
          <w:lang w:val="ru-RU"/>
        </w:rPr>
        <w:t xml:space="preserve">, </w:t>
      </w:r>
      <w:r w:rsidRPr="00046DC7">
        <w:rPr>
          <w:sz w:val="28"/>
          <w:szCs w:val="28"/>
          <w:lang w:val="ru-RU"/>
        </w:rPr>
        <w:t>выпиской из Е</w:t>
      </w:r>
      <w:r w:rsidR="00CD6A9E">
        <w:rPr>
          <w:sz w:val="28"/>
          <w:szCs w:val="28"/>
          <w:lang w:val="ru-RU"/>
        </w:rPr>
        <w:t>ГРИП</w:t>
      </w:r>
      <w:r w:rsidRPr="00046DC7">
        <w:rPr>
          <w:sz w:val="28"/>
          <w:szCs w:val="28"/>
          <w:lang w:val="ru-RU"/>
        </w:rPr>
        <w:t>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CD6A9E" w:rsidR="00CD6A9E">
        <w:rPr>
          <w:sz w:val="28"/>
          <w:szCs w:val="28"/>
          <w:lang w:val="ru-RU"/>
        </w:rPr>
        <w:t>ИП Меркулова О.Л.</w:t>
      </w:r>
      <w:r w:rsidRPr="00046DC7">
        <w:rPr>
          <w:sz w:val="28"/>
          <w:szCs w:val="28"/>
          <w:lang w:val="ru-RU"/>
        </w:rPr>
        <w:t xml:space="preserve"> по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контроль (надзор) сведений (информации), представление которых предусмотрено законом и н</w:t>
      </w:r>
      <w:r w:rsidRPr="00046DC7">
        <w:rPr>
          <w:sz w:val="28"/>
          <w:szCs w:val="28"/>
          <w:lang w:val="ru-RU"/>
        </w:rPr>
        <w:t xml:space="preserve">еобходимо для осуществления этим органом (должностным лицом) его законной деятельности.    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</w:t>
      </w:r>
      <w:r w:rsidRPr="00046DC7">
        <w:rPr>
          <w:sz w:val="28"/>
          <w:szCs w:val="28"/>
          <w:lang w:val="ru-RU"/>
        </w:rPr>
        <w:t xml:space="preserve">ований закона, противоречий не содержит. Права и законные интересы </w:t>
      </w:r>
      <w:r w:rsidRPr="00CD6A9E" w:rsidR="00CD6A9E">
        <w:rPr>
          <w:sz w:val="28"/>
          <w:szCs w:val="28"/>
          <w:lang w:val="ru-RU"/>
        </w:rPr>
        <w:t xml:space="preserve">ИП Меркулова О.Л. </w:t>
      </w:r>
      <w:r w:rsidRPr="00046DC7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</w:t>
      </w:r>
      <w:r w:rsidRPr="00046DC7">
        <w:rPr>
          <w:sz w:val="28"/>
          <w:szCs w:val="28"/>
          <w:lang w:val="ru-RU"/>
        </w:rPr>
        <w:t>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</w:t>
      </w:r>
      <w:r w:rsidRPr="00046DC7">
        <w:rPr>
          <w:sz w:val="28"/>
          <w:szCs w:val="28"/>
          <w:lang w:val="ru-RU"/>
        </w:rPr>
        <w:t>тягчающие административную ответственность.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</w:t>
      </w:r>
      <w:r w:rsidRPr="00046DC7">
        <w:rPr>
          <w:sz w:val="28"/>
          <w:szCs w:val="28"/>
          <w:lang w:val="ru-RU"/>
        </w:rPr>
        <w:t xml:space="preserve">административном правонарушении, по делу не установлено. 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</w:t>
      </w:r>
      <w:r w:rsidRPr="00046DC7">
        <w:rPr>
          <w:sz w:val="28"/>
          <w:szCs w:val="28"/>
          <w:lang w:val="ru-RU"/>
        </w:rPr>
        <w:t>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</w:t>
      </w:r>
      <w:r w:rsidRPr="00046DC7">
        <w:rPr>
          <w:sz w:val="28"/>
          <w:szCs w:val="28"/>
          <w:lang w:val="ru-RU"/>
        </w:rPr>
        <w:t xml:space="preserve">инистративной ответственности (иной информации </w:t>
      </w:r>
      <w:r w:rsidRPr="00046DC7">
        <w:rPr>
          <w:sz w:val="28"/>
          <w:szCs w:val="28"/>
          <w:lang w:val="ru-RU"/>
        </w:rPr>
        <w:t xml:space="preserve">материалы дела не содержат), мировой судья считает </w:t>
      </w:r>
      <w:r w:rsidR="00E027BE">
        <w:rPr>
          <w:sz w:val="28"/>
          <w:szCs w:val="28"/>
          <w:lang w:val="ru-RU"/>
        </w:rPr>
        <w:t>необходимым</w:t>
      </w:r>
      <w:r w:rsidRPr="00046DC7">
        <w:rPr>
          <w:sz w:val="28"/>
          <w:szCs w:val="28"/>
          <w:lang w:val="ru-RU"/>
        </w:rPr>
        <w:t xml:space="preserve"> подвергнуть </w:t>
      </w:r>
      <w:r w:rsidRPr="00CD6A9E" w:rsidR="00CD6A9E">
        <w:rPr>
          <w:sz w:val="28"/>
          <w:szCs w:val="28"/>
          <w:lang w:val="ru-RU"/>
        </w:rPr>
        <w:t xml:space="preserve">ИП Меркулова О.Л. </w:t>
      </w:r>
      <w:r w:rsidRPr="00046DC7">
        <w:rPr>
          <w:sz w:val="28"/>
          <w:szCs w:val="28"/>
          <w:lang w:val="ru-RU"/>
        </w:rPr>
        <w:t>административному наказанию в виде предупреждения в пределах санкции ст. 19.7 Кодекса Российской Федерации об админи</w:t>
      </w:r>
      <w:r w:rsidRPr="00046DC7">
        <w:rPr>
          <w:sz w:val="28"/>
          <w:szCs w:val="28"/>
          <w:lang w:val="ru-RU"/>
        </w:rPr>
        <w:t>стративных правонарушениях.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46DC7" w:rsidRPr="00046DC7" w:rsidP="0041151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ПОСТАНОВИЛ: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CD6A9E">
        <w:rPr>
          <w:sz w:val="28"/>
          <w:szCs w:val="28"/>
          <w:lang w:val="ru-RU"/>
        </w:rPr>
        <w:t>Индивидуального предпринимателя Меркулова Олега Леоновича</w:t>
      </w:r>
      <w:r w:rsidR="00373C99">
        <w:rPr>
          <w:sz w:val="28"/>
          <w:szCs w:val="28"/>
          <w:lang w:val="ru-RU"/>
        </w:rPr>
        <w:t xml:space="preserve"> </w:t>
      </w:r>
      <w:r w:rsidRPr="00046DC7">
        <w:rPr>
          <w:sz w:val="28"/>
          <w:szCs w:val="28"/>
          <w:lang w:val="ru-RU"/>
        </w:rPr>
        <w:t>признать виновн</w:t>
      </w:r>
      <w:r w:rsidR="0086606D">
        <w:rPr>
          <w:sz w:val="28"/>
          <w:szCs w:val="28"/>
          <w:lang w:val="ru-RU"/>
        </w:rPr>
        <w:t>ым</w:t>
      </w:r>
      <w:r w:rsidRPr="00046DC7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</w:t>
      </w:r>
      <w:r w:rsidR="0086606D">
        <w:rPr>
          <w:sz w:val="28"/>
          <w:szCs w:val="28"/>
          <w:lang w:val="ru-RU"/>
        </w:rPr>
        <w:t>ему</w:t>
      </w:r>
      <w:r w:rsidRPr="00046DC7">
        <w:rPr>
          <w:sz w:val="28"/>
          <w:szCs w:val="28"/>
          <w:lang w:val="ru-RU"/>
        </w:rPr>
        <w:t xml:space="preserve"> наказание в виде предупреждения.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Постановление может быть обжаловано в Центральный районный суд горо</w:t>
      </w:r>
      <w:r w:rsidRPr="00046DC7">
        <w:rPr>
          <w:sz w:val="28"/>
          <w:szCs w:val="28"/>
          <w:lang w:val="ru-RU"/>
        </w:rPr>
        <w:t>да Симферополя через мирового судью судебного участка №1</w:t>
      </w:r>
      <w:r w:rsidR="00373C99">
        <w:rPr>
          <w:sz w:val="28"/>
          <w:szCs w:val="28"/>
          <w:lang w:val="ru-RU"/>
        </w:rPr>
        <w:t>9</w:t>
      </w:r>
      <w:r w:rsidRPr="00046DC7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373C99" w:rsidP="00046DC7">
      <w:pPr>
        <w:ind w:right="-1" w:firstLine="851"/>
        <w:jc w:val="both"/>
        <w:rPr>
          <w:sz w:val="28"/>
          <w:szCs w:val="28"/>
          <w:lang w:val="ru-RU"/>
        </w:rPr>
      </w:pPr>
    </w:p>
    <w:p w:rsidR="00046DC7" w:rsidRPr="00046DC7" w:rsidP="00046DC7">
      <w:pPr>
        <w:ind w:right="-1" w:firstLine="851"/>
        <w:jc w:val="both"/>
        <w:rPr>
          <w:sz w:val="28"/>
          <w:szCs w:val="28"/>
        </w:rPr>
      </w:pPr>
      <w:r w:rsidRPr="00046DC7">
        <w:rPr>
          <w:sz w:val="28"/>
          <w:szCs w:val="28"/>
          <w:lang w:val="ru-RU"/>
        </w:rPr>
        <w:t>Мировой с</w:t>
      </w:r>
      <w:r w:rsidRPr="00046DC7">
        <w:rPr>
          <w:sz w:val="28"/>
          <w:szCs w:val="28"/>
          <w:lang w:val="ru-RU"/>
        </w:rPr>
        <w:t xml:space="preserve">удья                       </w:t>
      </w:r>
      <w:r w:rsidR="006228C2">
        <w:rPr>
          <w:sz w:val="28"/>
          <w:szCs w:val="28"/>
          <w:lang w:val="ru-RU"/>
        </w:rPr>
        <w:t>подпись</w:t>
      </w:r>
      <w:r w:rsidRPr="00046DC7">
        <w:rPr>
          <w:sz w:val="28"/>
          <w:szCs w:val="28"/>
          <w:lang w:val="ru-RU"/>
        </w:rPr>
        <w:t xml:space="preserve">                 </w:t>
      </w:r>
      <w:r w:rsidR="00373C99">
        <w:rPr>
          <w:sz w:val="28"/>
          <w:szCs w:val="28"/>
          <w:lang w:val="ru-RU"/>
        </w:rPr>
        <w:t xml:space="preserve">Л.А. Шуб </w:t>
      </w:r>
    </w:p>
    <w:p w:rsidR="002C5A43" w:rsidRPr="00046DC7">
      <w:pPr>
        <w:rPr>
          <w:sz w:val="28"/>
          <w:szCs w:val="28"/>
        </w:rPr>
      </w:pPr>
    </w:p>
    <w:sectPr w:rsidSect="00411515">
      <w:footerReference w:type="even" r:id="rId4"/>
      <w:footerReference w:type="default" r:id="rId5"/>
      <w:pgSz w:w="11906" w:h="16838"/>
      <w:pgMar w:top="993" w:right="566" w:bottom="993" w:left="1418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82D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C7"/>
    <w:rsid w:val="00026057"/>
    <w:rsid w:val="00046DC7"/>
    <w:rsid w:val="00116FFB"/>
    <w:rsid w:val="0020069B"/>
    <w:rsid w:val="00201984"/>
    <w:rsid w:val="00207D98"/>
    <w:rsid w:val="00236B02"/>
    <w:rsid w:val="002609B8"/>
    <w:rsid w:val="002A7704"/>
    <w:rsid w:val="002C5A43"/>
    <w:rsid w:val="003215A8"/>
    <w:rsid w:val="00326552"/>
    <w:rsid w:val="003421AD"/>
    <w:rsid w:val="00345D2C"/>
    <w:rsid w:val="003460F8"/>
    <w:rsid w:val="00373C99"/>
    <w:rsid w:val="00411515"/>
    <w:rsid w:val="00422A52"/>
    <w:rsid w:val="00430AB1"/>
    <w:rsid w:val="0044504D"/>
    <w:rsid w:val="004C0806"/>
    <w:rsid w:val="005636B8"/>
    <w:rsid w:val="005C0C41"/>
    <w:rsid w:val="005F5F41"/>
    <w:rsid w:val="006228C2"/>
    <w:rsid w:val="0065524C"/>
    <w:rsid w:val="00754663"/>
    <w:rsid w:val="00760CC3"/>
    <w:rsid w:val="007C731F"/>
    <w:rsid w:val="007F56B6"/>
    <w:rsid w:val="0082327B"/>
    <w:rsid w:val="0086606D"/>
    <w:rsid w:val="00873A24"/>
    <w:rsid w:val="009943B3"/>
    <w:rsid w:val="00A07BF0"/>
    <w:rsid w:val="00A2402C"/>
    <w:rsid w:val="00A3399F"/>
    <w:rsid w:val="00AB1EC6"/>
    <w:rsid w:val="00B17A1E"/>
    <w:rsid w:val="00B564BE"/>
    <w:rsid w:val="00B7654E"/>
    <w:rsid w:val="00B81CA2"/>
    <w:rsid w:val="00C545F8"/>
    <w:rsid w:val="00CD6A9E"/>
    <w:rsid w:val="00CD77FD"/>
    <w:rsid w:val="00D42C9D"/>
    <w:rsid w:val="00D4382D"/>
    <w:rsid w:val="00E027BE"/>
    <w:rsid w:val="00E9217F"/>
    <w:rsid w:val="00EC37EB"/>
    <w:rsid w:val="00EE1888"/>
    <w:rsid w:val="00EF215A"/>
    <w:rsid w:val="00F02ACB"/>
    <w:rsid w:val="00F37099"/>
    <w:rsid w:val="00F427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46DC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46DC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46DC7"/>
  </w:style>
  <w:style w:type="character" w:styleId="Hyperlink">
    <w:name w:val="Hyperlink"/>
    <w:basedOn w:val="DefaultParagraphFont"/>
    <w:uiPriority w:val="99"/>
    <w:semiHidden/>
    <w:unhideWhenUsed/>
    <w:rsid w:val="00046DC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3709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7099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