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426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 ноября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Авдашкова А.В.,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Александра Валерьевича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7E5076" w:rsidR="007E5076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</w:t>
      </w:r>
      <w:r w:rsidRP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А.В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№8201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246968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29.08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10.09.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E65D1">
        <w:rPr>
          <w:rFonts w:ascii="Times New Roman" w:hAnsi="Times New Roman" w:cs="Times New Roman"/>
          <w:sz w:val="28"/>
          <w:szCs w:val="28"/>
        </w:rPr>
        <w:t>Авдашков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</w:t>
      </w:r>
      <w:r w:rsidRPr="004570C0">
        <w:rPr>
          <w:rFonts w:ascii="Times New Roman" w:hAnsi="Times New Roman" w:cs="Times New Roman"/>
          <w:sz w:val="28"/>
          <w:szCs w:val="28"/>
        </w:rPr>
        <w:t>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4570C0">
        <w:rPr>
          <w:rFonts w:ascii="Times New Roman" w:hAnsi="Times New Roman" w:cs="Times New Roman"/>
          <w:sz w:val="28"/>
          <w:szCs w:val="28"/>
        </w:rPr>
        <w:t xml:space="preserve"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4570C0">
        <w:rPr>
          <w:rFonts w:ascii="Times New Roman" w:hAnsi="Times New Roman" w:cs="Times New Roman"/>
          <w:sz w:val="28"/>
          <w:szCs w:val="28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</w:t>
      </w:r>
      <w:r w:rsidRPr="004570C0">
        <w:rPr>
          <w:rFonts w:ascii="Times New Roman" w:hAnsi="Times New Roman" w:cs="Times New Roman"/>
          <w:sz w:val="28"/>
          <w:szCs w:val="28"/>
        </w:rPr>
        <w:t xml:space="preserve">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</w:t>
      </w:r>
      <w:r w:rsidRPr="004570C0">
        <w:rPr>
          <w:rFonts w:ascii="Times New Roman" w:hAnsi="Times New Roman" w:cs="Times New Roman"/>
          <w:sz w:val="28"/>
          <w:szCs w:val="28"/>
        </w:rPr>
        <w:t>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</w:t>
      </w:r>
      <w:r w:rsidRPr="004570C0">
        <w:rPr>
          <w:rFonts w:ascii="Times New Roman" w:hAnsi="Times New Roman" w:cs="Times New Roman"/>
          <w:sz w:val="28"/>
          <w:szCs w:val="28"/>
        </w:rPr>
        <w:t>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</w:t>
      </w:r>
      <w:r w:rsidRPr="004570C0">
        <w:rPr>
          <w:rFonts w:ascii="Times New Roman" w:hAnsi="Times New Roman" w:cs="Times New Roman"/>
          <w:sz w:val="28"/>
          <w:szCs w:val="28"/>
        </w:rPr>
        <w:t>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</w:t>
      </w:r>
      <w:r w:rsidRPr="004570C0">
        <w:rPr>
          <w:rFonts w:ascii="Times New Roman" w:hAnsi="Times New Roman" w:cs="Times New Roman"/>
          <w:sz w:val="28"/>
          <w:szCs w:val="28"/>
        </w:rPr>
        <w:t>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</w:t>
      </w:r>
      <w:r w:rsidRPr="004570C0">
        <w:rPr>
          <w:rFonts w:ascii="Times New Roman" w:hAnsi="Times New Roman" w:cs="Times New Roman"/>
          <w:sz w:val="28"/>
          <w:szCs w:val="28"/>
        </w:rPr>
        <w:t>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</w:t>
      </w:r>
      <w:r w:rsidRPr="004570C0">
        <w:rPr>
          <w:rFonts w:ascii="Times New Roman" w:hAnsi="Times New Roman" w:cs="Times New Roman"/>
          <w:sz w:val="28"/>
          <w:szCs w:val="28"/>
        </w:rPr>
        <w:t>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FB4D05" w:rsidR="00FB4D05">
        <w:rPr>
          <w:rFonts w:ascii="Times New Roman" w:hAnsi="Times New Roman" w:cs="Times New Roman"/>
          <w:sz w:val="28"/>
          <w:szCs w:val="28"/>
        </w:rPr>
        <w:t>№8201246968 от 29.08.2024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FB4D05">
        <w:rPr>
          <w:rFonts w:ascii="Times New Roman" w:hAnsi="Times New Roman" w:cs="Times New Roman"/>
          <w:sz w:val="28"/>
          <w:szCs w:val="28"/>
        </w:rPr>
        <w:t>10.09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 А.В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FB4D05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C91DBD">
        <w:rPr>
          <w:rFonts w:ascii="Times New Roman" w:hAnsi="Times New Roman" w:cs="Times New Roman"/>
          <w:sz w:val="28"/>
          <w:szCs w:val="28"/>
        </w:rPr>
        <w:t>20.</w:t>
      </w:r>
      <w:r w:rsidR="00FB4D05">
        <w:rPr>
          <w:rFonts w:ascii="Times New Roman" w:hAnsi="Times New Roman" w:cs="Times New Roman"/>
          <w:sz w:val="28"/>
          <w:szCs w:val="28"/>
        </w:rPr>
        <w:t xml:space="preserve">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FB4D05">
        <w:rPr>
          <w:rFonts w:ascii="Times New Roman" w:hAnsi="Times New Roman" w:cs="Times New Roman"/>
          <w:sz w:val="28"/>
          <w:szCs w:val="28"/>
        </w:rPr>
        <w:t>510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B4D05">
        <w:rPr>
          <w:rFonts w:ascii="Times New Roman" w:hAnsi="Times New Roman" w:cs="Times New Roman"/>
          <w:sz w:val="28"/>
          <w:szCs w:val="28"/>
        </w:rPr>
        <w:t>510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</w:t>
      </w:r>
      <w:r w:rsidR="00DE65D1">
        <w:rPr>
          <w:rFonts w:ascii="Times New Roman" w:hAnsi="Times New Roman" w:cs="Times New Roman"/>
          <w:sz w:val="28"/>
          <w:szCs w:val="28"/>
        </w:rPr>
        <w:t>ым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FB4D05">
        <w:rPr>
          <w:rFonts w:ascii="Times New Roman" w:hAnsi="Times New Roman" w:cs="Times New Roman"/>
          <w:sz w:val="28"/>
          <w:szCs w:val="28"/>
        </w:rPr>
        <w:t>09.11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FB4D05" w:rsidR="00FB4D05">
        <w:rPr>
          <w:rFonts w:ascii="Times New Roman" w:hAnsi="Times New Roman" w:cs="Times New Roman"/>
          <w:sz w:val="28"/>
          <w:szCs w:val="28"/>
        </w:rPr>
        <w:t>№8201246968 от 29.08.2024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как и доказательств его обжалования, материалы дела не содержат, не предоставлены они и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</w:t>
      </w:r>
      <w:r w:rsidR="00DE65D1">
        <w:rPr>
          <w:rFonts w:ascii="Times New Roman" w:hAnsi="Times New Roman" w:cs="Times New Roman"/>
          <w:sz w:val="28"/>
          <w:szCs w:val="28"/>
        </w:rPr>
        <w:t>ым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FB4D05">
        <w:rPr>
          <w:rFonts w:ascii="Times New Roman" w:hAnsi="Times New Roman" w:cs="Times New Roman"/>
          <w:sz w:val="28"/>
          <w:szCs w:val="28"/>
        </w:rPr>
        <w:t>260049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FB4D05">
        <w:rPr>
          <w:rFonts w:ascii="Times New Roman" w:hAnsi="Times New Roman" w:cs="Times New Roman"/>
          <w:sz w:val="28"/>
          <w:szCs w:val="28"/>
        </w:rPr>
        <w:t>21.11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FB4D05" w:rsidR="00FB4D05">
        <w:rPr>
          <w:rFonts w:ascii="Times New Roman" w:hAnsi="Times New Roman" w:cs="Times New Roman"/>
          <w:sz w:val="28"/>
          <w:szCs w:val="28"/>
        </w:rPr>
        <w:t>№8201246968 от 29.08.2024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</w:t>
      </w:r>
      <w:r w:rsidRPr="004570C0">
        <w:rPr>
          <w:rFonts w:ascii="Times New Roman" w:hAnsi="Times New Roman" w:cs="Times New Roman"/>
          <w:sz w:val="28"/>
          <w:szCs w:val="28"/>
        </w:rPr>
        <w:t>отвечают фактическим обстоятельствам, установленным в судебном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квалифицирую по ч. 1 ст. 20.</w:t>
      </w:r>
      <w:r w:rsidRPr="004570C0">
        <w:rPr>
          <w:rFonts w:ascii="Times New Roman" w:hAnsi="Times New Roman" w:cs="Times New Roman"/>
          <w:sz w:val="28"/>
          <w:szCs w:val="28"/>
        </w:rPr>
        <w:t xml:space="preserve">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</w:t>
      </w:r>
      <w:r w:rsidRPr="004570C0">
        <w:rPr>
          <w:rFonts w:ascii="Times New Roman" w:hAnsi="Times New Roman" w:cs="Times New Roman"/>
          <w:sz w:val="28"/>
          <w:szCs w:val="28"/>
        </w:rPr>
        <w:t>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4570C0">
        <w:rPr>
          <w:rFonts w:ascii="Times New Roman" w:hAnsi="Times New Roman" w:cs="Times New Roman"/>
          <w:sz w:val="28"/>
          <w:szCs w:val="28"/>
        </w:rPr>
        <w:t>нарушения, является раскаяние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</w:t>
      </w:r>
      <w:r w:rsidRPr="007300D7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его имущественное положение, обстоятельства дела, отсутствие обстоятельств, отягчающих ответственность, прихожу к выводу, что 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Авдашкова А.В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 xml:space="preserve">в виде штрафа в пределах </w:t>
      </w:r>
      <w:r w:rsidRPr="00883412">
        <w:rPr>
          <w:rFonts w:ascii="Times New Roman" w:hAnsi="Times New Roman" w:cs="Times New Roman"/>
          <w:sz w:val="28"/>
          <w:szCs w:val="28"/>
        </w:rPr>
        <w:t>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</w:t>
      </w:r>
      <w:r w:rsidRPr="007300D7">
        <w:rPr>
          <w:rFonts w:ascii="Times New Roman" w:hAnsi="Times New Roman" w:cs="Times New Roman"/>
          <w:sz w:val="28"/>
          <w:szCs w:val="28"/>
        </w:rPr>
        <w:t>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B4D05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Авдашкова Александра Валерьевича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ru-RU"/>
        </w:rPr>
        <w:t>1020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 двадцать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16 01203 01 0025 140, УИН </w:t>
      </w:r>
      <w:r w:rsidRPr="00FB4D05" w:rsidR="00FB4D05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0410760300195004262420151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ru-RU"/>
        </w:rPr>
        <w:t>426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ru-RU"/>
        </w:rPr>
        <w:t>22.11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Авдашкова Александра Валерьевича.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арест 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(Центральный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</w:t>
      </w:r>
      <w:r w:rsidRPr="007300D7">
        <w:rPr>
          <w:rFonts w:ascii="Times New Roman" w:hAnsi="Times New Roman" w:cs="Times New Roman"/>
          <w:sz w:val="28"/>
          <w:szCs w:val="28"/>
        </w:rPr>
        <w:t>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D400FA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       Л.А. Шуб</w:t>
      </w:r>
      <w:r w:rsidRPr="00730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076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A37A7"/>
    <w:rsid w:val="00206AC2"/>
    <w:rsid w:val="00210570"/>
    <w:rsid w:val="002218FC"/>
    <w:rsid w:val="00252D33"/>
    <w:rsid w:val="002754B9"/>
    <w:rsid w:val="00276292"/>
    <w:rsid w:val="002B35F7"/>
    <w:rsid w:val="00326552"/>
    <w:rsid w:val="003721E0"/>
    <w:rsid w:val="00385DA4"/>
    <w:rsid w:val="00387F60"/>
    <w:rsid w:val="003E0F8D"/>
    <w:rsid w:val="004220A3"/>
    <w:rsid w:val="004428BD"/>
    <w:rsid w:val="004570C0"/>
    <w:rsid w:val="00460657"/>
    <w:rsid w:val="00465FF4"/>
    <w:rsid w:val="004A14BE"/>
    <w:rsid w:val="004F7266"/>
    <w:rsid w:val="00512040"/>
    <w:rsid w:val="005253C6"/>
    <w:rsid w:val="005A06EA"/>
    <w:rsid w:val="005D51F8"/>
    <w:rsid w:val="0062031F"/>
    <w:rsid w:val="0064626F"/>
    <w:rsid w:val="006C0D17"/>
    <w:rsid w:val="00720625"/>
    <w:rsid w:val="0073007A"/>
    <w:rsid w:val="007300D7"/>
    <w:rsid w:val="00747559"/>
    <w:rsid w:val="00771A92"/>
    <w:rsid w:val="007D14D4"/>
    <w:rsid w:val="007D60DC"/>
    <w:rsid w:val="007E5076"/>
    <w:rsid w:val="00883412"/>
    <w:rsid w:val="008D6209"/>
    <w:rsid w:val="0090710C"/>
    <w:rsid w:val="00925F1D"/>
    <w:rsid w:val="009703E0"/>
    <w:rsid w:val="00A47E33"/>
    <w:rsid w:val="00A53E8E"/>
    <w:rsid w:val="00A725A7"/>
    <w:rsid w:val="00A92034"/>
    <w:rsid w:val="00AC5BED"/>
    <w:rsid w:val="00AE335A"/>
    <w:rsid w:val="00AF7FA8"/>
    <w:rsid w:val="00B14D62"/>
    <w:rsid w:val="00B80E7C"/>
    <w:rsid w:val="00B826F0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B29FE"/>
    <w:rsid w:val="00CC48AC"/>
    <w:rsid w:val="00D0049D"/>
    <w:rsid w:val="00D2487A"/>
    <w:rsid w:val="00D400FA"/>
    <w:rsid w:val="00D43D76"/>
    <w:rsid w:val="00D635D4"/>
    <w:rsid w:val="00D9080D"/>
    <w:rsid w:val="00DA078B"/>
    <w:rsid w:val="00DC4745"/>
    <w:rsid w:val="00DD1197"/>
    <w:rsid w:val="00DD1354"/>
    <w:rsid w:val="00DE4943"/>
    <w:rsid w:val="00DE65D1"/>
    <w:rsid w:val="00E02D3A"/>
    <w:rsid w:val="00E07A50"/>
    <w:rsid w:val="00E66910"/>
    <w:rsid w:val="00E70958"/>
    <w:rsid w:val="00E74554"/>
    <w:rsid w:val="00E83375"/>
    <w:rsid w:val="00EE0B58"/>
    <w:rsid w:val="00F221B3"/>
    <w:rsid w:val="00F22780"/>
    <w:rsid w:val="00F22A66"/>
    <w:rsid w:val="00F30A20"/>
    <w:rsid w:val="00F32A70"/>
    <w:rsid w:val="00F334BB"/>
    <w:rsid w:val="00F3448B"/>
    <w:rsid w:val="00F91960"/>
    <w:rsid w:val="00FA7F44"/>
    <w:rsid w:val="00FB2C97"/>
    <w:rsid w:val="00FB3FDD"/>
    <w:rsid w:val="00FB4D05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49EBC-1679-4B27-A0C8-527F2FDF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