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475C2A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75C2A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FE0632">
        <w:rPr>
          <w:rFonts w:ascii="Times New Roman" w:eastAsia="Times New Roman" w:hAnsi="Times New Roman" w:cs="Times New Roman"/>
          <w:sz w:val="28"/>
          <w:szCs w:val="28"/>
        </w:rPr>
        <w:t>430</w:t>
      </w:r>
      <w:r w:rsidRPr="00475C2A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475C2A" w:rsidR="00475C2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75C2A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475C2A" w:rsidR="009800AE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F1EB4" w:rsidRPr="00475C2A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5C2A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CF1EB4" w:rsidRPr="00475C2A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 декабря</w:t>
      </w:r>
      <w:r w:rsidRPr="00475C2A" w:rsidR="009800A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475C2A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CF1EB4" w:rsidRPr="00475C2A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C2A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8"/>
          <w:szCs w:val="28"/>
        </w:rPr>
      </w:pPr>
      <w:r w:rsidRPr="00475C2A">
        <w:rPr>
          <w:rFonts w:ascii="Times New Roman" w:hAnsi="Times New Roman" w:eastAsiaTheme="minorEastAsia" w:cs="Times New Roman"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CF1EB4" w:rsidRPr="00475C2A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C2A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475C2A">
        <w:rPr>
          <w:rFonts w:ascii="Times New Roman" w:hAnsi="Times New Roman" w:eastAsiaTheme="minorEastAsia" w:cs="Times New Roman"/>
          <w:bCs/>
          <w:color w:val="000000"/>
          <w:sz w:val="28"/>
          <w:szCs w:val="28"/>
        </w:rPr>
        <w:t xml:space="preserve">помещении </w:t>
      </w:r>
      <w:r w:rsidRPr="00475C2A" w:rsidR="006F0953">
        <w:rPr>
          <w:rFonts w:ascii="Times New Roman" w:hAnsi="Times New Roman" w:eastAsiaTheme="minorEastAsia" w:cs="Times New Roman"/>
          <w:sz w:val="28"/>
          <w:szCs w:val="28"/>
        </w:rPr>
        <w:t>мировых судей</w:t>
      </w:r>
      <w:r w:rsidRPr="00475C2A">
        <w:rPr>
          <w:rFonts w:ascii="Times New Roman" w:hAnsi="Times New Roman" w:eastAsiaTheme="minorEastAsia" w:cs="Times New Roman"/>
          <w:sz w:val="28"/>
          <w:szCs w:val="28"/>
        </w:rPr>
        <w:t xml:space="preserve"> Центрального судебного района города Симферополь, по адр</w:t>
      </w:r>
      <w:r w:rsidRPr="00475C2A">
        <w:rPr>
          <w:rFonts w:ascii="Times New Roman" w:hAnsi="Times New Roman" w:eastAsiaTheme="minorEastAsia" w:cs="Times New Roman"/>
          <w:sz w:val="28"/>
          <w:szCs w:val="28"/>
        </w:rPr>
        <w:t xml:space="preserve">есу: </w:t>
      </w:r>
      <w:r w:rsidRPr="00475C2A">
        <w:rPr>
          <w:rFonts w:ascii="Times New Roman" w:hAnsi="Times New Roman" w:eastAsiaTheme="minorEastAsia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475C2A">
        <w:rPr>
          <w:rFonts w:ascii="Times New Roman" w:hAnsi="Times New Roman" w:eastAsiaTheme="minorEastAsia"/>
          <w:sz w:val="28"/>
          <w:szCs w:val="28"/>
        </w:rPr>
        <w:t>дело об административном правонарушении</w:t>
      </w:r>
      <w:r w:rsidRPr="00475C2A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8571F0" w:rsidP="008571F0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8571F0">
        <w:rPr>
          <w:rFonts w:ascii="Times New Roman" w:hAnsi="Times New Roman" w:cs="Times New Roman"/>
          <w:sz w:val="28"/>
          <w:szCs w:val="28"/>
        </w:rPr>
        <w:t xml:space="preserve">директора Автономной некоммерческой организации  «Профессиональная образовательная организация» «Финансово – экономический колледж» Тарасенко Лидии </w:t>
      </w:r>
      <w:r w:rsidRPr="008571F0">
        <w:rPr>
          <w:rFonts w:ascii="Times New Roman" w:hAnsi="Times New Roman" w:cs="Times New Roman"/>
          <w:sz w:val="28"/>
          <w:szCs w:val="28"/>
        </w:rPr>
        <w:t xml:space="preserve">Александровны, </w:t>
      </w:r>
      <w:r w:rsidRPr="00877C63" w:rsidR="00877C63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CF1EB4" w:rsidRPr="00475C2A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C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признакам состава правонарушения, предусмотренного ч. 1 ст. 15.33.2</w:t>
      </w:r>
      <w:r w:rsidRPr="00475C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75C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</w:t>
      </w:r>
    </w:p>
    <w:p w:rsidR="00CF1EB4" w:rsidRPr="00475C2A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C2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750D7" w:rsidRPr="00475C2A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1F0">
        <w:rPr>
          <w:rFonts w:ascii="Times New Roman" w:hAnsi="Times New Roman" w:cs="Times New Roman"/>
          <w:sz w:val="28"/>
          <w:szCs w:val="28"/>
        </w:rPr>
        <w:t>Тарасенко Л.А., являясь директором Автономной некоммерческой организации  «Профессиональная образовательн</w:t>
      </w:r>
      <w:r w:rsidRPr="008571F0">
        <w:rPr>
          <w:rFonts w:ascii="Times New Roman" w:hAnsi="Times New Roman" w:cs="Times New Roman"/>
          <w:sz w:val="28"/>
          <w:szCs w:val="28"/>
        </w:rPr>
        <w:t xml:space="preserve">ая организация» «Финансово – экономический колледж»  (далее АНО «ПОО» «ФЭК»), зарегистрированного по адресу: </w:t>
      </w:r>
      <w:r w:rsidRPr="00877C63" w:rsidR="00877C6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8571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C2A" w:rsidR="004C25E1">
        <w:rPr>
          <w:rFonts w:ascii="Times New Roman" w:hAnsi="Times New Roman" w:cs="Times New Roman"/>
          <w:sz w:val="28"/>
          <w:szCs w:val="28"/>
        </w:rPr>
        <w:t>не предоставил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5C2A" w:rsidR="004C25E1">
        <w:rPr>
          <w:rFonts w:ascii="Times New Roman" w:hAnsi="Times New Roman" w:cs="Times New Roman"/>
          <w:sz w:val="28"/>
          <w:szCs w:val="28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страхования: </w:t>
      </w:r>
      <w:r w:rsidRPr="00475C2A" w:rsidR="002C2EE9">
        <w:rPr>
          <w:rFonts w:ascii="Times New Roman" w:hAnsi="Times New Roman" w:cs="Times New Roman"/>
          <w:sz w:val="28"/>
          <w:szCs w:val="28"/>
        </w:rPr>
        <w:t>с</w:t>
      </w:r>
      <w:r w:rsidRPr="00475C2A" w:rsidR="00113E10">
        <w:rPr>
          <w:rFonts w:ascii="Times New Roman" w:hAnsi="Times New Roman" w:cs="Times New Roman"/>
          <w:sz w:val="28"/>
          <w:szCs w:val="28"/>
        </w:rPr>
        <w:t xml:space="preserve">ведения о дате </w:t>
      </w:r>
      <w:r w:rsidR="003337F3">
        <w:rPr>
          <w:rFonts w:ascii="Times New Roman" w:hAnsi="Times New Roman" w:cs="Times New Roman"/>
          <w:sz w:val="28"/>
          <w:szCs w:val="28"/>
        </w:rPr>
        <w:t>прекращения</w:t>
      </w:r>
      <w:r w:rsidRPr="00475C2A" w:rsidR="00113E10">
        <w:rPr>
          <w:rFonts w:ascii="Times New Roman" w:hAnsi="Times New Roman" w:cs="Times New Roman"/>
          <w:sz w:val="28"/>
          <w:szCs w:val="28"/>
        </w:rPr>
        <w:t xml:space="preserve"> и иных реквизитов договора ГПХ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 - </w:t>
      </w:r>
      <w:r w:rsidRPr="00475C2A" w:rsidR="002C2EE9">
        <w:rPr>
          <w:rFonts w:ascii="Times New Roman" w:hAnsi="Times New Roman" w:cs="Times New Roman"/>
          <w:sz w:val="28"/>
          <w:szCs w:val="28"/>
        </w:rPr>
        <w:t xml:space="preserve">подраздел 1.1 формы ЕФС-1 </w:t>
      </w:r>
      <w:r w:rsidRPr="00475C2A" w:rsidR="00D04F33">
        <w:rPr>
          <w:rFonts w:ascii="Times New Roman" w:hAnsi="Times New Roman" w:cs="Times New Roman"/>
          <w:sz w:val="28"/>
          <w:szCs w:val="28"/>
        </w:rPr>
        <w:t>(</w:t>
      </w:r>
      <w:r w:rsidRPr="00475C2A" w:rsidR="002C2EE9">
        <w:rPr>
          <w:rFonts w:ascii="Times New Roman" w:hAnsi="Times New Roman" w:cs="Times New Roman"/>
          <w:sz w:val="28"/>
          <w:szCs w:val="28"/>
        </w:rPr>
        <w:t>сведения о кадровом мероприятии «</w:t>
      </w:r>
      <w:r w:rsidR="003337F3">
        <w:rPr>
          <w:rFonts w:ascii="Times New Roman" w:hAnsi="Times New Roman" w:cs="Times New Roman"/>
          <w:sz w:val="28"/>
          <w:szCs w:val="28"/>
        </w:rPr>
        <w:t>окончание</w:t>
      </w:r>
      <w:r w:rsidRPr="00475C2A" w:rsidR="002C2EE9">
        <w:rPr>
          <w:rFonts w:ascii="Times New Roman" w:hAnsi="Times New Roman" w:cs="Times New Roman"/>
          <w:sz w:val="28"/>
          <w:szCs w:val="28"/>
        </w:rPr>
        <w:t xml:space="preserve"> договора ГПХ, договор </w:t>
      </w:r>
      <w:r w:rsidR="00FE0632">
        <w:rPr>
          <w:rFonts w:ascii="Times New Roman" w:hAnsi="Times New Roman" w:cs="Times New Roman"/>
          <w:sz w:val="28"/>
          <w:szCs w:val="28"/>
        </w:rPr>
        <w:t>№2</w:t>
      </w:r>
      <w:r w:rsidR="003337F3">
        <w:rPr>
          <w:rFonts w:ascii="Times New Roman" w:hAnsi="Times New Roman" w:cs="Times New Roman"/>
          <w:sz w:val="28"/>
          <w:szCs w:val="28"/>
        </w:rPr>
        <w:t xml:space="preserve"> </w:t>
      </w:r>
      <w:r w:rsidRPr="00475C2A" w:rsidR="002C2EE9">
        <w:rPr>
          <w:rFonts w:ascii="Times New Roman" w:hAnsi="Times New Roman" w:cs="Times New Roman"/>
          <w:sz w:val="28"/>
          <w:szCs w:val="28"/>
        </w:rPr>
        <w:t xml:space="preserve">от </w:t>
      </w:r>
      <w:r w:rsidR="00FE0632">
        <w:rPr>
          <w:rFonts w:ascii="Times New Roman" w:hAnsi="Times New Roman" w:cs="Times New Roman"/>
          <w:sz w:val="28"/>
          <w:szCs w:val="28"/>
        </w:rPr>
        <w:t>22.03</w:t>
      </w:r>
      <w:r w:rsidR="00D64416">
        <w:rPr>
          <w:rFonts w:ascii="Times New Roman" w:hAnsi="Times New Roman" w:cs="Times New Roman"/>
          <w:sz w:val="28"/>
          <w:szCs w:val="28"/>
        </w:rPr>
        <w:t>.2024</w:t>
      </w:r>
      <w:r w:rsidRPr="00475C2A" w:rsidR="00D04F33">
        <w:rPr>
          <w:rFonts w:ascii="Times New Roman" w:hAnsi="Times New Roman" w:cs="Times New Roman"/>
          <w:sz w:val="28"/>
          <w:szCs w:val="28"/>
        </w:rPr>
        <w:t>»)</w:t>
      </w:r>
      <w:r w:rsidRPr="00475C2A" w:rsidR="002C2EE9">
        <w:rPr>
          <w:rFonts w:ascii="Times New Roman" w:hAnsi="Times New Roman" w:cs="Times New Roman"/>
          <w:sz w:val="28"/>
          <w:szCs w:val="28"/>
        </w:rPr>
        <w:t xml:space="preserve">, </w:t>
      </w:r>
      <w:r w:rsidRPr="00475C2A" w:rsidR="002F0EC3">
        <w:rPr>
          <w:rFonts w:ascii="Times New Roman" w:hAnsi="Times New Roman" w:cs="Times New Roman"/>
          <w:sz w:val="28"/>
          <w:szCs w:val="28"/>
        </w:rPr>
        <w:t>по сроку предоставления не позднее</w:t>
      </w:r>
      <w:r w:rsidR="00FE0632">
        <w:rPr>
          <w:rFonts w:ascii="Times New Roman" w:hAnsi="Times New Roman" w:cs="Times New Roman"/>
          <w:sz w:val="28"/>
          <w:szCs w:val="28"/>
        </w:rPr>
        <w:t xml:space="preserve"> 25.03</w:t>
      </w:r>
      <w:r w:rsidR="00D64416">
        <w:rPr>
          <w:rFonts w:ascii="Times New Roman" w:hAnsi="Times New Roman" w:cs="Times New Roman"/>
          <w:sz w:val="28"/>
          <w:szCs w:val="28"/>
        </w:rPr>
        <w:t>.2024</w:t>
      </w:r>
      <w:r w:rsidRPr="00475C2A" w:rsidR="009800AE">
        <w:rPr>
          <w:rFonts w:ascii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FE0632">
        <w:rPr>
          <w:rFonts w:ascii="Times New Roman" w:hAnsi="Times New Roman" w:cs="Times New Roman"/>
          <w:sz w:val="28"/>
          <w:szCs w:val="28"/>
        </w:rPr>
        <w:t>27.05</w:t>
      </w:r>
      <w:r w:rsidR="00D64416">
        <w:rPr>
          <w:rFonts w:ascii="Times New Roman" w:hAnsi="Times New Roman" w:cs="Times New Roman"/>
          <w:sz w:val="28"/>
          <w:szCs w:val="28"/>
        </w:rPr>
        <w:t>.2024</w:t>
      </w:r>
      <w:r w:rsidRPr="00475C2A">
        <w:rPr>
          <w:rFonts w:ascii="Times New Roman" w:hAnsi="Times New Roman" w:cs="Times New Roman"/>
          <w:sz w:val="28"/>
          <w:szCs w:val="28"/>
        </w:rPr>
        <w:t>.</w:t>
      </w:r>
    </w:p>
    <w:p w:rsidR="008571F0" w:rsidRPr="008571F0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1F0">
        <w:rPr>
          <w:rFonts w:ascii="Times New Roman" w:hAnsi="Times New Roman" w:cs="Times New Roman"/>
          <w:sz w:val="28"/>
          <w:szCs w:val="28"/>
        </w:rPr>
        <w:t xml:space="preserve">В судебное заседание Тарасенко Л.А. не явилась, о дате, времени и месте рассмотрения дела уведомлена надлежащим образом, </w:t>
      </w:r>
      <w:r w:rsidRPr="008571F0">
        <w:rPr>
          <w:rFonts w:ascii="Times New Roman" w:hAnsi="Times New Roman" w:cs="Times New Roman"/>
          <w:sz w:val="28"/>
          <w:szCs w:val="28"/>
        </w:rPr>
        <w:t>почтовая корреспонденция, направленная по адресу по месту жительства лица, в отношении которого ведется производство по делу об административном правонарушении, адресатом получена.</w:t>
      </w:r>
    </w:p>
    <w:p w:rsidR="008571F0" w:rsidRPr="008571F0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1F0">
        <w:rPr>
          <w:rFonts w:ascii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</w:t>
      </w:r>
      <w:r w:rsidRPr="008571F0">
        <w:rPr>
          <w:rFonts w:ascii="Times New Roman" w:hAnsi="Times New Roman" w:cs="Times New Roman"/>
          <w:sz w:val="28"/>
          <w:szCs w:val="28"/>
        </w:rPr>
        <w:t>оссийской</w:t>
      </w:r>
      <w:r w:rsidRPr="008571F0">
        <w:rPr>
          <w:rFonts w:ascii="Times New Roman" w:hAnsi="Times New Roman" w:cs="Times New Roman"/>
          <w:sz w:val="28"/>
          <w:szCs w:val="28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</w:t>
      </w:r>
      <w:r w:rsidRPr="008571F0">
        <w:rPr>
          <w:rFonts w:ascii="Times New Roman" w:hAnsi="Times New Roman" w:cs="Times New Roman"/>
          <w:sz w:val="28"/>
          <w:szCs w:val="28"/>
        </w:rPr>
        <w:t>ушениях, Тарасенко Л.А. считается надлежаще извещенной о времени и месте рассмотрения дела об административном правонарушении.</w:t>
      </w:r>
    </w:p>
    <w:p w:rsidR="008571F0" w:rsidRPr="008571F0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1F0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</w:t>
      </w:r>
      <w:r w:rsidRPr="008571F0">
        <w:rPr>
          <w:rFonts w:ascii="Times New Roman" w:hAnsi="Times New Roman" w:cs="Times New Roman"/>
          <w:sz w:val="28"/>
          <w:szCs w:val="28"/>
        </w:rPr>
        <w:t xml:space="preserve">возможным рассмотреть дело в отсутствие Тарасенко Л.А.  </w:t>
      </w:r>
    </w:p>
    <w:p w:rsidR="008571F0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1F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2F0EC3" w:rsidRPr="00475C2A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</w:t>
      </w:r>
      <w:r w:rsidRPr="00475C2A">
        <w:rPr>
          <w:rFonts w:ascii="Times New Roman" w:hAnsi="Times New Roman" w:cs="Times New Roman"/>
          <w:sz w:val="28"/>
          <w:szCs w:val="28"/>
        </w:rPr>
        <w:t xml:space="preserve">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C2EE9" w:rsidRPr="00475C2A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В соответствии с п. 5 </w:t>
      </w:r>
      <w:r w:rsidRPr="00475C2A">
        <w:rPr>
          <w:rFonts w:ascii="Times New Roman" w:hAnsi="Times New Roman" w:cs="Times New Roman"/>
          <w:sz w:val="28"/>
          <w:szCs w:val="28"/>
        </w:rPr>
        <w:t>п. 2 ст.11 Федерального закона от 01.04.1996 №27-ФЗ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гражданско-прав</w:t>
      </w:r>
      <w:r w:rsidRPr="00475C2A">
        <w:rPr>
          <w:rFonts w:ascii="Times New Roman" w:hAnsi="Times New Roman" w:cs="Times New Roman"/>
          <w:sz w:val="28"/>
          <w:szCs w:val="28"/>
        </w:rPr>
        <w:t xml:space="preserve">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</w:t>
      </w:r>
      <w:r w:rsidRPr="00475C2A">
        <w:rPr>
          <w:rFonts w:ascii="Times New Roman" w:hAnsi="Times New Roman" w:cs="Times New Roman"/>
          <w:sz w:val="28"/>
          <w:szCs w:val="28"/>
        </w:rPr>
        <w:t xml:space="preserve">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</w:t>
      </w:r>
      <w:r w:rsidRPr="00475C2A">
        <w:rPr>
          <w:rFonts w:ascii="Times New Roman" w:hAnsi="Times New Roman" w:cs="Times New Roman"/>
          <w:sz w:val="28"/>
          <w:szCs w:val="28"/>
        </w:rPr>
        <w:t>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</w:t>
      </w:r>
      <w:r w:rsidRPr="00475C2A">
        <w:rPr>
          <w:rFonts w:ascii="Times New Roman" w:hAnsi="Times New Roman" w:cs="Times New Roman"/>
          <w:sz w:val="28"/>
          <w:szCs w:val="28"/>
        </w:rPr>
        <w:t>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</w:t>
      </w:r>
      <w:r w:rsidRPr="00475C2A">
        <w:rPr>
          <w:rFonts w:ascii="Times New Roman" w:hAnsi="Times New Roman" w:cs="Times New Roman"/>
          <w:sz w:val="28"/>
          <w:szCs w:val="28"/>
        </w:rPr>
        <w:t>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</w:t>
      </w:r>
    </w:p>
    <w:p w:rsidR="002F0EC3" w:rsidRPr="00475C2A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>В</w:t>
      </w:r>
      <w:r w:rsidR="00475C2A">
        <w:rPr>
          <w:rFonts w:ascii="Times New Roman" w:hAnsi="Times New Roman" w:cs="Times New Roman"/>
          <w:sz w:val="28"/>
          <w:szCs w:val="28"/>
        </w:rPr>
        <w:t xml:space="preserve"> с</w:t>
      </w:r>
      <w:r w:rsidRPr="00475C2A">
        <w:rPr>
          <w:rFonts w:ascii="Times New Roman" w:hAnsi="Times New Roman" w:cs="Times New Roman"/>
          <w:sz w:val="28"/>
          <w:szCs w:val="28"/>
        </w:rPr>
        <w:t xml:space="preserve">илу п. 6 ст. 11 Федерального закона от </w:t>
      </w:r>
      <w:r w:rsidRPr="00475C2A">
        <w:rPr>
          <w:rFonts w:ascii="Times New Roman" w:hAnsi="Times New Roman" w:cs="Times New Roman"/>
          <w:sz w:val="28"/>
          <w:szCs w:val="28"/>
        </w:rPr>
        <w:t>01.04.1996 №27-ФЗ 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</w:t>
      </w:r>
      <w:r w:rsidRPr="00475C2A">
        <w:rPr>
          <w:rFonts w:ascii="Times New Roman" w:hAnsi="Times New Roman" w:cs="Times New Roman"/>
          <w:sz w:val="28"/>
          <w:szCs w:val="28"/>
        </w:rPr>
        <w:t>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2F0EC3" w:rsidRP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8571F0" w:rsidR="008571F0">
        <w:rPr>
          <w:rFonts w:ascii="Times New Roman" w:hAnsi="Times New Roman" w:cs="Times New Roman"/>
          <w:sz w:val="28"/>
          <w:szCs w:val="28"/>
        </w:rPr>
        <w:t>Тарасенко Л.А</w:t>
      </w:r>
      <w:r w:rsidRPr="00475C2A">
        <w:rPr>
          <w:rFonts w:ascii="Times New Roman" w:hAnsi="Times New Roman" w:cs="Times New Roman"/>
          <w:sz w:val="28"/>
          <w:szCs w:val="28"/>
        </w:rPr>
        <w:t xml:space="preserve">., являясь директором </w:t>
      </w:r>
      <w:r w:rsidR="008571F0">
        <w:rPr>
          <w:rFonts w:ascii="Times New Roman" w:hAnsi="Times New Roman" w:cs="Times New Roman"/>
          <w:sz w:val="28"/>
          <w:szCs w:val="28"/>
        </w:rPr>
        <w:t>АН «ПОО» «ФЭК»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, </w:t>
      </w:r>
      <w:r w:rsidRPr="00475C2A">
        <w:rPr>
          <w:rFonts w:ascii="Times New Roman" w:hAnsi="Times New Roman" w:cs="Times New Roman"/>
          <w:sz w:val="28"/>
          <w:szCs w:val="28"/>
        </w:rPr>
        <w:t>не предоставил</w:t>
      </w:r>
      <w:r w:rsidR="008571F0">
        <w:rPr>
          <w:rFonts w:ascii="Times New Roman" w:hAnsi="Times New Roman" w:cs="Times New Roman"/>
          <w:sz w:val="28"/>
          <w:szCs w:val="28"/>
        </w:rPr>
        <w:t>а</w:t>
      </w:r>
      <w:r w:rsidRPr="00475C2A">
        <w:rPr>
          <w:rFonts w:ascii="Times New Roman" w:hAnsi="Times New Roman" w:cs="Times New Roman"/>
          <w:sz w:val="28"/>
          <w:szCs w:val="28"/>
        </w:rPr>
        <w:t xml:space="preserve"> в установленный зак</w:t>
      </w:r>
      <w:r w:rsidRPr="00475C2A">
        <w:rPr>
          <w:rFonts w:ascii="Times New Roman" w:hAnsi="Times New Roman" w:cs="Times New Roman"/>
          <w:sz w:val="28"/>
          <w:szCs w:val="28"/>
        </w:rPr>
        <w:t>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</w:t>
      </w:r>
      <w:r w:rsidRPr="00475C2A">
        <w:rPr>
          <w:rFonts w:ascii="Times New Roman" w:hAnsi="Times New Roman" w:cs="Times New Roman"/>
          <w:sz w:val="28"/>
          <w:szCs w:val="28"/>
        </w:rPr>
        <w:t xml:space="preserve">дерации </w:t>
      </w:r>
      <w:r w:rsidR="00475C2A">
        <w:rPr>
          <w:rFonts w:ascii="Times New Roman" w:hAnsi="Times New Roman" w:cs="Times New Roman"/>
          <w:sz w:val="28"/>
          <w:szCs w:val="28"/>
        </w:rPr>
        <w:t xml:space="preserve">сведения о дате </w:t>
      </w:r>
      <w:r w:rsidR="00284772">
        <w:rPr>
          <w:rFonts w:ascii="Times New Roman" w:hAnsi="Times New Roman" w:cs="Times New Roman"/>
          <w:sz w:val="28"/>
          <w:szCs w:val="28"/>
        </w:rPr>
        <w:t>прекращения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 и иных реквизитов </w:t>
      </w:r>
      <w:r w:rsidRPr="00475C2A" w:rsidR="00D04F33">
        <w:rPr>
          <w:rFonts w:ascii="Times New Roman" w:hAnsi="Times New Roman" w:cs="Times New Roman"/>
          <w:sz w:val="28"/>
          <w:szCs w:val="28"/>
        </w:rPr>
        <w:t>договора ГПХ - подраздел 1.1 формы ЕФС-1 (сведения о кадровом мероприятии «</w:t>
      </w:r>
      <w:r w:rsidR="008571F0">
        <w:rPr>
          <w:rFonts w:ascii="Times New Roman" w:hAnsi="Times New Roman" w:cs="Times New Roman"/>
          <w:sz w:val="28"/>
          <w:szCs w:val="28"/>
        </w:rPr>
        <w:t>окончание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 договора ГПХ, договор </w:t>
      </w:r>
      <w:r w:rsidR="00FE0632">
        <w:rPr>
          <w:rFonts w:ascii="Times New Roman" w:hAnsi="Times New Roman" w:cs="Times New Roman"/>
          <w:sz w:val="28"/>
          <w:szCs w:val="28"/>
        </w:rPr>
        <w:t>№2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 от </w:t>
      </w:r>
      <w:r w:rsidR="00FE0632">
        <w:rPr>
          <w:rFonts w:ascii="Times New Roman" w:hAnsi="Times New Roman" w:cs="Times New Roman"/>
          <w:sz w:val="28"/>
          <w:szCs w:val="28"/>
        </w:rPr>
        <w:t>22.03</w:t>
      </w:r>
      <w:r w:rsidR="00D64416">
        <w:rPr>
          <w:rFonts w:ascii="Times New Roman" w:hAnsi="Times New Roman" w:cs="Times New Roman"/>
          <w:sz w:val="28"/>
          <w:szCs w:val="28"/>
        </w:rPr>
        <w:t>.2024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»), по сроку предоставления не позднее </w:t>
      </w:r>
      <w:r w:rsidR="00FE0632">
        <w:rPr>
          <w:rFonts w:ascii="Times New Roman" w:hAnsi="Times New Roman" w:cs="Times New Roman"/>
          <w:sz w:val="28"/>
          <w:szCs w:val="28"/>
        </w:rPr>
        <w:t>25.03.</w:t>
      </w:r>
      <w:r w:rsidR="00D64416">
        <w:rPr>
          <w:rFonts w:ascii="Times New Roman" w:hAnsi="Times New Roman" w:cs="Times New Roman"/>
          <w:sz w:val="28"/>
          <w:szCs w:val="28"/>
        </w:rPr>
        <w:t>2024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FE0632">
        <w:rPr>
          <w:rFonts w:ascii="Times New Roman" w:hAnsi="Times New Roman" w:cs="Times New Roman"/>
          <w:sz w:val="28"/>
          <w:szCs w:val="28"/>
        </w:rPr>
        <w:t>27.05</w:t>
      </w:r>
      <w:r w:rsidR="00D64416">
        <w:rPr>
          <w:rFonts w:ascii="Times New Roman" w:hAnsi="Times New Roman" w:cs="Times New Roman"/>
          <w:sz w:val="28"/>
          <w:szCs w:val="28"/>
        </w:rPr>
        <w:t>.2024</w:t>
      </w:r>
      <w:r w:rsidRPr="00475C2A">
        <w:rPr>
          <w:rFonts w:ascii="Times New Roman" w:hAnsi="Times New Roman" w:cs="Times New Roman"/>
          <w:sz w:val="28"/>
          <w:szCs w:val="28"/>
        </w:rPr>
        <w:t>.</w:t>
      </w:r>
    </w:p>
    <w:p w:rsidR="002F0EC3" w:rsidRP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Доказательств представления сведений для ведения индивидуального (персонифицированного) учета </w:t>
      </w:r>
      <w:r w:rsidRPr="00475C2A" w:rsidR="002549D5">
        <w:rPr>
          <w:rFonts w:ascii="Times New Roman" w:hAnsi="Times New Roman" w:cs="Times New Roman"/>
          <w:sz w:val="28"/>
          <w:szCs w:val="28"/>
        </w:rPr>
        <w:t xml:space="preserve">в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 </w:t>
      </w:r>
      <w:r w:rsidRPr="00475C2A">
        <w:rPr>
          <w:rFonts w:ascii="Times New Roman" w:hAnsi="Times New Roman" w:cs="Times New Roman"/>
          <w:sz w:val="28"/>
          <w:szCs w:val="28"/>
        </w:rPr>
        <w:t>в установленный действующим законодательством срок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2549D5" w:rsidRP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>Непредставление в ус</w:t>
      </w:r>
      <w:r w:rsidRPr="00475C2A">
        <w:rPr>
          <w:rFonts w:ascii="Times New Roman" w:hAnsi="Times New Roman" w:cs="Times New Roman"/>
          <w:sz w:val="28"/>
          <w:szCs w:val="28"/>
        </w:rPr>
        <w:t>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</w:t>
      </w:r>
      <w:r w:rsidRPr="00475C2A">
        <w:rPr>
          <w:rFonts w:ascii="Times New Roman" w:hAnsi="Times New Roman" w:cs="Times New Roman"/>
          <w:sz w:val="28"/>
          <w:szCs w:val="28"/>
        </w:rPr>
        <w:t>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</w:t>
      </w:r>
      <w:r w:rsidRPr="00475C2A">
        <w:rPr>
          <w:rFonts w:ascii="Times New Roman" w:hAnsi="Times New Roman" w:cs="Times New Roman"/>
          <w:sz w:val="28"/>
          <w:szCs w:val="28"/>
        </w:rPr>
        <w:t>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 правонарушения, предусмотренного ч. 1 ст.</w:t>
      </w:r>
      <w:r w:rsidRPr="00475C2A">
        <w:rPr>
          <w:rFonts w:ascii="Times New Roman" w:hAnsi="Times New Roman" w:cs="Times New Roman"/>
          <w:sz w:val="28"/>
          <w:szCs w:val="28"/>
        </w:rPr>
        <w:t xml:space="preserve"> 15.33.2 Кодекса Российской Федерации об административных правонарушениях. </w:t>
      </w:r>
    </w:p>
    <w:p w:rsid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1F0">
        <w:rPr>
          <w:rFonts w:ascii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 директором АНО «ПОО» «ФЭК» является Тарасенко Л.А. </w:t>
      </w:r>
      <w:r w:rsidRPr="00475C2A">
        <w:rPr>
          <w:rFonts w:ascii="Times New Roman" w:hAnsi="Times New Roman" w:cs="Times New Roman"/>
          <w:sz w:val="28"/>
          <w:szCs w:val="28"/>
        </w:rPr>
        <w:t>Таким образом, с учетом имеющихся в материалах дела докуме</w:t>
      </w:r>
      <w:r w:rsidRPr="00475C2A">
        <w:rPr>
          <w:rFonts w:ascii="Times New Roman" w:hAnsi="Times New Roman" w:cs="Times New Roman"/>
          <w:sz w:val="28"/>
          <w:szCs w:val="28"/>
        </w:rPr>
        <w:t xml:space="preserve">нтов, в данном случае субъектом правонарушения, предусмотренного ч.1 ст. 15.33.2 Кодекса Российской Федерации об административных правонарушениях, является именно </w:t>
      </w:r>
      <w:r w:rsidRPr="008571F0">
        <w:rPr>
          <w:rFonts w:ascii="Times New Roman" w:hAnsi="Times New Roman" w:cs="Times New Roman"/>
          <w:sz w:val="28"/>
          <w:szCs w:val="28"/>
        </w:rPr>
        <w:t>Тарасенко Л.А</w:t>
      </w:r>
      <w:r w:rsidRPr="00475C2A">
        <w:rPr>
          <w:rFonts w:ascii="Times New Roman" w:hAnsi="Times New Roman" w:cs="Times New Roman"/>
          <w:sz w:val="28"/>
          <w:szCs w:val="28"/>
        </w:rPr>
        <w:t xml:space="preserve">. Опровергающих указанные обстоятельства доказательств мировому судье не </w:t>
      </w:r>
      <w:r w:rsidRPr="00475C2A">
        <w:rPr>
          <w:rFonts w:ascii="Times New Roman" w:hAnsi="Times New Roman" w:cs="Times New Roman"/>
          <w:sz w:val="28"/>
          <w:szCs w:val="28"/>
        </w:rPr>
        <w:t>представлено.</w:t>
      </w:r>
    </w:p>
    <w:p w:rsidR="002F0EC3" w:rsidRP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8571F0" w:rsidR="008571F0">
        <w:rPr>
          <w:rFonts w:ascii="Times New Roman" w:hAnsi="Times New Roman" w:cs="Times New Roman"/>
          <w:sz w:val="28"/>
          <w:szCs w:val="28"/>
        </w:rPr>
        <w:t>Тарасенко Л.А</w:t>
      </w:r>
      <w:r w:rsidRPr="00475C2A" w:rsidR="002C2EE9">
        <w:rPr>
          <w:rFonts w:ascii="Times New Roman" w:hAnsi="Times New Roman" w:cs="Times New Roman"/>
          <w:sz w:val="28"/>
          <w:szCs w:val="28"/>
        </w:rPr>
        <w:t xml:space="preserve">. </w:t>
      </w:r>
      <w:r w:rsidRPr="00475C2A">
        <w:rPr>
          <w:rFonts w:ascii="Times New Roman" w:hAnsi="Times New Roman" w:cs="Times New Roman"/>
          <w:sz w:val="28"/>
          <w:szCs w:val="28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FE0632">
        <w:rPr>
          <w:rFonts w:ascii="Times New Roman" w:hAnsi="Times New Roman" w:cs="Times New Roman"/>
          <w:sz w:val="28"/>
          <w:szCs w:val="28"/>
        </w:rPr>
        <w:t>091</w:t>
      </w:r>
      <w:r w:rsidR="00FE063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E0632">
        <w:rPr>
          <w:rFonts w:ascii="Times New Roman" w:hAnsi="Times New Roman" w:cs="Times New Roman"/>
          <w:sz w:val="28"/>
          <w:szCs w:val="28"/>
        </w:rPr>
        <w:t>20240000105</w:t>
      </w:r>
      <w:r w:rsidRPr="00475C2A">
        <w:rPr>
          <w:rFonts w:ascii="Times New Roman" w:hAnsi="Times New Roman" w:cs="Times New Roman"/>
          <w:sz w:val="28"/>
          <w:szCs w:val="28"/>
        </w:rPr>
        <w:t xml:space="preserve"> от </w:t>
      </w:r>
      <w:r w:rsidR="00FE0632">
        <w:rPr>
          <w:rFonts w:ascii="Times New Roman" w:hAnsi="Times New Roman" w:cs="Times New Roman"/>
          <w:sz w:val="28"/>
          <w:szCs w:val="28"/>
        </w:rPr>
        <w:t>19.11</w:t>
      </w:r>
      <w:r w:rsidRPr="00475C2A" w:rsidR="009800AE">
        <w:rPr>
          <w:rFonts w:ascii="Times New Roman" w:hAnsi="Times New Roman" w:cs="Times New Roman"/>
          <w:sz w:val="28"/>
          <w:szCs w:val="28"/>
        </w:rPr>
        <w:t>.2024</w:t>
      </w:r>
      <w:r w:rsidRPr="00475C2A">
        <w:rPr>
          <w:rFonts w:ascii="Times New Roman" w:hAnsi="Times New Roman" w:cs="Times New Roman"/>
          <w:sz w:val="28"/>
          <w:szCs w:val="28"/>
        </w:rPr>
        <w:t xml:space="preserve">, </w:t>
      </w:r>
      <w:r w:rsidRPr="00475C2A" w:rsidR="009800AE">
        <w:rPr>
          <w:rFonts w:ascii="Times New Roman" w:hAnsi="Times New Roman" w:cs="Times New Roman"/>
          <w:sz w:val="28"/>
          <w:szCs w:val="28"/>
        </w:rPr>
        <w:t>копией сведений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 ЕФС-1</w:t>
      </w:r>
      <w:r w:rsidRPr="00475C2A" w:rsidR="009800AE">
        <w:rPr>
          <w:rFonts w:ascii="Times New Roman" w:hAnsi="Times New Roman" w:cs="Times New Roman"/>
          <w:sz w:val="28"/>
          <w:szCs w:val="28"/>
        </w:rPr>
        <w:t xml:space="preserve">, </w:t>
      </w:r>
      <w:r w:rsidRPr="00475C2A">
        <w:rPr>
          <w:rFonts w:ascii="Times New Roman" w:hAnsi="Times New Roman" w:cs="Times New Roman"/>
          <w:sz w:val="28"/>
          <w:szCs w:val="28"/>
        </w:rPr>
        <w:t xml:space="preserve">копией акта, </w:t>
      </w:r>
      <w:r w:rsidRPr="00475C2A">
        <w:rPr>
          <w:rFonts w:ascii="Times New Roman" w:hAnsi="Times New Roman" w:cs="Times New Roman"/>
          <w:sz w:val="28"/>
          <w:szCs w:val="28"/>
        </w:rPr>
        <w:t>выпиской из ЕГРЮЛ.</w:t>
      </w:r>
    </w:p>
    <w:p w:rsidR="002F0EC3" w:rsidRP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8571F0" w:rsidR="008571F0">
        <w:rPr>
          <w:rFonts w:ascii="Times New Roman" w:hAnsi="Times New Roman" w:cs="Times New Roman"/>
          <w:sz w:val="28"/>
          <w:szCs w:val="28"/>
        </w:rPr>
        <w:t>Тарасенко Л.А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. </w:t>
      </w:r>
      <w:r w:rsidRPr="00475C2A">
        <w:rPr>
          <w:rFonts w:ascii="Times New Roman" w:hAnsi="Times New Roman" w:cs="Times New Roman"/>
          <w:sz w:val="28"/>
          <w:szCs w:val="28"/>
        </w:rPr>
        <w:t>совершил</w:t>
      </w:r>
      <w:r w:rsidR="008571F0">
        <w:rPr>
          <w:rFonts w:ascii="Times New Roman" w:hAnsi="Times New Roman" w:cs="Times New Roman"/>
          <w:sz w:val="28"/>
          <w:szCs w:val="28"/>
        </w:rPr>
        <w:t>а</w:t>
      </w:r>
      <w:r w:rsidRPr="00475C2A">
        <w:rPr>
          <w:rFonts w:ascii="Times New Roman" w:hAnsi="Times New Roman" w:cs="Times New Roman"/>
          <w:sz w:val="28"/>
          <w:szCs w:val="28"/>
        </w:rPr>
        <w:t xml:space="preserve"> правонарушение, предусмотренное ч. 1 ст.15.33.2 Кодекса Российской Федерации об административных</w:t>
      </w:r>
      <w:r w:rsidRPr="00475C2A">
        <w:rPr>
          <w:rFonts w:ascii="Times New Roman" w:hAnsi="Times New Roman" w:cs="Times New Roman"/>
          <w:sz w:val="28"/>
          <w:szCs w:val="28"/>
        </w:rPr>
        <w:t xml:space="preserve"> правонарушениях, а именно: не представил</w:t>
      </w:r>
      <w:r w:rsidR="008571F0">
        <w:rPr>
          <w:rFonts w:ascii="Times New Roman" w:hAnsi="Times New Roman" w:cs="Times New Roman"/>
          <w:sz w:val="28"/>
          <w:szCs w:val="28"/>
        </w:rPr>
        <w:t>а</w:t>
      </w:r>
      <w:r w:rsidRPr="00475C2A">
        <w:rPr>
          <w:rFonts w:ascii="Times New Roman" w:hAnsi="Times New Roman" w:cs="Times New Roman"/>
          <w:sz w:val="28"/>
          <w:szCs w:val="28"/>
        </w:rPr>
        <w:t xml:space="preserve"> </w:t>
      </w:r>
      <w:r w:rsidRPr="00475C2A" w:rsidR="002549D5">
        <w:rPr>
          <w:rFonts w:ascii="Times New Roman" w:hAnsi="Times New Roman" w:cs="Times New Roman"/>
          <w:sz w:val="28"/>
          <w:szCs w:val="28"/>
        </w:rPr>
        <w:t xml:space="preserve"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</w:t>
      </w:r>
      <w:r w:rsidRPr="00475C2A" w:rsidR="002549D5">
        <w:rPr>
          <w:rFonts w:ascii="Times New Roman" w:hAnsi="Times New Roman" w:cs="Times New Roman"/>
          <w:sz w:val="28"/>
          <w:szCs w:val="28"/>
        </w:rPr>
        <w:t>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475C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0EC3" w:rsidRP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</w:t>
      </w:r>
      <w:r w:rsidRPr="00475C2A">
        <w:rPr>
          <w:rFonts w:ascii="Times New Roman" w:hAnsi="Times New Roman" w:cs="Times New Roman"/>
          <w:sz w:val="28"/>
          <w:szCs w:val="28"/>
        </w:rPr>
        <w:t xml:space="preserve">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2F0EC3" w:rsidRP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571F0" w:rsidR="008571F0">
        <w:rPr>
          <w:rFonts w:ascii="Times New Roman" w:hAnsi="Times New Roman" w:cs="Times New Roman"/>
          <w:sz w:val="28"/>
          <w:szCs w:val="28"/>
        </w:rPr>
        <w:t>Тарасенко Л.А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. </w:t>
      </w:r>
      <w:r w:rsidRPr="00475C2A">
        <w:rPr>
          <w:rFonts w:ascii="Times New Roman" w:hAnsi="Times New Roman" w:cs="Times New Roman"/>
          <w:sz w:val="28"/>
          <w:szCs w:val="28"/>
        </w:rPr>
        <w:t>при возбуж</w:t>
      </w:r>
      <w:r w:rsidRPr="00475C2A">
        <w:rPr>
          <w:rFonts w:ascii="Times New Roman" w:hAnsi="Times New Roman" w:cs="Times New Roman"/>
          <w:sz w:val="28"/>
          <w:szCs w:val="28"/>
        </w:rPr>
        <w:t>дении производства по делу об административном правонарушении соблюдены.</w:t>
      </w:r>
    </w:p>
    <w:p w:rsidR="00284772" w:rsidRP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</w:t>
      </w:r>
      <w:r w:rsidRPr="00284772">
        <w:rPr>
          <w:rFonts w:ascii="Times New Roman" w:hAnsi="Times New Roman" w:cs="Times New Roman"/>
          <w:sz w:val="28"/>
          <w:szCs w:val="28"/>
        </w:rPr>
        <w:t>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84772" w:rsidRP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 xml:space="preserve">В соответствии со ст. ст. 4.2, </w:t>
      </w:r>
      <w:r w:rsidRPr="00284772">
        <w:rPr>
          <w:rFonts w:ascii="Times New Roman" w:hAnsi="Times New Roman" w:cs="Times New Roman"/>
          <w:sz w:val="28"/>
          <w:szCs w:val="28"/>
        </w:rPr>
        <w:t xml:space="preserve">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284772" w:rsidRP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>Согласно ч. 1 ст. 4.1.1</w:t>
      </w:r>
      <w:r w:rsidRPr="0028477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</w:t>
      </w:r>
      <w:r w:rsidRPr="00284772">
        <w:rPr>
          <w:rFonts w:ascii="Times New Roman" w:hAnsi="Times New Roman" w:cs="Times New Roman"/>
          <w:sz w:val="28"/>
          <w:szCs w:val="28"/>
        </w:rPr>
        <w:t>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</w:t>
      </w:r>
      <w:r w:rsidRPr="00284772">
        <w:rPr>
          <w:rFonts w:ascii="Times New Roman" w:hAnsi="Times New Roman" w:cs="Times New Roman"/>
          <w:sz w:val="28"/>
          <w:szCs w:val="28"/>
        </w:rPr>
        <w:t>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84772" w:rsidRP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>В соответствии с ч. 1 ст. 3.4 Кодекса Российской Федерации об административных прав</w:t>
      </w:r>
      <w:r w:rsidRPr="00284772">
        <w:rPr>
          <w:rFonts w:ascii="Times New Roman" w:hAnsi="Times New Roman" w:cs="Times New Roman"/>
          <w:sz w:val="28"/>
          <w:szCs w:val="28"/>
        </w:rPr>
        <w:t>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84772" w:rsidRP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</w:t>
      </w:r>
      <w:r w:rsidRPr="00284772">
        <w:rPr>
          <w:rFonts w:ascii="Times New Roman" w:hAnsi="Times New Roman" w:cs="Times New Roman"/>
          <w:sz w:val="28"/>
          <w:szCs w:val="28"/>
        </w:rPr>
        <w:t xml:space="preserve">шениях предупреждение устанавливается за впервые совершенные административные правонарушения при отсутствии </w:t>
      </w:r>
      <w:r w:rsidRPr="00284772">
        <w:rPr>
          <w:rFonts w:ascii="Times New Roman" w:hAnsi="Times New Roman" w:cs="Times New Roman"/>
          <w:sz w:val="28"/>
          <w:szCs w:val="28"/>
        </w:rPr>
        <w:t>причинения вреда или возникновения угрозы причинения вреда жизни и здоровью людей, объектам животного и растительного мира, окружающей среде, объект</w:t>
      </w:r>
      <w:r w:rsidRPr="00284772">
        <w:rPr>
          <w:rFonts w:ascii="Times New Roman" w:hAnsi="Times New Roman" w:cs="Times New Roman"/>
          <w:sz w:val="28"/>
          <w:szCs w:val="28"/>
        </w:rPr>
        <w:t>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84772" w:rsidRP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>В случаях, если назначение админ</w:t>
      </w:r>
      <w:r w:rsidRPr="00284772">
        <w:rPr>
          <w:rFonts w:ascii="Times New Roman" w:hAnsi="Times New Roman" w:cs="Times New Roman"/>
          <w:sz w:val="28"/>
          <w:szCs w:val="28"/>
        </w:rPr>
        <w:t>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</w:t>
      </w:r>
      <w:r w:rsidRPr="00284772">
        <w:rPr>
          <w:rFonts w:ascii="Times New Roman" w:hAnsi="Times New Roman" w:cs="Times New Roman"/>
          <w:sz w:val="28"/>
          <w:szCs w:val="28"/>
        </w:rPr>
        <w:t>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284772" w:rsidRP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>С учетом взаимосвязанных положений ч. ч. 2, 3 ст. 3.4 и ч. 1 ст. 4.1.1 Кодекса Российской Фед</w:t>
      </w:r>
      <w:r w:rsidRPr="00284772">
        <w:rPr>
          <w:rFonts w:ascii="Times New Roman" w:hAnsi="Times New Roman" w:cs="Times New Roman"/>
          <w:sz w:val="28"/>
          <w:szCs w:val="28"/>
        </w:rPr>
        <w:t>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</w:t>
      </w:r>
      <w:r w:rsidRPr="00284772">
        <w:rPr>
          <w:rFonts w:ascii="Times New Roman" w:hAnsi="Times New Roman" w:cs="Times New Roman"/>
          <w:sz w:val="28"/>
          <w:szCs w:val="28"/>
        </w:rPr>
        <w:t xml:space="preserve">иях. </w:t>
      </w:r>
    </w:p>
    <w:p w:rsid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</w:t>
      </w:r>
      <w:r w:rsidR="008571F0">
        <w:rPr>
          <w:rFonts w:ascii="Times New Roman" w:hAnsi="Times New Roman" w:cs="Times New Roman"/>
          <w:sz w:val="28"/>
          <w:szCs w:val="28"/>
        </w:rPr>
        <w:t>й</w:t>
      </w:r>
      <w:r w:rsidRPr="00284772">
        <w:rPr>
          <w:rFonts w:ascii="Times New Roman" w:hAnsi="Times New Roman" w:cs="Times New Roman"/>
          <w:sz w:val="28"/>
          <w:szCs w:val="28"/>
        </w:rPr>
        <w:t>, котор</w:t>
      </w:r>
      <w:r w:rsidR="008571F0">
        <w:rPr>
          <w:rFonts w:ascii="Times New Roman" w:hAnsi="Times New Roman" w:cs="Times New Roman"/>
          <w:sz w:val="28"/>
          <w:szCs w:val="28"/>
        </w:rPr>
        <w:t>ая</w:t>
      </w:r>
      <w:r w:rsidRPr="00284772">
        <w:rPr>
          <w:rFonts w:ascii="Times New Roman" w:hAnsi="Times New Roman" w:cs="Times New Roman"/>
          <w:sz w:val="28"/>
          <w:szCs w:val="28"/>
        </w:rPr>
        <w:t xml:space="preserve"> ранее </w:t>
      </w:r>
      <w:r w:rsidRPr="00284772">
        <w:rPr>
          <w:rFonts w:ascii="Times New Roman" w:hAnsi="Times New Roman" w:cs="Times New Roman"/>
          <w:sz w:val="28"/>
          <w:szCs w:val="28"/>
        </w:rPr>
        <w:t>к административной ответственности за совершение однородных правонарушений не привлекал</w:t>
      </w:r>
      <w:r w:rsidR="008571F0">
        <w:rPr>
          <w:rFonts w:ascii="Times New Roman" w:hAnsi="Times New Roman" w:cs="Times New Roman"/>
          <w:sz w:val="28"/>
          <w:szCs w:val="28"/>
        </w:rPr>
        <w:t>ась</w:t>
      </w:r>
      <w:r w:rsidRPr="00284772">
        <w:rPr>
          <w:rFonts w:ascii="Times New Roman" w:hAnsi="Times New Roman" w:cs="Times New Roman"/>
          <w:sz w:val="28"/>
          <w:szCs w:val="28"/>
        </w:rPr>
        <w:t xml:space="preserve"> (на момент совершения правонарушения), отсутствие обстоятельств, отягчающих и смягчающих ответственность, предусмотренных ст. ст. 4.2, 4.3 Кодекса Российской Федерац</w:t>
      </w:r>
      <w:r w:rsidRPr="00284772">
        <w:rPr>
          <w:rFonts w:ascii="Times New Roman" w:hAnsi="Times New Roman" w:cs="Times New Roman"/>
          <w:sz w:val="28"/>
          <w:szCs w:val="28"/>
        </w:rPr>
        <w:t xml:space="preserve">ии об административных правонарушениях, то обстоятельство, что допущенные </w:t>
      </w:r>
      <w:r w:rsidR="008571F0">
        <w:rPr>
          <w:rFonts w:ascii="Times New Roman" w:hAnsi="Times New Roman" w:cs="Times New Roman"/>
          <w:sz w:val="28"/>
          <w:szCs w:val="28"/>
        </w:rPr>
        <w:t>ею</w:t>
      </w:r>
      <w:r w:rsidRPr="00284772">
        <w:rPr>
          <w:rFonts w:ascii="Times New Roman" w:hAnsi="Times New Roman" w:cs="Times New Roman"/>
          <w:sz w:val="28"/>
          <w:szCs w:val="28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8571F0" w:rsidR="008571F0">
        <w:rPr>
          <w:rFonts w:ascii="Times New Roman" w:hAnsi="Times New Roman" w:cs="Times New Roman"/>
          <w:sz w:val="28"/>
          <w:szCs w:val="28"/>
        </w:rPr>
        <w:t>Тарасенко Л.А</w:t>
      </w:r>
      <w:r w:rsidRPr="00284772">
        <w:rPr>
          <w:rFonts w:ascii="Times New Roman" w:hAnsi="Times New Roman" w:cs="Times New Roman"/>
          <w:sz w:val="28"/>
          <w:szCs w:val="28"/>
        </w:rPr>
        <w:t xml:space="preserve">. наказание с применением ч. 1 ст. 4.1.1 Кодекса Российской Федерации об административных правонарушениях. </w:t>
      </w:r>
    </w:p>
    <w:p w:rsidR="004C25E1" w:rsidRPr="00475C2A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</w:t>
      </w:r>
      <w:r w:rsidRPr="00475C2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C25E1" w:rsidRPr="00475C2A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>ПОСТАНОВИЛ:</w:t>
      </w:r>
    </w:p>
    <w:p w:rsidR="004C25E1" w:rsidRPr="00475C2A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1F0">
        <w:rPr>
          <w:rFonts w:ascii="Times New Roman" w:hAnsi="Times New Roman" w:cs="Times New Roman"/>
          <w:sz w:val="28"/>
          <w:szCs w:val="28"/>
        </w:rPr>
        <w:t>Тарасенко Лиди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571F0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571F0">
        <w:rPr>
          <w:rFonts w:ascii="Times New Roman" w:hAnsi="Times New Roman" w:cs="Times New Roman"/>
          <w:sz w:val="28"/>
          <w:szCs w:val="28"/>
        </w:rPr>
        <w:t xml:space="preserve"> </w:t>
      </w:r>
      <w:r w:rsidRPr="00475C2A">
        <w:rPr>
          <w:rFonts w:ascii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75C2A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75C2A">
        <w:rPr>
          <w:rFonts w:ascii="Times New Roman" w:hAnsi="Times New Roman" w:cs="Times New Roman"/>
          <w:sz w:val="28"/>
          <w:szCs w:val="28"/>
        </w:rPr>
        <w:t xml:space="preserve"> наказание в виде штрафа в размере 300 (трехсот) рублей.</w:t>
      </w:r>
    </w:p>
    <w:p w:rsidR="00E24823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4823">
        <w:rPr>
          <w:rFonts w:ascii="Times New Roman" w:hAnsi="Times New Roman" w:cs="Times New Roman"/>
          <w:sz w:val="28"/>
          <w:szCs w:val="28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CF5FBB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5FBB">
        <w:rPr>
          <w:rFonts w:ascii="Times New Roman" w:hAnsi="Times New Roman" w:cs="Times New Roman"/>
          <w:sz w:val="28"/>
          <w:szCs w:val="28"/>
        </w:rPr>
        <w:t>Постановление может быть обжаловано в апелляционном поряд</w:t>
      </w:r>
      <w:r w:rsidRPr="00CF5FBB">
        <w:rPr>
          <w:rFonts w:ascii="Times New Roman" w:hAnsi="Times New Roman" w:cs="Times New Roman"/>
          <w:sz w:val="28"/>
          <w:szCs w:val="28"/>
        </w:rPr>
        <w:t xml:space="preserve">ке в Центральный районный суд города Симферополя Республики Крым через </w:t>
      </w:r>
      <w:r w:rsidRPr="00CF5FBB">
        <w:rPr>
          <w:rFonts w:ascii="Times New Roman" w:hAnsi="Times New Roman" w:cs="Times New Roman"/>
          <w:sz w:val="28"/>
          <w:szCs w:val="28"/>
        </w:rPr>
        <w:t>мирового судью судебного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</w:t>
      </w:r>
      <w:r w:rsidRPr="00CF5FBB">
        <w:rPr>
          <w:rFonts w:ascii="Times New Roman" w:hAnsi="Times New Roman" w:cs="Times New Roman"/>
          <w:sz w:val="28"/>
          <w:szCs w:val="28"/>
        </w:rPr>
        <w:t>учения или получения копии постановления.</w:t>
      </w:r>
    </w:p>
    <w:p w:rsidR="004C25E1" w:rsidRPr="00475C2A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C25E1" w:rsidRPr="00475C2A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Мировой судья:               </w:t>
      </w:r>
      <w:r w:rsidR="00792F12">
        <w:rPr>
          <w:rFonts w:ascii="Times New Roman" w:hAnsi="Times New Roman" w:cs="Times New Roman"/>
          <w:sz w:val="28"/>
          <w:szCs w:val="28"/>
        </w:rPr>
        <w:t>подпись</w:t>
      </w:r>
      <w:r w:rsidRPr="00475C2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F5FBB">
        <w:rPr>
          <w:rFonts w:ascii="Times New Roman" w:hAnsi="Times New Roman" w:cs="Times New Roman"/>
          <w:sz w:val="28"/>
          <w:szCs w:val="28"/>
        </w:rPr>
        <w:t xml:space="preserve">                  Л.А. Шуб </w:t>
      </w:r>
    </w:p>
    <w:p w:rsidR="007E6AD1" w:rsidRPr="002549D5" w:rsidP="004C25E1">
      <w:pPr>
        <w:spacing w:after="0" w:line="240" w:lineRule="auto"/>
        <w:ind w:firstLine="851"/>
        <w:jc w:val="both"/>
        <w:rPr>
          <w:sz w:val="26"/>
          <w:szCs w:val="26"/>
        </w:rPr>
      </w:pPr>
    </w:p>
    <w:sectPr w:rsidSect="008571F0">
      <w:footerReference w:type="default" r:id="rId4"/>
      <w:pgSz w:w="11906" w:h="16838"/>
      <w:pgMar w:top="851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C63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113E10"/>
    <w:rsid w:val="001945F6"/>
    <w:rsid w:val="001B0B30"/>
    <w:rsid w:val="001E0764"/>
    <w:rsid w:val="00245104"/>
    <w:rsid w:val="002549D5"/>
    <w:rsid w:val="00264453"/>
    <w:rsid w:val="00272AA5"/>
    <w:rsid w:val="00284772"/>
    <w:rsid w:val="002C1AED"/>
    <w:rsid w:val="002C2EE9"/>
    <w:rsid w:val="002D37AD"/>
    <w:rsid w:val="002F0EC3"/>
    <w:rsid w:val="003337F3"/>
    <w:rsid w:val="0035299D"/>
    <w:rsid w:val="003773EB"/>
    <w:rsid w:val="003C105B"/>
    <w:rsid w:val="003D08D5"/>
    <w:rsid w:val="00475C2A"/>
    <w:rsid w:val="004C25E1"/>
    <w:rsid w:val="004C51F3"/>
    <w:rsid w:val="006111F0"/>
    <w:rsid w:val="0063546C"/>
    <w:rsid w:val="00643801"/>
    <w:rsid w:val="0066268D"/>
    <w:rsid w:val="006F0953"/>
    <w:rsid w:val="006F54A0"/>
    <w:rsid w:val="00723EFD"/>
    <w:rsid w:val="00743776"/>
    <w:rsid w:val="00747C2B"/>
    <w:rsid w:val="00754684"/>
    <w:rsid w:val="00754EA3"/>
    <w:rsid w:val="00792F12"/>
    <w:rsid w:val="007B5434"/>
    <w:rsid w:val="007D7B98"/>
    <w:rsid w:val="007E6AD1"/>
    <w:rsid w:val="008571F0"/>
    <w:rsid w:val="00863430"/>
    <w:rsid w:val="00877C63"/>
    <w:rsid w:val="00890A2A"/>
    <w:rsid w:val="008B3F1B"/>
    <w:rsid w:val="008D67D1"/>
    <w:rsid w:val="00913C37"/>
    <w:rsid w:val="00951FA1"/>
    <w:rsid w:val="009567F4"/>
    <w:rsid w:val="009800AE"/>
    <w:rsid w:val="009F2EE1"/>
    <w:rsid w:val="00A77FD4"/>
    <w:rsid w:val="00B11D38"/>
    <w:rsid w:val="00B27F38"/>
    <w:rsid w:val="00B37046"/>
    <w:rsid w:val="00B72444"/>
    <w:rsid w:val="00B750D7"/>
    <w:rsid w:val="00BD5A77"/>
    <w:rsid w:val="00BF32CE"/>
    <w:rsid w:val="00C35BE2"/>
    <w:rsid w:val="00CC2833"/>
    <w:rsid w:val="00CF1EB4"/>
    <w:rsid w:val="00CF5FBB"/>
    <w:rsid w:val="00D04F33"/>
    <w:rsid w:val="00D277DD"/>
    <w:rsid w:val="00D27E74"/>
    <w:rsid w:val="00D64416"/>
    <w:rsid w:val="00D904BB"/>
    <w:rsid w:val="00DA0B96"/>
    <w:rsid w:val="00DB1BC5"/>
    <w:rsid w:val="00E24823"/>
    <w:rsid w:val="00E50383"/>
    <w:rsid w:val="00E57979"/>
    <w:rsid w:val="00E77980"/>
    <w:rsid w:val="00EC1360"/>
    <w:rsid w:val="00EC4B06"/>
    <w:rsid w:val="00EE0E9D"/>
    <w:rsid w:val="00F1721B"/>
    <w:rsid w:val="00F77CDC"/>
    <w:rsid w:val="00FB5951"/>
    <w:rsid w:val="00FE06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