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66C1" w:rsidRPr="00A34D95" w:rsidP="005F66C1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Дело №  05-</w:t>
      </w:r>
      <w:r w:rsidRPr="00A34D95" w:rsidR="0004517F">
        <w:rPr>
          <w:sz w:val="28"/>
          <w:szCs w:val="28"/>
          <w:lang w:val="ru-RU"/>
        </w:rPr>
        <w:t>0</w:t>
      </w:r>
      <w:r w:rsidR="00CF3A59">
        <w:rPr>
          <w:sz w:val="28"/>
          <w:szCs w:val="28"/>
          <w:lang w:val="ru-RU"/>
        </w:rPr>
        <w:t>433</w:t>
      </w:r>
      <w:r w:rsidRPr="00A34D95" w:rsidR="005F79BA">
        <w:rPr>
          <w:sz w:val="28"/>
          <w:szCs w:val="28"/>
          <w:lang w:val="ru-RU"/>
        </w:rPr>
        <w:t>/</w:t>
      </w:r>
      <w:r w:rsidRPr="00A34D95" w:rsidR="002A288E">
        <w:rPr>
          <w:sz w:val="28"/>
          <w:szCs w:val="28"/>
          <w:lang w:val="ru-RU"/>
        </w:rPr>
        <w:t>1</w:t>
      </w:r>
      <w:r w:rsidR="00757E77">
        <w:rPr>
          <w:sz w:val="28"/>
          <w:szCs w:val="28"/>
          <w:lang w:val="ru-RU"/>
        </w:rPr>
        <w:t>9</w:t>
      </w:r>
      <w:r w:rsidRPr="00A34D95">
        <w:rPr>
          <w:sz w:val="28"/>
          <w:szCs w:val="28"/>
          <w:lang w:val="ru-RU"/>
        </w:rPr>
        <w:t>/202</w:t>
      </w:r>
      <w:r w:rsidR="006817F3">
        <w:rPr>
          <w:sz w:val="28"/>
          <w:szCs w:val="28"/>
          <w:lang w:val="ru-RU"/>
        </w:rPr>
        <w:t>5</w:t>
      </w:r>
    </w:p>
    <w:p w:rsidR="005F66C1" w:rsidRPr="00A34D95" w:rsidP="005F66C1">
      <w:pPr>
        <w:ind w:right="-1"/>
        <w:jc w:val="center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ПОСТАНОВЛЕНИЕ</w:t>
      </w:r>
    </w:p>
    <w:p w:rsidR="005F66C1" w:rsidRPr="00A34D95" w:rsidP="005F66C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6817F3">
        <w:rPr>
          <w:sz w:val="28"/>
          <w:szCs w:val="28"/>
          <w:lang w:val="ru-RU"/>
        </w:rPr>
        <w:t xml:space="preserve"> сентября 2025</w:t>
      </w:r>
      <w:r w:rsidRPr="00A34D95">
        <w:rPr>
          <w:sz w:val="28"/>
          <w:szCs w:val="28"/>
          <w:lang w:val="ru-RU"/>
        </w:rPr>
        <w:t xml:space="preserve"> года                                     </w:t>
      </w:r>
      <w:r w:rsidRPr="00A34D95" w:rsidR="005F79BA">
        <w:rPr>
          <w:sz w:val="28"/>
          <w:szCs w:val="28"/>
          <w:lang w:val="ru-RU"/>
        </w:rPr>
        <w:t xml:space="preserve">            </w:t>
      </w:r>
      <w:r w:rsidRPr="00A34D95">
        <w:rPr>
          <w:sz w:val="28"/>
          <w:szCs w:val="28"/>
          <w:lang w:val="ru-RU"/>
        </w:rPr>
        <w:t xml:space="preserve">  </w:t>
      </w:r>
      <w:r w:rsidRPr="00A34D95" w:rsidR="005F79BA">
        <w:rPr>
          <w:sz w:val="28"/>
          <w:szCs w:val="28"/>
          <w:lang w:val="ru-RU"/>
        </w:rPr>
        <w:t>г</w:t>
      </w:r>
      <w:r w:rsidRPr="00A34D95">
        <w:rPr>
          <w:sz w:val="28"/>
          <w:szCs w:val="28"/>
          <w:lang w:val="ru-RU"/>
        </w:rPr>
        <w:t>. Симферополь</w:t>
      </w:r>
    </w:p>
    <w:p w:rsidR="005F66C1" w:rsidRPr="00A34D95" w:rsidP="005F66C1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    </w:t>
      </w:r>
    </w:p>
    <w:p w:rsidR="002A288E" w:rsidRPr="00A34D95" w:rsidP="002A288E">
      <w:pPr>
        <w:ind w:firstLine="851"/>
        <w:jc w:val="both"/>
        <w:rPr>
          <w:i/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Мировой судья судебного участка №</w:t>
      </w:r>
      <w:r w:rsidR="00757E77">
        <w:rPr>
          <w:sz w:val="28"/>
          <w:szCs w:val="28"/>
          <w:lang w:val="ru-RU"/>
        </w:rPr>
        <w:t>19</w:t>
      </w:r>
      <w:r w:rsidRPr="00A34D95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757E77">
        <w:rPr>
          <w:sz w:val="28"/>
          <w:szCs w:val="28"/>
          <w:lang w:val="ru-RU"/>
        </w:rPr>
        <w:t xml:space="preserve">Шуб Л.А., </w:t>
      </w:r>
    </w:p>
    <w:p w:rsidR="005F66C1" w:rsidRPr="00A34D95" w:rsidP="002A288E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CF3A59">
        <w:rPr>
          <w:sz w:val="28"/>
          <w:szCs w:val="28"/>
          <w:lang w:val="ru-RU"/>
        </w:rPr>
        <w:t>Оллаёрова Д.Э</w:t>
      </w:r>
      <w:r w:rsidR="006817F3">
        <w:rPr>
          <w:sz w:val="28"/>
          <w:szCs w:val="28"/>
          <w:lang w:val="ru-RU"/>
        </w:rPr>
        <w:t xml:space="preserve">., </w:t>
      </w:r>
      <w:r w:rsidR="00757E77">
        <w:rPr>
          <w:sz w:val="28"/>
          <w:szCs w:val="28"/>
          <w:lang w:val="ru-RU"/>
        </w:rPr>
        <w:t xml:space="preserve"> </w:t>
      </w:r>
    </w:p>
    <w:p w:rsidR="005F66C1" w:rsidRPr="00A34D95" w:rsidP="005F66C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рассмотрев в по</w:t>
      </w:r>
      <w:r w:rsidRPr="00A34D95">
        <w:rPr>
          <w:sz w:val="28"/>
          <w:szCs w:val="28"/>
          <w:lang w:val="ru-RU"/>
        </w:rPr>
        <w:t>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5F66C1" w:rsidRPr="00A34D95" w:rsidP="00292E32">
      <w:pPr>
        <w:ind w:left="1276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Оллаёрова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Дилмурода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Эшчоновича</w:t>
      </w:r>
      <w:r w:rsidRPr="00A34D95">
        <w:rPr>
          <w:sz w:val="28"/>
          <w:szCs w:val="28"/>
          <w:lang w:val="ru-RU"/>
        </w:rPr>
        <w:t xml:space="preserve">, </w:t>
      </w:r>
      <w:r w:rsidRPr="000A3FBF">
        <w:rPr>
          <w:sz w:val="28"/>
          <w:szCs w:val="28"/>
          <w:lang w:val="ru-RU"/>
        </w:rPr>
        <w:t>«ДАННЫЕ ИЗЪЯТЫ»</w:t>
      </w:r>
      <w:r w:rsidR="00F27590">
        <w:rPr>
          <w:sz w:val="28"/>
          <w:szCs w:val="28"/>
          <w:lang w:val="ru-RU"/>
        </w:rPr>
        <w:t xml:space="preserve">, </w:t>
      </w:r>
    </w:p>
    <w:p w:rsidR="005F66C1" w:rsidRPr="00A34D95" w:rsidP="005F66C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по признакам состава правонарушения, предусмотренного </w:t>
      </w:r>
      <w:r w:rsidRPr="00A34D95" w:rsidR="0004517F">
        <w:rPr>
          <w:sz w:val="28"/>
          <w:szCs w:val="28"/>
          <w:lang w:val="ru-RU"/>
        </w:rPr>
        <w:t xml:space="preserve">ч. </w:t>
      </w:r>
      <w:r w:rsidR="000A53FD">
        <w:rPr>
          <w:sz w:val="28"/>
          <w:szCs w:val="28"/>
          <w:lang w:val="ru-RU"/>
        </w:rPr>
        <w:t>1</w:t>
      </w:r>
      <w:r w:rsidRPr="00A34D95" w:rsidR="0004517F">
        <w:rPr>
          <w:sz w:val="28"/>
          <w:szCs w:val="28"/>
          <w:lang w:val="ru-RU"/>
        </w:rPr>
        <w:t xml:space="preserve"> </w:t>
      </w:r>
      <w:r w:rsidRPr="00A34D95">
        <w:rPr>
          <w:sz w:val="28"/>
          <w:szCs w:val="28"/>
          <w:lang w:val="ru-RU"/>
        </w:rPr>
        <w:t xml:space="preserve">ст. </w:t>
      </w:r>
      <w:r w:rsidRPr="00A34D95" w:rsidR="005F79BA">
        <w:rPr>
          <w:sz w:val="28"/>
          <w:szCs w:val="28"/>
          <w:lang w:val="ru-RU"/>
        </w:rPr>
        <w:t>7.</w:t>
      </w:r>
      <w:r w:rsidRPr="00A34D95" w:rsidR="0004517F">
        <w:rPr>
          <w:sz w:val="28"/>
          <w:szCs w:val="28"/>
          <w:lang w:val="ru-RU"/>
        </w:rPr>
        <w:t>27</w:t>
      </w:r>
      <w:r w:rsidRPr="00A34D95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5F66C1" w:rsidRPr="00A34D95" w:rsidP="005F66C1">
      <w:pPr>
        <w:ind w:right="-1"/>
        <w:jc w:val="center"/>
        <w:outlineLvl w:val="0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УСТАНОВИЛ:</w:t>
      </w:r>
    </w:p>
    <w:p w:rsidR="005F79BA" w:rsidRPr="00A34D95" w:rsidP="0004517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Оллаёров</w:t>
      </w:r>
      <w:r w:rsidRPr="00F27590">
        <w:rPr>
          <w:sz w:val="28"/>
          <w:szCs w:val="28"/>
          <w:lang w:val="ru-RU"/>
        </w:rPr>
        <w:t xml:space="preserve"> Д.Э</w:t>
      </w:r>
      <w:r w:rsidRPr="00A34D95" w:rsidR="002A288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21.09</w:t>
      </w:r>
      <w:r w:rsidR="00B73ADA">
        <w:rPr>
          <w:sz w:val="28"/>
          <w:szCs w:val="28"/>
          <w:lang w:val="ru-RU"/>
        </w:rPr>
        <w:t>.2025</w:t>
      </w:r>
      <w:r w:rsidRPr="00A34D95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21 час 55</w:t>
      </w:r>
      <w:r w:rsidR="002B0FA0">
        <w:rPr>
          <w:sz w:val="28"/>
          <w:szCs w:val="28"/>
          <w:lang w:val="ru-RU"/>
        </w:rPr>
        <w:t xml:space="preserve"> минут</w:t>
      </w:r>
      <w:r w:rsidRPr="00A34D95">
        <w:rPr>
          <w:sz w:val="28"/>
          <w:szCs w:val="28"/>
          <w:lang w:val="ru-RU"/>
        </w:rPr>
        <w:t xml:space="preserve">, находясь по адресу: </w:t>
      </w:r>
      <w:r w:rsidRPr="00A34D95" w:rsidR="002A288E">
        <w:rPr>
          <w:sz w:val="28"/>
          <w:szCs w:val="28"/>
          <w:lang w:val="ru-RU"/>
        </w:rPr>
        <w:t>г</w:t>
      </w:r>
      <w:r w:rsidRPr="000A3FBF">
        <w:rPr>
          <w:sz w:val="28"/>
          <w:szCs w:val="28"/>
          <w:lang w:val="ru-RU"/>
        </w:rPr>
        <w:t>«Д</w:t>
      </w:r>
      <w:r w:rsidRPr="000A3FBF">
        <w:rPr>
          <w:sz w:val="28"/>
          <w:szCs w:val="28"/>
          <w:lang w:val="ru-RU"/>
        </w:rPr>
        <w:t>АННЫЕ</w:t>
      </w:r>
      <w:r w:rsidRPr="000A3FBF">
        <w:rPr>
          <w:sz w:val="28"/>
          <w:szCs w:val="28"/>
          <w:lang w:val="ru-RU"/>
        </w:rPr>
        <w:t xml:space="preserve"> ИЗЪЯТЫ»</w:t>
      </w:r>
      <w:r w:rsidRPr="00A34D95" w:rsidR="0004517F">
        <w:rPr>
          <w:sz w:val="28"/>
          <w:szCs w:val="28"/>
          <w:lang w:val="ru-RU"/>
        </w:rPr>
        <w:t xml:space="preserve"> </w:t>
      </w:r>
      <w:r w:rsidRPr="00A34D95">
        <w:rPr>
          <w:sz w:val="28"/>
          <w:szCs w:val="28"/>
          <w:lang w:val="ru-RU"/>
        </w:rPr>
        <w:t xml:space="preserve"> </w:t>
      </w:r>
      <w:r w:rsidRPr="00A34D95" w:rsidR="00A34D95">
        <w:rPr>
          <w:sz w:val="28"/>
          <w:szCs w:val="28"/>
          <w:lang w:val="ru-RU"/>
        </w:rPr>
        <w:t>из корыстных побуждений, путём свободного доступа, тайно</w:t>
      </w:r>
      <w:r w:rsidR="00A34D95">
        <w:rPr>
          <w:sz w:val="28"/>
          <w:szCs w:val="28"/>
          <w:lang w:val="ru-RU"/>
        </w:rPr>
        <w:t>, взял</w:t>
      </w:r>
      <w:r w:rsidRPr="00A34D95" w:rsidR="0004517F">
        <w:rPr>
          <w:sz w:val="28"/>
          <w:szCs w:val="28"/>
          <w:lang w:val="ru-RU"/>
        </w:rPr>
        <w:t xml:space="preserve"> имуществ</w:t>
      </w:r>
      <w:r w:rsidR="00A34D95">
        <w:rPr>
          <w:sz w:val="28"/>
          <w:szCs w:val="28"/>
          <w:lang w:val="ru-RU"/>
        </w:rPr>
        <w:t>о</w:t>
      </w:r>
      <w:r w:rsidRPr="00A34D95" w:rsidR="0004517F">
        <w:rPr>
          <w:sz w:val="28"/>
          <w:szCs w:val="28"/>
          <w:lang w:val="ru-RU"/>
        </w:rPr>
        <w:t xml:space="preserve">, </w:t>
      </w:r>
      <w:r w:rsidR="00A34D95">
        <w:rPr>
          <w:sz w:val="28"/>
          <w:szCs w:val="28"/>
          <w:lang w:val="ru-RU"/>
        </w:rPr>
        <w:t xml:space="preserve">принадлежащее </w:t>
      </w:r>
      <w:r w:rsidRPr="00A34D95" w:rsidR="00A34D95">
        <w:rPr>
          <w:sz w:val="28"/>
          <w:szCs w:val="28"/>
          <w:lang w:val="ru-RU"/>
        </w:rPr>
        <w:t>ООО «</w:t>
      </w:r>
      <w:r>
        <w:rPr>
          <w:sz w:val="28"/>
          <w:szCs w:val="28"/>
          <w:lang w:val="ru-RU"/>
        </w:rPr>
        <w:t>ПУД</w:t>
      </w:r>
      <w:r w:rsidRPr="00A34D95" w:rsidR="00A34D95">
        <w:rPr>
          <w:sz w:val="28"/>
          <w:szCs w:val="28"/>
          <w:lang w:val="ru-RU"/>
        </w:rPr>
        <w:t>»</w:t>
      </w:r>
      <w:r w:rsidR="00A34D95">
        <w:rPr>
          <w:sz w:val="28"/>
          <w:szCs w:val="28"/>
          <w:lang w:val="ru-RU"/>
        </w:rPr>
        <w:t xml:space="preserve">, </w:t>
      </w:r>
      <w:r w:rsidRPr="00A34D95" w:rsidR="0004517F">
        <w:rPr>
          <w:sz w:val="28"/>
          <w:szCs w:val="28"/>
          <w:lang w:val="ru-RU"/>
        </w:rPr>
        <w:t>а именно</w:t>
      </w:r>
      <w:r w:rsidR="00A34D95">
        <w:rPr>
          <w:sz w:val="28"/>
          <w:szCs w:val="28"/>
          <w:lang w:val="ru-RU"/>
        </w:rPr>
        <w:t>:</w:t>
      </w:r>
      <w:r w:rsidRPr="00A34D95" w:rsidR="000451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 стеклянную </w:t>
      </w:r>
      <w:r>
        <w:rPr>
          <w:sz w:val="28"/>
          <w:szCs w:val="28"/>
          <w:lang w:val="ru-RU"/>
        </w:rPr>
        <w:t>бутылку коньяка «Коктебель», объемом 0,250 литров, стоимостью 325,36 рублей, одну упаковку свиной шеи в вакуумной упаковке, 312 грамм, стоимостью 239,20 рублей</w:t>
      </w:r>
      <w:r w:rsidR="00A34D95">
        <w:rPr>
          <w:sz w:val="28"/>
          <w:szCs w:val="28"/>
          <w:lang w:val="ru-RU"/>
        </w:rPr>
        <w:t xml:space="preserve">, </w:t>
      </w:r>
      <w:r w:rsidRPr="000E58E5" w:rsidR="000E58E5">
        <w:rPr>
          <w:sz w:val="28"/>
          <w:szCs w:val="28"/>
          <w:lang w:val="ru-RU"/>
        </w:rPr>
        <w:t xml:space="preserve">после чего скрылся с места совершения </w:t>
      </w:r>
      <w:r w:rsidR="000E58E5">
        <w:rPr>
          <w:sz w:val="28"/>
          <w:szCs w:val="28"/>
          <w:lang w:val="ru-RU"/>
        </w:rPr>
        <w:t>правонарушения</w:t>
      </w:r>
      <w:r w:rsidRPr="000E58E5" w:rsidR="000E58E5">
        <w:rPr>
          <w:sz w:val="28"/>
          <w:szCs w:val="28"/>
          <w:lang w:val="ru-RU"/>
        </w:rPr>
        <w:t>, распорядившись похищенным имуществом по своему усмотрению</w:t>
      </w:r>
      <w:r w:rsidR="000E58E5">
        <w:rPr>
          <w:sz w:val="28"/>
          <w:szCs w:val="28"/>
          <w:lang w:val="ru-RU"/>
        </w:rPr>
        <w:t>, тем самым</w:t>
      </w:r>
      <w:r w:rsidRPr="000E58E5" w:rsidR="000E58E5">
        <w:rPr>
          <w:sz w:val="28"/>
          <w:szCs w:val="28"/>
          <w:lang w:val="ru-RU"/>
        </w:rPr>
        <w:t xml:space="preserve"> </w:t>
      </w:r>
      <w:r w:rsidRPr="00A34D95" w:rsidR="002A288E">
        <w:rPr>
          <w:sz w:val="28"/>
          <w:szCs w:val="28"/>
          <w:lang w:val="ru-RU"/>
        </w:rPr>
        <w:t>причинив ООО «</w:t>
      </w:r>
      <w:r>
        <w:rPr>
          <w:sz w:val="28"/>
          <w:szCs w:val="28"/>
          <w:lang w:val="ru-RU"/>
        </w:rPr>
        <w:t>ПУД</w:t>
      </w:r>
      <w:r w:rsidRPr="00A34D95" w:rsidR="002A288E">
        <w:rPr>
          <w:sz w:val="28"/>
          <w:szCs w:val="28"/>
          <w:lang w:val="ru-RU"/>
        </w:rPr>
        <w:t xml:space="preserve">» материальный ущерб </w:t>
      </w:r>
      <w:r w:rsidR="0079554B">
        <w:rPr>
          <w:sz w:val="28"/>
          <w:szCs w:val="28"/>
          <w:lang w:val="ru-RU"/>
        </w:rPr>
        <w:t>на сумму</w:t>
      </w:r>
      <w:r w:rsidRPr="00A34D95" w:rsidR="002A28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564,56</w:t>
      </w:r>
      <w:r w:rsidRPr="00A34D95" w:rsidR="002A288E">
        <w:rPr>
          <w:sz w:val="28"/>
          <w:szCs w:val="28"/>
          <w:lang w:val="ru-RU"/>
        </w:rPr>
        <w:t xml:space="preserve"> рублей. 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Оллаёров</w:t>
      </w:r>
      <w:r w:rsidRPr="00F27590">
        <w:rPr>
          <w:sz w:val="28"/>
          <w:szCs w:val="28"/>
          <w:lang w:val="ru-RU"/>
        </w:rPr>
        <w:t xml:space="preserve"> Д.Э</w:t>
      </w:r>
      <w:r w:rsidRPr="00A34D95" w:rsidR="002A288E">
        <w:rPr>
          <w:sz w:val="28"/>
          <w:szCs w:val="28"/>
          <w:lang w:val="ru-RU"/>
        </w:rPr>
        <w:t xml:space="preserve">. </w:t>
      </w:r>
      <w:r w:rsidRPr="00A34D95">
        <w:rPr>
          <w:sz w:val="28"/>
          <w:szCs w:val="28"/>
          <w:lang w:val="ru-RU"/>
        </w:rPr>
        <w:t xml:space="preserve">в судебном заседании вину в совершении административного правонарушения признал, </w:t>
      </w:r>
      <w:r w:rsidR="00A34D95">
        <w:rPr>
          <w:sz w:val="28"/>
          <w:szCs w:val="28"/>
          <w:lang w:val="ru-RU"/>
        </w:rPr>
        <w:t xml:space="preserve">в содеянном </w:t>
      </w:r>
      <w:r w:rsidRPr="00A34D95" w:rsidR="00524612">
        <w:rPr>
          <w:sz w:val="28"/>
          <w:szCs w:val="28"/>
          <w:lang w:val="ru-RU"/>
        </w:rPr>
        <w:t>раскаялся</w:t>
      </w:r>
      <w:r w:rsidR="00A34D95">
        <w:rPr>
          <w:sz w:val="28"/>
          <w:szCs w:val="28"/>
          <w:lang w:val="ru-RU"/>
        </w:rPr>
        <w:t xml:space="preserve">, обстоятельства, установленные в протоколе об административном правонарушении, </w:t>
      </w:r>
      <w:r w:rsidR="0079554B">
        <w:rPr>
          <w:sz w:val="28"/>
          <w:szCs w:val="28"/>
          <w:lang w:val="ru-RU"/>
        </w:rPr>
        <w:t xml:space="preserve">а также в судебном заседании </w:t>
      </w:r>
      <w:r w:rsidR="00A34D95">
        <w:rPr>
          <w:sz w:val="28"/>
          <w:szCs w:val="28"/>
          <w:lang w:val="ru-RU"/>
        </w:rPr>
        <w:t>не оспаривал</w:t>
      </w:r>
      <w:r w:rsidRPr="00A34D95" w:rsidR="00524612">
        <w:rPr>
          <w:sz w:val="28"/>
          <w:szCs w:val="28"/>
          <w:lang w:val="ru-RU"/>
        </w:rPr>
        <w:t xml:space="preserve">. </w:t>
      </w:r>
    </w:p>
    <w:p w:rsidR="002A288E" w:rsidRPr="00A34D95" w:rsidP="002A288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Представитель потерпевшего в судебн</w:t>
      </w:r>
      <w:r w:rsidR="00B73ADA">
        <w:rPr>
          <w:sz w:val="28"/>
          <w:szCs w:val="28"/>
          <w:lang w:val="ru-RU"/>
        </w:rPr>
        <w:t xml:space="preserve">ое заседание не явился, извещен, </w:t>
      </w:r>
      <w:r w:rsidRPr="00A34D95">
        <w:rPr>
          <w:sz w:val="28"/>
          <w:szCs w:val="28"/>
          <w:lang w:val="ru-RU"/>
        </w:rPr>
        <w:t>ходатайствовал о рассмотрении дела в его отсутствие.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Заслушав ли</w:t>
      </w:r>
      <w:r w:rsidRPr="00A34D95">
        <w:rPr>
          <w:sz w:val="28"/>
          <w:szCs w:val="28"/>
          <w:lang w:val="ru-RU"/>
        </w:rPr>
        <w:t xml:space="preserve">цо, </w:t>
      </w:r>
      <w:r w:rsidR="000E58E5">
        <w:rPr>
          <w:sz w:val="28"/>
          <w:szCs w:val="28"/>
          <w:lang w:val="ru-RU"/>
        </w:rPr>
        <w:t>в отношении которого ведется производство по делу об административном правонарушении</w:t>
      </w:r>
      <w:r w:rsidRPr="00A34D95">
        <w:rPr>
          <w:sz w:val="28"/>
          <w:szCs w:val="28"/>
          <w:lang w:val="ru-RU"/>
        </w:rPr>
        <w:t xml:space="preserve">, исследовав материалы дела об административном правонарушении, </w:t>
      </w:r>
      <w:r w:rsidR="000E58E5">
        <w:rPr>
          <w:sz w:val="28"/>
          <w:szCs w:val="28"/>
          <w:lang w:val="ru-RU"/>
        </w:rPr>
        <w:t>прихожу к следующему</w:t>
      </w:r>
      <w:r w:rsidRPr="00A34D95">
        <w:rPr>
          <w:sz w:val="28"/>
          <w:szCs w:val="28"/>
          <w:lang w:val="ru-RU"/>
        </w:rPr>
        <w:t>.</w:t>
      </w:r>
    </w:p>
    <w:p w:rsidR="00274F4A" w:rsidP="00274F4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В соответствии с ч. </w:t>
      </w:r>
      <w:r w:rsidR="002B140B">
        <w:rPr>
          <w:sz w:val="28"/>
          <w:szCs w:val="28"/>
          <w:lang w:val="ru-RU"/>
        </w:rPr>
        <w:t>1</w:t>
      </w:r>
      <w:r w:rsidRPr="00A34D95">
        <w:rPr>
          <w:sz w:val="28"/>
          <w:szCs w:val="28"/>
          <w:lang w:val="ru-RU"/>
        </w:rPr>
        <w:t xml:space="preserve"> ст. 7.27 </w:t>
      </w:r>
      <w:r w:rsidRPr="00A34D95" w:rsidR="00A34D95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="00A34D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274F4A">
        <w:rPr>
          <w:sz w:val="28"/>
          <w:szCs w:val="28"/>
          <w:lang w:val="ru-RU"/>
        </w:rPr>
        <w:t xml:space="preserve">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</w:t>
      </w:r>
      <w:r w:rsidRPr="00274F4A">
        <w:rPr>
          <w:sz w:val="28"/>
          <w:szCs w:val="28"/>
          <w:lang w:val="ru-RU"/>
        </w:rPr>
        <w:t xml:space="preserve">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</w:t>
      </w:r>
      <w:r w:rsidRPr="00274F4A">
        <w:rPr>
          <w:sz w:val="28"/>
          <w:szCs w:val="28"/>
          <w:lang w:val="ru-RU"/>
        </w:rPr>
        <w:t xml:space="preserve">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</w:t>
      </w:r>
      <w:r w:rsidRPr="00274F4A">
        <w:rPr>
          <w:sz w:val="28"/>
          <w:szCs w:val="28"/>
          <w:lang w:val="ru-RU"/>
        </w:rPr>
        <w:t>статье</w:t>
      </w:r>
      <w:r>
        <w:rPr>
          <w:sz w:val="28"/>
          <w:szCs w:val="28"/>
          <w:lang w:val="ru-RU"/>
        </w:rPr>
        <w:t xml:space="preserve">й 14.15.3 настоящего Кодекса </w:t>
      </w:r>
      <w:r w:rsidRPr="00274F4A">
        <w:rPr>
          <w:sz w:val="28"/>
          <w:szCs w:val="28"/>
          <w:lang w:val="ru-RU"/>
        </w:rPr>
        <w:t>влечет наложение административного штрафа в ра</w:t>
      </w:r>
      <w:r w:rsidRPr="00274F4A">
        <w:rPr>
          <w:sz w:val="28"/>
          <w:szCs w:val="28"/>
          <w:lang w:val="ru-RU"/>
        </w:rPr>
        <w:t xml:space="preserve">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27590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Как следует из материалов дела об административном правон</w:t>
      </w:r>
      <w:r w:rsidRPr="00A34D95">
        <w:rPr>
          <w:sz w:val="28"/>
          <w:szCs w:val="28"/>
          <w:lang w:val="ru-RU"/>
        </w:rPr>
        <w:t>арушении и установлено в судебном заседании</w:t>
      </w:r>
      <w:r w:rsidR="00A34D95">
        <w:rPr>
          <w:sz w:val="28"/>
          <w:szCs w:val="28"/>
          <w:lang w:val="ru-RU"/>
        </w:rPr>
        <w:t>,</w:t>
      </w:r>
      <w:r w:rsidRPr="00A34D95">
        <w:rPr>
          <w:sz w:val="28"/>
          <w:szCs w:val="28"/>
          <w:lang w:val="ru-RU"/>
        </w:rPr>
        <w:t xml:space="preserve"> </w:t>
      </w:r>
      <w:r w:rsidRPr="00F27590">
        <w:rPr>
          <w:sz w:val="28"/>
          <w:szCs w:val="28"/>
          <w:lang w:val="ru-RU"/>
        </w:rPr>
        <w:t xml:space="preserve">Оллаёров Д.Э. 21.09.2025 в 21 час 55 минут, находясь по адресу: </w:t>
      </w:r>
      <w:r w:rsidRPr="000A3FBF">
        <w:rPr>
          <w:sz w:val="28"/>
          <w:szCs w:val="28"/>
          <w:lang w:val="ru-RU"/>
        </w:rPr>
        <w:t>«ДАННЫЕ ИЗЪЯТЫ»</w:t>
      </w:r>
      <w:r w:rsidRPr="00F27590">
        <w:rPr>
          <w:sz w:val="28"/>
          <w:szCs w:val="28"/>
          <w:lang w:val="ru-RU"/>
        </w:rPr>
        <w:t xml:space="preserve">в магазине «ПУД»,  из корыстных побуждений, путём свободного доступа, тайно, взял имущество, принадлежащее </w:t>
      </w:r>
      <w:r w:rsidRPr="00F27590">
        <w:rPr>
          <w:sz w:val="28"/>
          <w:szCs w:val="28"/>
          <w:lang w:val="ru-RU"/>
        </w:rPr>
        <w:t>ООО «ПУД», а именно: 1 стеклянную бутылку коньяка «Коктебель», объемом 0,250 литров, стоимостью 325,36 рублей, одну упаковку свиной шеи в вакуумной упаковке, 312 грамм, стоимостью 239,20 рублей, после чего скрылся с места совершения правонарушения, распоря</w:t>
      </w:r>
      <w:r w:rsidRPr="00F27590">
        <w:rPr>
          <w:sz w:val="28"/>
          <w:szCs w:val="28"/>
          <w:lang w:val="ru-RU"/>
        </w:rPr>
        <w:t xml:space="preserve">дившись похищенным имуществом по своему усмотрению, тем самым причинив ООО «ПУД» материальный ущерб на сумму 564,56 рублей. </w:t>
      </w:r>
    </w:p>
    <w:p w:rsidR="00700119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Факт совершения </w:t>
      </w:r>
      <w:r w:rsidRPr="00F27590" w:rsidR="00F27590">
        <w:rPr>
          <w:sz w:val="28"/>
          <w:szCs w:val="28"/>
          <w:lang w:val="ru-RU"/>
        </w:rPr>
        <w:t>Оллаёров</w:t>
      </w:r>
      <w:r w:rsidR="00F27590">
        <w:rPr>
          <w:sz w:val="28"/>
          <w:szCs w:val="28"/>
          <w:lang w:val="ru-RU"/>
        </w:rPr>
        <w:t>ым</w:t>
      </w:r>
      <w:r w:rsidRPr="00F27590" w:rsidR="00F27590">
        <w:rPr>
          <w:sz w:val="28"/>
          <w:szCs w:val="28"/>
          <w:lang w:val="ru-RU"/>
        </w:rPr>
        <w:t xml:space="preserve"> Д.Э</w:t>
      </w:r>
      <w:r w:rsidRPr="00A34D95" w:rsidR="002A288E">
        <w:rPr>
          <w:sz w:val="28"/>
          <w:szCs w:val="28"/>
          <w:lang w:val="ru-RU"/>
        </w:rPr>
        <w:t xml:space="preserve">. </w:t>
      </w:r>
      <w:r w:rsidRPr="00A34D95">
        <w:rPr>
          <w:sz w:val="28"/>
          <w:szCs w:val="28"/>
          <w:lang w:val="ru-RU"/>
        </w:rPr>
        <w:t>административного правонарушения, предусмотренного</w:t>
      </w:r>
      <w:r w:rsidR="00A34D95">
        <w:rPr>
          <w:sz w:val="28"/>
          <w:szCs w:val="28"/>
          <w:lang w:val="ru-RU"/>
        </w:rPr>
        <w:t xml:space="preserve"> ч.</w:t>
      </w:r>
      <w:r w:rsidRPr="00A34D95" w:rsidR="0004517F">
        <w:rPr>
          <w:sz w:val="28"/>
          <w:szCs w:val="28"/>
          <w:lang w:val="ru-RU"/>
        </w:rPr>
        <w:t xml:space="preserve"> </w:t>
      </w:r>
      <w:r w:rsidR="00274F4A">
        <w:rPr>
          <w:sz w:val="28"/>
          <w:szCs w:val="28"/>
          <w:lang w:val="ru-RU"/>
        </w:rPr>
        <w:t>1</w:t>
      </w:r>
      <w:r w:rsidRPr="00A34D95">
        <w:rPr>
          <w:sz w:val="28"/>
          <w:szCs w:val="28"/>
          <w:lang w:val="ru-RU"/>
        </w:rPr>
        <w:t xml:space="preserve"> ст</w:t>
      </w:r>
      <w:r w:rsidR="00A34D95">
        <w:rPr>
          <w:sz w:val="28"/>
          <w:szCs w:val="28"/>
          <w:lang w:val="ru-RU"/>
        </w:rPr>
        <w:t>.</w:t>
      </w:r>
      <w:r w:rsidRPr="00A34D95" w:rsidR="0004517F">
        <w:rPr>
          <w:sz w:val="28"/>
          <w:szCs w:val="28"/>
          <w:lang w:val="ru-RU"/>
        </w:rPr>
        <w:t xml:space="preserve"> 7.2</w:t>
      </w:r>
      <w:r w:rsidRPr="00A34D95">
        <w:rPr>
          <w:sz w:val="28"/>
          <w:szCs w:val="28"/>
          <w:lang w:val="ru-RU"/>
        </w:rPr>
        <w:t xml:space="preserve">7 </w:t>
      </w:r>
      <w:r w:rsidRPr="00A34D95" w:rsidR="00A34D95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34D95">
        <w:rPr>
          <w:sz w:val="28"/>
          <w:szCs w:val="28"/>
          <w:lang w:val="ru-RU"/>
        </w:rPr>
        <w:t xml:space="preserve">, подтверждается следующими доказательствами, допустимость и достоверность которых сомнений не вызывают: протоколом об административном правонарушении </w:t>
      </w:r>
      <w:r w:rsidR="00274F4A">
        <w:rPr>
          <w:sz w:val="28"/>
          <w:szCs w:val="28"/>
          <w:lang w:val="ru-RU"/>
        </w:rPr>
        <w:t>82 01 №</w:t>
      </w:r>
      <w:r w:rsidR="00F27590">
        <w:rPr>
          <w:sz w:val="28"/>
          <w:szCs w:val="28"/>
          <w:lang w:val="ru-RU"/>
        </w:rPr>
        <w:t>304697</w:t>
      </w:r>
      <w:r w:rsidR="00274F4A">
        <w:rPr>
          <w:sz w:val="28"/>
          <w:szCs w:val="28"/>
          <w:lang w:val="ru-RU"/>
        </w:rPr>
        <w:t xml:space="preserve"> от </w:t>
      </w:r>
      <w:r w:rsidR="00F27590">
        <w:rPr>
          <w:sz w:val="28"/>
          <w:szCs w:val="28"/>
          <w:lang w:val="ru-RU"/>
        </w:rPr>
        <w:t>26.09</w:t>
      </w:r>
      <w:r w:rsidR="00B73ADA">
        <w:rPr>
          <w:sz w:val="28"/>
          <w:szCs w:val="28"/>
          <w:lang w:val="ru-RU"/>
        </w:rPr>
        <w:t>.2025</w:t>
      </w:r>
      <w:r w:rsidRPr="00A34D95" w:rsidR="00524612">
        <w:rPr>
          <w:sz w:val="28"/>
          <w:szCs w:val="28"/>
          <w:lang w:val="ru-RU"/>
        </w:rPr>
        <w:t>,</w:t>
      </w:r>
      <w:r w:rsidRPr="00A34D95">
        <w:rPr>
          <w:sz w:val="28"/>
          <w:szCs w:val="28"/>
          <w:lang w:val="ru-RU"/>
        </w:rPr>
        <w:t xml:space="preserve"> </w:t>
      </w:r>
      <w:r w:rsidR="00A34D95">
        <w:rPr>
          <w:sz w:val="28"/>
          <w:szCs w:val="28"/>
          <w:lang w:val="ru-RU"/>
        </w:rPr>
        <w:t>заявлением представителя потерпевшего</w:t>
      </w:r>
      <w:r w:rsidR="000E58E5">
        <w:rPr>
          <w:sz w:val="28"/>
          <w:szCs w:val="28"/>
          <w:lang w:val="ru-RU"/>
        </w:rPr>
        <w:t xml:space="preserve"> от </w:t>
      </w:r>
      <w:r w:rsidR="00F27590">
        <w:rPr>
          <w:sz w:val="28"/>
          <w:szCs w:val="28"/>
          <w:lang w:val="ru-RU"/>
        </w:rPr>
        <w:t>26.09</w:t>
      </w:r>
      <w:r w:rsidR="00B73ADA">
        <w:rPr>
          <w:sz w:val="28"/>
          <w:szCs w:val="28"/>
          <w:lang w:val="ru-RU"/>
        </w:rPr>
        <w:t>.2025</w:t>
      </w:r>
      <w:r w:rsidRPr="00A34D95" w:rsidR="002A288E">
        <w:rPr>
          <w:sz w:val="28"/>
          <w:szCs w:val="28"/>
          <w:lang w:val="ru-RU"/>
        </w:rPr>
        <w:t xml:space="preserve">, </w:t>
      </w:r>
      <w:r w:rsidR="000E58E5">
        <w:rPr>
          <w:sz w:val="28"/>
          <w:szCs w:val="28"/>
          <w:lang w:val="ru-RU"/>
        </w:rPr>
        <w:t xml:space="preserve">письменными </w:t>
      </w:r>
      <w:r w:rsidRPr="00A34D95" w:rsidR="002A288E">
        <w:rPr>
          <w:sz w:val="28"/>
          <w:szCs w:val="28"/>
          <w:lang w:val="ru-RU"/>
        </w:rPr>
        <w:t>объяснени</w:t>
      </w:r>
      <w:r w:rsidR="00F27590">
        <w:rPr>
          <w:sz w:val="28"/>
          <w:szCs w:val="28"/>
          <w:lang w:val="ru-RU"/>
        </w:rPr>
        <w:t>ями</w:t>
      </w:r>
      <w:r w:rsidRPr="00A34D95" w:rsidR="002A288E">
        <w:rPr>
          <w:sz w:val="28"/>
          <w:szCs w:val="28"/>
          <w:lang w:val="ru-RU"/>
        </w:rPr>
        <w:t xml:space="preserve"> </w:t>
      </w:r>
      <w:r w:rsidRPr="00F27590" w:rsidR="00F27590">
        <w:rPr>
          <w:sz w:val="28"/>
          <w:szCs w:val="28"/>
          <w:lang w:val="ru-RU"/>
        </w:rPr>
        <w:t>Оллаёров</w:t>
      </w:r>
      <w:r w:rsidR="00F27590">
        <w:rPr>
          <w:sz w:val="28"/>
          <w:szCs w:val="28"/>
          <w:lang w:val="ru-RU"/>
        </w:rPr>
        <w:t>а</w:t>
      </w:r>
      <w:r w:rsidRPr="00F27590" w:rsidR="00F27590">
        <w:rPr>
          <w:sz w:val="28"/>
          <w:szCs w:val="28"/>
          <w:lang w:val="ru-RU"/>
        </w:rPr>
        <w:t xml:space="preserve"> Д.Э</w:t>
      </w:r>
      <w:r w:rsidRPr="00A34D95" w:rsidR="002A288E">
        <w:rPr>
          <w:sz w:val="28"/>
          <w:szCs w:val="28"/>
          <w:lang w:val="ru-RU"/>
        </w:rPr>
        <w:t>.</w:t>
      </w:r>
      <w:r w:rsidR="000E58E5">
        <w:rPr>
          <w:sz w:val="28"/>
          <w:szCs w:val="28"/>
          <w:lang w:val="ru-RU"/>
        </w:rPr>
        <w:t xml:space="preserve"> от </w:t>
      </w:r>
      <w:r w:rsidR="00F27590">
        <w:rPr>
          <w:sz w:val="28"/>
          <w:szCs w:val="28"/>
          <w:lang w:val="ru-RU"/>
        </w:rPr>
        <w:t>26.09</w:t>
      </w:r>
      <w:r w:rsidR="00B73ADA">
        <w:rPr>
          <w:sz w:val="28"/>
          <w:szCs w:val="28"/>
          <w:lang w:val="ru-RU"/>
        </w:rPr>
        <w:t>.2025</w:t>
      </w:r>
      <w:r w:rsidRPr="00A34D95" w:rsidR="002A288E">
        <w:rPr>
          <w:sz w:val="28"/>
          <w:szCs w:val="28"/>
          <w:lang w:val="ru-RU"/>
        </w:rPr>
        <w:t xml:space="preserve">, </w:t>
      </w:r>
      <w:r w:rsidRPr="00A34D95">
        <w:rPr>
          <w:sz w:val="28"/>
          <w:szCs w:val="28"/>
          <w:lang w:val="ru-RU"/>
        </w:rPr>
        <w:t xml:space="preserve"> </w:t>
      </w:r>
      <w:r w:rsidR="00F27590">
        <w:rPr>
          <w:sz w:val="28"/>
          <w:szCs w:val="28"/>
          <w:lang w:val="ru-RU"/>
        </w:rPr>
        <w:t>бухгалтерскими документами</w:t>
      </w:r>
      <w:r w:rsidRPr="00A34D95" w:rsidR="002A288E">
        <w:rPr>
          <w:sz w:val="28"/>
          <w:szCs w:val="28"/>
          <w:lang w:val="ru-RU"/>
        </w:rPr>
        <w:t xml:space="preserve">, пояснениями </w:t>
      </w:r>
      <w:r w:rsidRPr="00A34D95">
        <w:rPr>
          <w:sz w:val="28"/>
          <w:szCs w:val="28"/>
          <w:lang w:val="ru-RU"/>
        </w:rPr>
        <w:t xml:space="preserve">данными </w:t>
      </w:r>
      <w:r w:rsidRPr="00F27590" w:rsidR="00F27590">
        <w:rPr>
          <w:sz w:val="28"/>
          <w:szCs w:val="28"/>
          <w:lang w:val="ru-RU"/>
        </w:rPr>
        <w:t>Оллаёров</w:t>
      </w:r>
      <w:r w:rsidR="00F27590">
        <w:rPr>
          <w:sz w:val="28"/>
          <w:szCs w:val="28"/>
          <w:lang w:val="ru-RU"/>
        </w:rPr>
        <w:t>ым</w:t>
      </w:r>
      <w:r w:rsidRPr="00F27590" w:rsidR="00F27590">
        <w:rPr>
          <w:sz w:val="28"/>
          <w:szCs w:val="28"/>
          <w:lang w:val="ru-RU"/>
        </w:rPr>
        <w:t xml:space="preserve"> Д.Э</w:t>
      </w:r>
      <w:r w:rsidRPr="00A34D95" w:rsidR="002A288E">
        <w:rPr>
          <w:sz w:val="28"/>
          <w:szCs w:val="28"/>
          <w:lang w:val="ru-RU"/>
        </w:rPr>
        <w:t xml:space="preserve">. </w:t>
      </w:r>
      <w:r w:rsidRPr="00A34D95">
        <w:rPr>
          <w:sz w:val="28"/>
          <w:szCs w:val="28"/>
          <w:lang w:val="ru-RU"/>
        </w:rPr>
        <w:t>в судебном заседании, к</w:t>
      </w:r>
      <w:r w:rsidR="0079554B">
        <w:rPr>
          <w:sz w:val="28"/>
          <w:szCs w:val="28"/>
          <w:lang w:val="ru-RU"/>
        </w:rPr>
        <w:t xml:space="preserve">оторые полностью согласуются с установленными по делу </w:t>
      </w:r>
      <w:r w:rsidR="000E58E5">
        <w:rPr>
          <w:sz w:val="28"/>
          <w:szCs w:val="28"/>
          <w:lang w:val="ru-RU"/>
        </w:rPr>
        <w:t xml:space="preserve">фактическими </w:t>
      </w:r>
      <w:r w:rsidR="0079554B">
        <w:rPr>
          <w:sz w:val="28"/>
          <w:szCs w:val="28"/>
          <w:lang w:val="ru-RU"/>
        </w:rPr>
        <w:t xml:space="preserve">обстоятельствами и исследованными </w:t>
      </w:r>
      <w:r w:rsidRPr="00A34D95">
        <w:rPr>
          <w:sz w:val="28"/>
          <w:szCs w:val="28"/>
          <w:lang w:val="ru-RU"/>
        </w:rPr>
        <w:t>доказ</w:t>
      </w:r>
      <w:r w:rsidRPr="00A34D95">
        <w:rPr>
          <w:sz w:val="28"/>
          <w:szCs w:val="28"/>
          <w:lang w:val="ru-RU"/>
        </w:rPr>
        <w:t xml:space="preserve">ательствами. </w:t>
      </w:r>
    </w:p>
    <w:p w:rsidR="005F79BA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</w:t>
      </w:r>
      <w:r w:rsidRPr="0079554B" w:rsidR="0079554B">
        <w:rPr>
          <w:sz w:val="28"/>
          <w:szCs w:val="28"/>
          <w:lang w:val="ru-RU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27590" w:rsidR="00F27590">
        <w:rPr>
          <w:sz w:val="28"/>
          <w:szCs w:val="28"/>
          <w:lang w:val="ru-RU"/>
        </w:rPr>
        <w:t>Оллаёров</w:t>
      </w:r>
      <w:r w:rsidR="00F27590">
        <w:rPr>
          <w:sz w:val="28"/>
          <w:szCs w:val="28"/>
          <w:lang w:val="ru-RU"/>
        </w:rPr>
        <w:t>а</w:t>
      </w:r>
      <w:r w:rsidRPr="00F27590" w:rsidR="00F27590">
        <w:rPr>
          <w:sz w:val="28"/>
          <w:szCs w:val="28"/>
          <w:lang w:val="ru-RU"/>
        </w:rPr>
        <w:t xml:space="preserve"> Д.Э</w:t>
      </w:r>
      <w:r w:rsidRPr="0079554B" w:rsidR="0079554B">
        <w:rPr>
          <w:sz w:val="28"/>
          <w:szCs w:val="28"/>
          <w:lang w:val="ru-RU"/>
        </w:rPr>
        <w:t>. в совершении вмененного административного правонарушения.</w:t>
      </w:r>
    </w:p>
    <w:p w:rsidR="00700119" w:rsidRPr="00A34D95" w:rsidP="005F79B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F27590" w:rsidR="00F27590">
        <w:rPr>
          <w:sz w:val="28"/>
          <w:szCs w:val="28"/>
          <w:lang w:val="ru-RU"/>
        </w:rPr>
        <w:t>Оллаёров Д.Э</w:t>
      </w:r>
      <w:r w:rsidRPr="0079554B">
        <w:rPr>
          <w:sz w:val="28"/>
          <w:szCs w:val="28"/>
          <w:lang w:val="ru-RU"/>
        </w:rPr>
        <w:t>. совершил правонарушение</w:t>
      </w:r>
      <w:r w:rsidRPr="00A34D95" w:rsidR="005F79BA">
        <w:rPr>
          <w:sz w:val="28"/>
          <w:szCs w:val="28"/>
          <w:lang w:val="ru-RU"/>
        </w:rPr>
        <w:t>, предусмотренно</w:t>
      </w:r>
      <w:r w:rsidR="00274F4A">
        <w:rPr>
          <w:sz w:val="28"/>
          <w:szCs w:val="28"/>
          <w:lang w:val="ru-RU"/>
        </w:rPr>
        <w:t>е</w:t>
      </w:r>
      <w:r w:rsidRPr="00A34D95" w:rsidR="005F79BA">
        <w:rPr>
          <w:sz w:val="28"/>
          <w:szCs w:val="28"/>
          <w:lang w:val="ru-RU"/>
        </w:rPr>
        <w:t xml:space="preserve"> </w:t>
      </w:r>
      <w:r w:rsidR="00274F4A">
        <w:rPr>
          <w:sz w:val="28"/>
          <w:szCs w:val="28"/>
          <w:lang w:val="ru-RU"/>
        </w:rPr>
        <w:t>ч. 1</w:t>
      </w:r>
      <w:r>
        <w:rPr>
          <w:sz w:val="28"/>
          <w:szCs w:val="28"/>
          <w:lang w:val="ru-RU"/>
        </w:rPr>
        <w:t xml:space="preserve"> </w:t>
      </w:r>
      <w:r w:rsidRPr="00A34D95" w:rsidR="005F79BA">
        <w:rPr>
          <w:sz w:val="28"/>
          <w:szCs w:val="28"/>
          <w:lang w:val="ru-RU"/>
        </w:rPr>
        <w:t>ст</w:t>
      </w:r>
      <w:r>
        <w:rPr>
          <w:sz w:val="28"/>
          <w:szCs w:val="28"/>
          <w:lang w:val="ru-RU"/>
        </w:rPr>
        <w:t>.</w:t>
      </w:r>
      <w:r w:rsidRPr="00A34D95" w:rsidR="005F79BA">
        <w:rPr>
          <w:sz w:val="28"/>
          <w:szCs w:val="28"/>
          <w:lang w:val="ru-RU"/>
        </w:rPr>
        <w:t xml:space="preserve"> 7.</w:t>
      </w:r>
      <w:r w:rsidRPr="00A34D95">
        <w:rPr>
          <w:sz w:val="28"/>
          <w:szCs w:val="28"/>
          <w:lang w:val="ru-RU"/>
        </w:rPr>
        <w:t>2</w:t>
      </w:r>
      <w:r w:rsidRPr="00A34D95" w:rsidR="005F79BA">
        <w:rPr>
          <w:sz w:val="28"/>
          <w:szCs w:val="28"/>
          <w:lang w:val="ru-RU"/>
        </w:rPr>
        <w:t xml:space="preserve">7 </w:t>
      </w:r>
      <w:r w:rsidRPr="0079554B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34D95" w:rsidR="005F79BA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м</w:t>
      </w:r>
      <w:r w:rsidRPr="0079554B">
        <w:rPr>
          <w:sz w:val="28"/>
          <w:szCs w:val="28"/>
          <w:lang w:val="ru-RU"/>
        </w:rPr>
        <w:t xml:space="preserve">елкое хищение чужого имущества </w:t>
      </w:r>
      <w:r w:rsidRPr="00274F4A" w:rsidR="00274F4A">
        <w:rPr>
          <w:sz w:val="28"/>
          <w:szCs w:val="28"/>
          <w:lang w:val="ru-RU"/>
        </w:rPr>
        <w:t>стоимость которого не превышает одну тысячу рублей</w:t>
      </w:r>
      <w:r w:rsidR="00274F4A">
        <w:rPr>
          <w:sz w:val="28"/>
          <w:szCs w:val="28"/>
          <w:lang w:val="ru-RU"/>
        </w:rPr>
        <w:t>,</w:t>
      </w:r>
      <w:r w:rsidRPr="0079554B">
        <w:rPr>
          <w:sz w:val="28"/>
          <w:szCs w:val="28"/>
          <w:lang w:val="ru-RU"/>
        </w:rPr>
        <w:t xml:space="preserve"> </w:t>
      </w:r>
      <w:r w:rsidRPr="00274F4A" w:rsidR="00274F4A">
        <w:rPr>
          <w:sz w:val="28"/>
          <w:szCs w:val="28"/>
          <w:lang w:val="ru-RU"/>
        </w:rPr>
        <w:t>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</w:t>
      </w:r>
      <w:r w:rsidRPr="00A34D95">
        <w:rPr>
          <w:sz w:val="28"/>
          <w:szCs w:val="28"/>
          <w:lang w:val="ru-RU"/>
        </w:rPr>
        <w:t>.</w:t>
      </w:r>
    </w:p>
    <w:p w:rsidR="0079554B" w:rsidRPr="0079554B" w:rsidP="0079554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</w:t>
      </w:r>
      <w:r w:rsidRPr="0079554B">
        <w:rPr>
          <w:sz w:val="28"/>
          <w:szCs w:val="28"/>
          <w:lang w:val="ru-RU"/>
        </w:rPr>
        <w:t xml:space="preserve">ий не содержит. Права и законные интересы </w:t>
      </w:r>
      <w:r w:rsidRPr="00F27590" w:rsidR="00F27590">
        <w:rPr>
          <w:sz w:val="28"/>
          <w:szCs w:val="28"/>
          <w:lang w:val="ru-RU"/>
        </w:rPr>
        <w:t>Оллаёров</w:t>
      </w:r>
      <w:r w:rsidR="00F27590">
        <w:rPr>
          <w:sz w:val="28"/>
          <w:szCs w:val="28"/>
          <w:lang w:val="ru-RU"/>
        </w:rPr>
        <w:t>а</w:t>
      </w:r>
      <w:r w:rsidRPr="00F27590" w:rsidR="00F27590">
        <w:rPr>
          <w:sz w:val="28"/>
          <w:szCs w:val="28"/>
          <w:lang w:val="ru-RU"/>
        </w:rPr>
        <w:t xml:space="preserve"> Д.Э</w:t>
      </w:r>
      <w:r w:rsidRPr="0079554B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79554B" w:rsidP="0079554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9554B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</w:t>
      </w:r>
      <w:r w:rsidRPr="0079554B">
        <w:rPr>
          <w:sz w:val="28"/>
          <w:szCs w:val="28"/>
          <w:lang w:val="ru-RU"/>
        </w:rPr>
        <w:t>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</w:t>
      </w:r>
      <w:r w:rsidRPr="0079554B">
        <w:rPr>
          <w:sz w:val="28"/>
          <w:szCs w:val="28"/>
          <w:lang w:val="ru-RU"/>
        </w:rPr>
        <w:t>тративную ответственность.</w:t>
      </w:r>
    </w:p>
    <w:p w:rsidR="003E47CD" w:rsidRP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3E47CD" w:rsidRP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>Учитывая изложенное, исходя из общих прин</w:t>
      </w:r>
      <w:r w:rsidRPr="003E47CD">
        <w:rPr>
          <w:sz w:val="28"/>
          <w:szCs w:val="28"/>
          <w:lang w:val="ru-RU"/>
        </w:rPr>
        <w:t xml:space="preserve">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sz w:val="28"/>
          <w:szCs w:val="28"/>
          <w:lang w:val="ru-RU"/>
        </w:rPr>
        <w:t>его</w:t>
      </w:r>
      <w:r w:rsidRPr="003E47CD">
        <w:rPr>
          <w:sz w:val="28"/>
          <w:szCs w:val="28"/>
          <w:lang w:val="ru-RU"/>
        </w:rPr>
        <w:t xml:space="preserve"> и</w:t>
      </w:r>
      <w:r w:rsidRPr="003E47CD">
        <w:rPr>
          <w:sz w:val="28"/>
          <w:szCs w:val="28"/>
          <w:lang w:val="ru-RU"/>
        </w:rPr>
        <w:t>мущественное положение, отсутствие официального трудоустройства, прихожу к выводу, что Оллаёрова Д.Э. следует подвергнуть административному наказанию в виде административного ареста, так как иные виды наказаний не обеспечат в отношении него достижение целе</w:t>
      </w:r>
      <w:r w:rsidRPr="003E47CD">
        <w:rPr>
          <w:sz w:val="28"/>
          <w:szCs w:val="28"/>
          <w:lang w:val="ru-RU"/>
        </w:rPr>
        <w:t>й административного наказания.</w:t>
      </w:r>
    </w:p>
    <w:p w:rsid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</w:t>
      </w:r>
      <w:r w:rsidRPr="003E47CD">
        <w:rPr>
          <w:sz w:val="28"/>
          <w:szCs w:val="28"/>
          <w:lang w:val="ru-RU"/>
        </w:rPr>
        <w:t>нарушениях.</w:t>
      </w:r>
    </w:p>
    <w:p w:rsidR="003E47CD" w:rsidRP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>Согласно ч.ч.1,2,4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E47CD" w:rsidRP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>Лицо, подвергнутое административному аресту, содержится под стражей в месте,</w:t>
      </w:r>
      <w:r w:rsidRPr="003E47CD">
        <w:rPr>
          <w:sz w:val="28"/>
          <w:szCs w:val="28"/>
          <w:lang w:val="ru-RU"/>
        </w:rPr>
        <w:t xml:space="preserve"> определяемом органами внутренних дел. </w:t>
      </w:r>
    </w:p>
    <w:p w:rsid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>Отбывание административного ареста осуществляется в порядке, предусмотренном законодательством Российской Федерации.</w:t>
      </w:r>
    </w:p>
    <w:p w:rsid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следует из материалов дела, Оллаёров</w:t>
      </w:r>
      <w:r w:rsidRPr="003E47CD">
        <w:rPr>
          <w:sz w:val="28"/>
          <w:szCs w:val="28"/>
          <w:lang w:val="ru-RU"/>
        </w:rPr>
        <w:t xml:space="preserve"> Д.Э</w:t>
      </w:r>
      <w:r>
        <w:rPr>
          <w:sz w:val="28"/>
          <w:szCs w:val="28"/>
          <w:lang w:val="ru-RU"/>
        </w:rPr>
        <w:t>. 26.09.2025 был задержан сроком на двое</w:t>
      </w:r>
      <w:r>
        <w:rPr>
          <w:sz w:val="28"/>
          <w:szCs w:val="28"/>
          <w:lang w:val="ru-RU"/>
        </w:rPr>
        <w:t xml:space="preserve"> суток, освобожден 28.09.2025. </w:t>
      </w:r>
    </w:p>
    <w:p w:rsid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3E47CD">
        <w:rPr>
          <w:sz w:val="28"/>
          <w:szCs w:val="28"/>
          <w:lang w:val="ru-RU"/>
        </w:rPr>
        <w:t>ировой судья приходит к выводу, что в срок наказания в виде административного ареста следует зачесть время содержания</w:t>
      </w:r>
      <w:r>
        <w:rPr>
          <w:sz w:val="28"/>
          <w:szCs w:val="28"/>
          <w:lang w:val="ru-RU"/>
        </w:rPr>
        <w:t xml:space="preserve"> Оллаёрова Д.Э. в изоляторе временного содержания. </w:t>
      </w:r>
    </w:p>
    <w:p w:rsidR="005F66C1" w:rsidRPr="00A34D95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Руководствуясь ст.с.29.9-29.10, 30.1 Кодекса </w:t>
      </w:r>
      <w:r w:rsidRPr="00A34D95">
        <w:rPr>
          <w:sz w:val="28"/>
          <w:szCs w:val="28"/>
          <w:lang w:val="ru-RU"/>
        </w:rPr>
        <w:t>Российской Федерации об административных правонарушениях, мировой судья –</w:t>
      </w:r>
    </w:p>
    <w:p w:rsidR="005F66C1" w:rsidP="005F66C1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>ПОСТАНОВИЛ</w:t>
      </w:r>
      <w:r w:rsidR="003E47CD">
        <w:rPr>
          <w:sz w:val="28"/>
          <w:szCs w:val="28"/>
          <w:lang w:val="ru-RU"/>
        </w:rPr>
        <w:t>:</w:t>
      </w:r>
    </w:p>
    <w:p w:rsidR="003E47CD" w:rsidRPr="00A34D95" w:rsidP="005F66C1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</w:p>
    <w:p w:rsidR="003E47CD" w:rsidRP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>Признать Оллаёрова Дилмурода Эшчоновича виновным в совершении административного правонарушения, предусмотренного ч.</w:t>
      </w:r>
      <w:r>
        <w:rPr>
          <w:sz w:val="28"/>
          <w:szCs w:val="28"/>
          <w:lang w:val="ru-RU"/>
        </w:rPr>
        <w:t>1</w:t>
      </w:r>
      <w:r w:rsidRPr="003E47CD">
        <w:rPr>
          <w:sz w:val="28"/>
          <w:szCs w:val="28"/>
          <w:lang w:val="ru-RU"/>
        </w:rPr>
        <w:t xml:space="preserve"> ст. </w:t>
      </w:r>
      <w:r>
        <w:rPr>
          <w:sz w:val="28"/>
          <w:szCs w:val="28"/>
          <w:lang w:val="ru-RU"/>
        </w:rPr>
        <w:t>7.27</w:t>
      </w:r>
      <w:r w:rsidRPr="003E47CD">
        <w:rPr>
          <w:sz w:val="28"/>
          <w:szCs w:val="28"/>
          <w:lang w:val="ru-RU"/>
        </w:rPr>
        <w:t xml:space="preserve"> Кодекса Российской Федерации об администрат</w:t>
      </w:r>
      <w:r w:rsidRPr="003E47CD">
        <w:rPr>
          <w:sz w:val="28"/>
          <w:szCs w:val="28"/>
          <w:lang w:val="ru-RU"/>
        </w:rPr>
        <w:t xml:space="preserve">ивных правонарушениях, и назначить ему  административное наказание в виде административного ареста сроком на </w:t>
      </w:r>
      <w:r>
        <w:rPr>
          <w:sz w:val="28"/>
          <w:szCs w:val="28"/>
          <w:lang w:val="ru-RU"/>
        </w:rPr>
        <w:t>2 (двое</w:t>
      </w:r>
      <w:r w:rsidRPr="003E47CD">
        <w:rPr>
          <w:sz w:val="28"/>
          <w:szCs w:val="28"/>
          <w:lang w:val="ru-RU"/>
        </w:rPr>
        <w:t xml:space="preserve">) суток. </w:t>
      </w:r>
    </w:p>
    <w:p w:rsidR="003E47CD" w:rsidRP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 xml:space="preserve">Зачесть время содержания Оллаёрова Дилмурода Эшчоновича </w:t>
      </w:r>
      <w:r>
        <w:rPr>
          <w:sz w:val="28"/>
          <w:szCs w:val="28"/>
          <w:lang w:val="ru-RU"/>
        </w:rPr>
        <w:t>в изоляторе временного содержания с 26.09.2025 по 28.09.2025</w:t>
      </w:r>
      <w:r w:rsidRPr="003E47CD">
        <w:rPr>
          <w:sz w:val="28"/>
          <w:szCs w:val="28"/>
          <w:lang w:val="ru-RU"/>
        </w:rPr>
        <w:t xml:space="preserve"> в срок назнач</w:t>
      </w:r>
      <w:r w:rsidRPr="003E47CD">
        <w:rPr>
          <w:sz w:val="28"/>
          <w:szCs w:val="28"/>
          <w:lang w:val="ru-RU"/>
        </w:rPr>
        <w:t xml:space="preserve">енного ему наказания в виде административного ареста. </w:t>
      </w:r>
    </w:p>
    <w:p w:rsidR="003E47CD" w:rsidRP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>Наказание в виде административного ареста, назначенное Оллаёров</w:t>
      </w:r>
      <w:r>
        <w:rPr>
          <w:sz w:val="28"/>
          <w:szCs w:val="28"/>
          <w:lang w:val="ru-RU"/>
        </w:rPr>
        <w:t>у</w:t>
      </w:r>
      <w:r w:rsidRPr="003E47CD">
        <w:rPr>
          <w:sz w:val="28"/>
          <w:szCs w:val="28"/>
          <w:lang w:val="ru-RU"/>
        </w:rPr>
        <w:t xml:space="preserve"> Дилмурод</w:t>
      </w:r>
      <w:r>
        <w:rPr>
          <w:sz w:val="28"/>
          <w:szCs w:val="28"/>
          <w:lang w:val="ru-RU"/>
        </w:rPr>
        <w:t>у</w:t>
      </w:r>
      <w:r w:rsidRPr="003E47CD">
        <w:rPr>
          <w:sz w:val="28"/>
          <w:szCs w:val="28"/>
          <w:lang w:val="ru-RU"/>
        </w:rPr>
        <w:t xml:space="preserve"> Эшчонович</w:t>
      </w:r>
      <w:r>
        <w:rPr>
          <w:sz w:val="28"/>
          <w:szCs w:val="28"/>
          <w:lang w:val="ru-RU"/>
        </w:rPr>
        <w:t>у</w:t>
      </w:r>
      <w:r w:rsidRPr="003E47CD">
        <w:rPr>
          <w:sz w:val="28"/>
          <w:szCs w:val="28"/>
          <w:lang w:val="ru-RU"/>
        </w:rPr>
        <w:t xml:space="preserve">, считать отбытым. </w:t>
      </w:r>
    </w:p>
    <w:p w:rsidR="003E47CD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E47CD">
        <w:rPr>
          <w:sz w:val="28"/>
          <w:szCs w:val="28"/>
          <w:lang w:val="ru-RU"/>
        </w:rPr>
        <w:t>Постановление может быть обжаловано в апелляционном порядке в Центральный районный суд города Си</w:t>
      </w:r>
      <w:r w:rsidRPr="003E47CD">
        <w:rPr>
          <w:sz w:val="28"/>
          <w:szCs w:val="28"/>
          <w:lang w:val="ru-RU"/>
        </w:rPr>
        <w:t>мферополя Республики Крым через мирового судью судебного участка №1</w:t>
      </w:r>
      <w:r>
        <w:rPr>
          <w:sz w:val="28"/>
          <w:szCs w:val="28"/>
          <w:lang w:val="ru-RU"/>
        </w:rPr>
        <w:t>9</w:t>
      </w:r>
      <w:r w:rsidRPr="003E47CD">
        <w:rPr>
          <w:sz w:val="28"/>
          <w:szCs w:val="28"/>
          <w:lang w:val="ru-RU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</w:t>
      </w:r>
      <w:r w:rsidRPr="003E47CD">
        <w:rPr>
          <w:sz w:val="28"/>
          <w:szCs w:val="28"/>
          <w:lang w:val="ru-RU"/>
        </w:rPr>
        <w:t>я</w:t>
      </w:r>
    </w:p>
    <w:p w:rsidR="005F66C1" w:rsidRPr="00A34D95" w:rsidP="003E47CD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    </w:t>
      </w:r>
    </w:p>
    <w:p w:rsidR="005F66C1" w:rsidRPr="00A34D95" w:rsidP="005F66C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A34D95">
        <w:rPr>
          <w:sz w:val="28"/>
          <w:szCs w:val="28"/>
          <w:lang w:val="ru-RU"/>
        </w:rPr>
        <w:t xml:space="preserve">         Мировой судья                 </w:t>
      </w:r>
      <w:r w:rsidR="00335CCF">
        <w:rPr>
          <w:sz w:val="28"/>
          <w:szCs w:val="28"/>
          <w:lang w:val="ru-RU"/>
        </w:rPr>
        <w:t>подпись</w:t>
      </w:r>
      <w:r w:rsidRPr="00A34D95">
        <w:rPr>
          <w:sz w:val="28"/>
          <w:szCs w:val="28"/>
          <w:lang w:val="ru-RU"/>
        </w:rPr>
        <w:t xml:space="preserve">                       </w:t>
      </w:r>
      <w:r w:rsidR="00274F4A">
        <w:rPr>
          <w:sz w:val="28"/>
          <w:szCs w:val="28"/>
          <w:lang w:val="ru-RU"/>
        </w:rPr>
        <w:t xml:space="preserve">Л.А. Шуб </w:t>
      </w:r>
    </w:p>
    <w:p w:rsidR="005F66C1" w:rsidRPr="00A34D95" w:rsidP="005F66C1">
      <w:pPr>
        <w:rPr>
          <w:sz w:val="28"/>
          <w:szCs w:val="28"/>
          <w:lang w:val="ru-RU"/>
        </w:rPr>
      </w:pPr>
    </w:p>
    <w:p w:rsidR="005F66C1" w:rsidRPr="00A34D95" w:rsidP="005F66C1">
      <w:pPr>
        <w:rPr>
          <w:lang w:val="ru-RU"/>
        </w:rPr>
      </w:pPr>
    </w:p>
    <w:p w:rsidR="005F66C1" w:rsidRPr="00A34D95" w:rsidP="005F66C1">
      <w:pPr>
        <w:rPr>
          <w:lang w:val="ru-RU"/>
        </w:rPr>
      </w:pPr>
    </w:p>
    <w:p w:rsidR="008E6401" w:rsidRPr="00A34D95">
      <w:pPr>
        <w:rPr>
          <w:lang w:val="ru-RU"/>
        </w:rPr>
      </w:pPr>
    </w:p>
    <w:sectPr w:rsidSect="0027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C6"/>
    <w:rsid w:val="00006D73"/>
    <w:rsid w:val="0004517F"/>
    <w:rsid w:val="000A3FBF"/>
    <w:rsid w:val="000A53FD"/>
    <w:rsid w:val="000B1758"/>
    <w:rsid w:val="000E58E5"/>
    <w:rsid w:val="00151AD9"/>
    <w:rsid w:val="00166CE2"/>
    <w:rsid w:val="001A1CD7"/>
    <w:rsid w:val="001B64B1"/>
    <w:rsid w:val="0024394C"/>
    <w:rsid w:val="00274F4A"/>
    <w:rsid w:val="00292E32"/>
    <w:rsid w:val="002A288E"/>
    <w:rsid w:val="002B0FA0"/>
    <w:rsid w:val="002B140B"/>
    <w:rsid w:val="00335CCF"/>
    <w:rsid w:val="003E47CD"/>
    <w:rsid w:val="00476CA1"/>
    <w:rsid w:val="00524612"/>
    <w:rsid w:val="00577D36"/>
    <w:rsid w:val="005F66C1"/>
    <w:rsid w:val="005F79BA"/>
    <w:rsid w:val="0067356D"/>
    <w:rsid w:val="006817F3"/>
    <w:rsid w:val="00700119"/>
    <w:rsid w:val="0070461A"/>
    <w:rsid w:val="00734321"/>
    <w:rsid w:val="00757E77"/>
    <w:rsid w:val="007952C6"/>
    <w:rsid w:val="0079554B"/>
    <w:rsid w:val="007F2A13"/>
    <w:rsid w:val="00855BD9"/>
    <w:rsid w:val="008E6401"/>
    <w:rsid w:val="00A34D95"/>
    <w:rsid w:val="00B15C03"/>
    <w:rsid w:val="00B73ADA"/>
    <w:rsid w:val="00BB0077"/>
    <w:rsid w:val="00CF3A59"/>
    <w:rsid w:val="00D63884"/>
    <w:rsid w:val="00DB1298"/>
    <w:rsid w:val="00DC772D"/>
    <w:rsid w:val="00E1168D"/>
    <w:rsid w:val="00E97A0C"/>
    <w:rsid w:val="00F27590"/>
    <w:rsid w:val="00F8566C"/>
    <w:rsid w:val="00F857FB"/>
    <w:rsid w:val="00FB3D2B"/>
    <w:rsid w:val="00FC12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A53F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53FD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