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F6D26">
        <w:rPr>
          <w:rFonts w:ascii="Times New Roman" w:eastAsia="Times New Roman" w:hAnsi="Times New Roman" w:cs="Times New Roman"/>
          <w:sz w:val="28"/>
          <w:szCs w:val="28"/>
        </w:rPr>
        <w:t>440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E53295" w:rsidR="008657C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E53295" w:rsidR="008657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74A1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E53295" w:rsidP="00E948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ноября</w:t>
      </w:r>
      <w:r w:rsidR="006374A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5749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329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 г. Симферополь</w:t>
      </w:r>
    </w:p>
    <w:p w:rsidR="006374A1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F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3F6D26">
        <w:rPr>
          <w:rFonts w:ascii="Times New Roman" w:eastAsia="Times New Roman" w:hAnsi="Times New Roman" w:cs="Times New Roman"/>
          <w:sz w:val="28"/>
          <w:szCs w:val="28"/>
        </w:rPr>
        <w:t xml:space="preserve">Мищука Г.И.,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53295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E532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E53295" w:rsidR="00A07997">
        <w:rPr>
          <w:rFonts w:ascii="Times New Roman" w:hAnsi="Times New Roman" w:cs="Times New Roman"/>
          <w:sz w:val="28"/>
          <w:szCs w:val="28"/>
        </w:rPr>
        <w:t>орода</w:t>
      </w:r>
      <w:r w:rsidRPr="00E53295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5329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374A1" w:rsidP="006374A1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Мищука</w:t>
      </w:r>
      <w:r>
        <w:rPr>
          <w:rFonts w:ascii="Times New Roman" w:hAnsi="Times New Roman" w:cs="Times New Roman"/>
          <w:sz w:val="28"/>
          <w:szCs w:val="28"/>
        </w:rPr>
        <w:t xml:space="preserve"> Глеба Игоревича</w:t>
      </w:r>
      <w:r w:rsidRPr="006374A1">
        <w:rPr>
          <w:rFonts w:ascii="Times New Roman" w:hAnsi="Times New Roman" w:cs="Times New Roman"/>
          <w:sz w:val="28"/>
          <w:szCs w:val="28"/>
        </w:rPr>
        <w:t xml:space="preserve">, </w:t>
      </w:r>
      <w:r w:rsidRPr="000A1C2B" w:rsidR="000A1C2B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E53295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ренного ч. </w:t>
      </w:r>
      <w:r w:rsidRPr="00E53295" w:rsidR="006E29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E53295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E532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07997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Мищук</w:t>
      </w:r>
      <w:r w:rsidRPr="003F6D26">
        <w:rPr>
          <w:rFonts w:ascii="Times New Roman" w:hAnsi="Times New Roman" w:cs="Times New Roman"/>
          <w:sz w:val="28"/>
          <w:szCs w:val="28"/>
        </w:rPr>
        <w:t xml:space="preserve"> Г.И</w:t>
      </w:r>
      <w:r w:rsidRPr="00E53295">
        <w:rPr>
          <w:rFonts w:ascii="Times New Roman" w:hAnsi="Times New Roman" w:cs="Times New Roman"/>
          <w:sz w:val="28"/>
          <w:szCs w:val="28"/>
        </w:rPr>
        <w:t xml:space="preserve">. повторно в течение одного года совершил административное правонарушения, предусмотренного ч. 1 ст. 19.24 Кодекса Российской Федерации об </w:t>
      </w:r>
      <w:r w:rsidRPr="00E53295">
        <w:rPr>
          <w:rFonts w:ascii="Times New Roman" w:hAnsi="Times New Roman" w:cs="Times New Roman"/>
          <w:sz w:val="28"/>
          <w:szCs w:val="28"/>
        </w:rPr>
        <w:t>административных правонарушениях, при следующих обстоятельствах.</w:t>
      </w:r>
    </w:p>
    <w:p w:rsidR="0041569F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D26">
        <w:rPr>
          <w:rFonts w:ascii="Times New Roman" w:hAnsi="Times New Roman" w:cs="Times New Roman"/>
          <w:sz w:val="28"/>
          <w:szCs w:val="28"/>
        </w:rPr>
        <w:t>Мищук Г.И</w:t>
      </w:r>
      <w:r w:rsidRPr="00E53295" w:rsidR="00A07997">
        <w:rPr>
          <w:rFonts w:ascii="Times New Roman" w:hAnsi="Times New Roman" w:cs="Times New Roman"/>
          <w:sz w:val="28"/>
          <w:szCs w:val="28"/>
        </w:rPr>
        <w:t>.,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подвергнутым административному наказанию в виде административного штрафа в размере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3295" w:rsidR="00A07997">
        <w:rPr>
          <w:rFonts w:ascii="Times New Roman" w:hAnsi="Times New Roman" w:cs="Times New Roman"/>
          <w:sz w:val="28"/>
          <w:szCs w:val="28"/>
        </w:rPr>
        <w:t xml:space="preserve">00 рублей, на основании постановления по делу об административном правонарушении </w:t>
      </w:r>
      <w:r w:rsidR="0057494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8201227829</w:t>
      </w:r>
      <w:r w:rsidR="0057494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07.10</w:t>
      </w:r>
      <w:r w:rsidR="006374A1">
        <w:rPr>
          <w:rFonts w:ascii="Times New Roman" w:hAnsi="Times New Roman" w:cs="Times New Roman"/>
          <w:sz w:val="28"/>
          <w:szCs w:val="28"/>
        </w:rPr>
        <w:t>.2024</w:t>
      </w:r>
      <w:r w:rsidRPr="00E53295" w:rsidR="00A07997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 w:rsidR="00A07997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18.10</w:t>
      </w:r>
      <w:r w:rsidR="006374A1">
        <w:rPr>
          <w:rFonts w:ascii="Times New Roman" w:hAnsi="Times New Roman" w:cs="Times New Roman"/>
          <w:sz w:val="28"/>
          <w:szCs w:val="28"/>
        </w:rPr>
        <w:t>.2024</w:t>
      </w:r>
      <w:r w:rsidRPr="00E53295" w:rsidR="00A07997">
        <w:rPr>
          <w:rFonts w:ascii="Times New Roman" w:hAnsi="Times New Roman" w:cs="Times New Roman"/>
          <w:sz w:val="28"/>
          <w:szCs w:val="28"/>
        </w:rPr>
        <w:t>, до истечения одного года со дня окончания исполнения указанного постановления, то есть,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</w:t>
      </w:r>
      <w:r w:rsidRPr="00E53295" w:rsidR="004A76B5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26.10</w:t>
      </w:r>
      <w:r w:rsidR="006374A1">
        <w:rPr>
          <w:rFonts w:ascii="Times New Roman" w:hAnsi="Times New Roman" w:cs="Times New Roman"/>
          <w:sz w:val="28"/>
          <w:szCs w:val="28"/>
        </w:rPr>
        <w:t>.2024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E53295" w:rsidR="004A76B5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53295" w:rsidR="00807DC1">
        <w:rPr>
          <w:rFonts w:ascii="Times New Roman" w:hAnsi="Times New Roman" w:cs="Times New Roman"/>
          <w:sz w:val="28"/>
          <w:szCs w:val="28"/>
        </w:rPr>
        <w:t xml:space="preserve">, </w:t>
      </w:r>
      <w:r w:rsidR="006374A1">
        <w:rPr>
          <w:rFonts w:ascii="Times New Roman" w:hAnsi="Times New Roman" w:cs="Times New Roman"/>
          <w:sz w:val="28"/>
          <w:szCs w:val="28"/>
        </w:rPr>
        <w:t>отсутствовал</w:t>
      </w:r>
      <w:r w:rsidRPr="00E53295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</w:t>
      </w:r>
      <w:r w:rsidRPr="00E53295">
        <w:rPr>
          <w:rFonts w:ascii="Times New Roman" w:hAnsi="Times New Roman" w:cs="Times New Roman"/>
          <w:sz w:val="28"/>
          <w:szCs w:val="28"/>
        </w:rPr>
        <w:t xml:space="preserve">: </w:t>
      </w:r>
      <w:r w:rsidRPr="000A1C2B" w:rsidR="000A1C2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53295">
        <w:rPr>
          <w:rFonts w:ascii="Times New Roman" w:hAnsi="Times New Roman" w:cs="Times New Roman"/>
          <w:sz w:val="28"/>
          <w:szCs w:val="28"/>
        </w:rPr>
        <w:t xml:space="preserve">, чем </w:t>
      </w:r>
      <w:r w:rsidRPr="00E53295" w:rsidR="00A07997">
        <w:rPr>
          <w:rFonts w:ascii="Times New Roman" w:hAnsi="Times New Roman" w:cs="Times New Roman"/>
          <w:sz w:val="28"/>
          <w:szCs w:val="28"/>
        </w:rPr>
        <w:t>нарушил ограничения, установленные решение</w:t>
      </w:r>
      <w:r w:rsidR="0057494B">
        <w:rPr>
          <w:rFonts w:ascii="Times New Roman" w:hAnsi="Times New Roman" w:cs="Times New Roman"/>
          <w:sz w:val="28"/>
          <w:szCs w:val="28"/>
        </w:rPr>
        <w:t>м</w:t>
      </w:r>
      <w:r w:rsidRPr="00E53295" w:rsidR="00A07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районного суда г. Симферополя Республики Крым от 19.12.2022. </w:t>
      </w:r>
    </w:p>
    <w:p w:rsidR="00A07997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3F6D26" w:rsidR="003F6D26">
        <w:rPr>
          <w:rFonts w:ascii="Times New Roman" w:hAnsi="Times New Roman" w:cs="Times New Roman"/>
          <w:sz w:val="28"/>
          <w:szCs w:val="28"/>
        </w:rPr>
        <w:t>Мищук Г.И</w:t>
      </w:r>
      <w:r w:rsidRPr="00E53295">
        <w:rPr>
          <w:rFonts w:ascii="Times New Roman" w:hAnsi="Times New Roman" w:cs="Times New Roman"/>
          <w:sz w:val="28"/>
          <w:szCs w:val="28"/>
        </w:rPr>
        <w:t>. вину в инкримини</w:t>
      </w:r>
      <w:r w:rsidRPr="00E53295">
        <w:rPr>
          <w:rFonts w:ascii="Times New Roman" w:hAnsi="Times New Roman" w:cs="Times New Roman"/>
          <w:sz w:val="28"/>
          <w:szCs w:val="28"/>
        </w:rPr>
        <w:t>руемом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 делу об административном правонарушении, исследова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в материалы дела, прихожу к следующему.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ст. 1 Федерального закона от 06.04.2011 №64-ФЗ «Об административном надзоре за лицами, освобожденными из мест лишения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свободы» административным надзором является осуществляемое органами внутренних дел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смотренных настоящим Федеральным законом.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ивное ограничение в виде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запрещения пребывания вне жилого помещения или иного помещения, являющегося местом жительства либо пребывания поднадзорного лица, в определенное время суток. 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несоблюдение лицом, в отношении которого установлен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 об административных правонарушениях.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административных правонарушениях, если эти действия (бездействие) не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положения ч. 1 ст. 19.24 Кодекса Российско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й Федерации об административных правонарушениях необходимо рассматривать во взаимосвязи со ст. 4.6 Кодекса Российской Федерации об административных правонарушениях.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ст. 4.6 Кодекса Российской Федерации об административных правонарушениях лицо, котор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исполнения данного постановления.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="003F6D26">
        <w:rPr>
          <w:rFonts w:ascii="Times New Roman" w:hAnsi="Times New Roman" w:cs="Times New Roman"/>
          <w:sz w:val="28"/>
          <w:szCs w:val="28"/>
        </w:rPr>
        <w:t>Центрального районного суда г. Симферополя Республики Крым</w:t>
      </w:r>
      <w:r w:rsidR="006374A1">
        <w:rPr>
          <w:rFonts w:ascii="Times New Roman" w:hAnsi="Times New Roman" w:cs="Times New Roman"/>
          <w:sz w:val="28"/>
          <w:szCs w:val="28"/>
        </w:rPr>
        <w:t xml:space="preserve"> от </w:t>
      </w:r>
      <w:r w:rsidR="00577306">
        <w:rPr>
          <w:rFonts w:ascii="Times New Roman" w:hAnsi="Times New Roman" w:cs="Times New Roman"/>
          <w:sz w:val="28"/>
          <w:szCs w:val="28"/>
        </w:rPr>
        <w:t>19.12</w:t>
      </w:r>
      <w:r w:rsidR="006374A1">
        <w:rPr>
          <w:rFonts w:ascii="Times New Roman" w:hAnsi="Times New Roman" w:cs="Times New Roman"/>
          <w:sz w:val="28"/>
          <w:szCs w:val="28"/>
        </w:rPr>
        <w:t>.2022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577306">
        <w:rPr>
          <w:rFonts w:ascii="Times New Roman" w:hAnsi="Times New Roman" w:cs="Times New Roman"/>
          <w:sz w:val="28"/>
          <w:szCs w:val="28"/>
        </w:rPr>
        <w:t>10.01.2023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577306" w:rsidR="00577306">
        <w:rPr>
          <w:rFonts w:ascii="Times New Roman" w:hAnsi="Times New Roman" w:cs="Times New Roman"/>
          <w:sz w:val="28"/>
          <w:szCs w:val="28"/>
        </w:rPr>
        <w:t>Мищука Г.И</w:t>
      </w:r>
      <w:r w:rsidRPr="00E53295">
        <w:rPr>
          <w:rFonts w:ascii="Times New Roman" w:hAnsi="Times New Roman" w:cs="Times New Roman"/>
          <w:sz w:val="28"/>
          <w:szCs w:val="28"/>
        </w:rPr>
        <w:t xml:space="preserve">. </w:t>
      </w:r>
      <w:r w:rsidR="0057494B">
        <w:rPr>
          <w:rFonts w:ascii="Times New Roman" w:hAnsi="Times New Roman" w:cs="Times New Roman"/>
          <w:sz w:val="28"/>
          <w:szCs w:val="28"/>
        </w:rPr>
        <w:t>установлен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E53295">
        <w:rPr>
          <w:rFonts w:ascii="Times New Roman" w:hAnsi="Times New Roman" w:cs="Times New Roman"/>
          <w:sz w:val="28"/>
          <w:szCs w:val="28"/>
        </w:rPr>
        <w:t>надзор</w:t>
      </w:r>
      <w:r w:rsidR="0057494B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6374A1">
        <w:rPr>
          <w:rFonts w:ascii="Times New Roman" w:hAnsi="Times New Roman" w:cs="Times New Roman"/>
          <w:sz w:val="28"/>
          <w:szCs w:val="28"/>
        </w:rPr>
        <w:t>3</w:t>
      </w:r>
      <w:r w:rsidR="0057494B">
        <w:rPr>
          <w:rFonts w:ascii="Times New Roman" w:hAnsi="Times New Roman" w:cs="Times New Roman"/>
          <w:sz w:val="28"/>
          <w:szCs w:val="28"/>
        </w:rPr>
        <w:t xml:space="preserve"> год</w:t>
      </w:r>
      <w:r w:rsidRPr="00E53295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E53295">
        <w:rPr>
          <w:rFonts w:ascii="Times New Roman" w:hAnsi="Times New Roman" w:cs="Times New Roman"/>
          <w:sz w:val="28"/>
          <w:szCs w:val="28"/>
        </w:rPr>
        <w:t>ограничени</w:t>
      </w:r>
      <w:r w:rsidRPr="00E53295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E53295">
        <w:rPr>
          <w:rFonts w:ascii="Times New Roman" w:hAnsi="Times New Roman" w:cs="Times New Roman"/>
          <w:sz w:val="28"/>
          <w:szCs w:val="28"/>
        </w:rPr>
        <w:t xml:space="preserve"> запрет </w:t>
      </w:r>
      <w:r w:rsidR="006374A1">
        <w:rPr>
          <w:rFonts w:ascii="Times New Roman" w:hAnsi="Times New Roman" w:cs="Times New Roman"/>
          <w:sz w:val="28"/>
          <w:szCs w:val="28"/>
        </w:rPr>
        <w:t>пребывания вне жилого помещения или иного помещения, являющегося местом жительства либо пребывания поднадзорного лица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>
        <w:rPr>
          <w:rFonts w:ascii="Times New Roman" w:hAnsi="Times New Roman" w:cs="Times New Roman"/>
          <w:sz w:val="28"/>
          <w:szCs w:val="28"/>
        </w:rPr>
        <w:t>в период времени с 22-00 часов до 06-00 часов след</w:t>
      </w:r>
      <w:r w:rsidRPr="00E53295">
        <w:rPr>
          <w:rFonts w:ascii="Times New Roman" w:hAnsi="Times New Roman" w:cs="Times New Roman"/>
          <w:sz w:val="28"/>
          <w:szCs w:val="28"/>
        </w:rPr>
        <w:t>ующего дня.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57494B" w:rsidR="0057494B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№</w:t>
      </w:r>
      <w:r w:rsidR="00577306">
        <w:rPr>
          <w:rFonts w:ascii="Times New Roman" w:hAnsi="Times New Roman" w:cs="Times New Roman"/>
          <w:sz w:val="28"/>
          <w:szCs w:val="28"/>
        </w:rPr>
        <w:t>8201227829</w:t>
      </w:r>
      <w:r w:rsidRPr="0057494B" w:rsidR="0057494B">
        <w:rPr>
          <w:rFonts w:ascii="Times New Roman" w:hAnsi="Times New Roman" w:cs="Times New Roman"/>
          <w:sz w:val="28"/>
          <w:szCs w:val="28"/>
        </w:rPr>
        <w:t xml:space="preserve"> от </w:t>
      </w:r>
      <w:r w:rsidR="00577306">
        <w:rPr>
          <w:rFonts w:ascii="Times New Roman" w:hAnsi="Times New Roman" w:cs="Times New Roman"/>
          <w:sz w:val="28"/>
          <w:szCs w:val="28"/>
        </w:rPr>
        <w:t>07.10</w:t>
      </w:r>
      <w:r w:rsidR="006374A1">
        <w:rPr>
          <w:rFonts w:ascii="Times New Roman" w:hAnsi="Times New Roman" w:cs="Times New Roman"/>
          <w:sz w:val="28"/>
          <w:szCs w:val="28"/>
        </w:rPr>
        <w:t>.2024</w:t>
      </w:r>
      <w:r w:rsidRPr="0057494B" w:rsidR="0057494B">
        <w:rPr>
          <w:rFonts w:ascii="Times New Roman" w:hAnsi="Times New Roman" w:cs="Times New Roman"/>
          <w:sz w:val="28"/>
          <w:szCs w:val="28"/>
        </w:rPr>
        <w:t>, вступивш</w:t>
      </w:r>
      <w:r w:rsidR="0057494B">
        <w:rPr>
          <w:rFonts w:ascii="Times New Roman" w:hAnsi="Times New Roman" w:cs="Times New Roman"/>
          <w:sz w:val="28"/>
          <w:szCs w:val="28"/>
        </w:rPr>
        <w:t>им</w:t>
      </w:r>
      <w:r w:rsidRPr="0057494B" w:rsidR="0057494B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577306">
        <w:rPr>
          <w:rFonts w:ascii="Times New Roman" w:hAnsi="Times New Roman" w:cs="Times New Roman"/>
          <w:sz w:val="28"/>
          <w:szCs w:val="28"/>
        </w:rPr>
        <w:t>18.10</w:t>
      </w:r>
      <w:r w:rsidR="006374A1">
        <w:rPr>
          <w:rFonts w:ascii="Times New Roman" w:hAnsi="Times New Roman" w:cs="Times New Roman"/>
          <w:sz w:val="28"/>
          <w:szCs w:val="28"/>
        </w:rPr>
        <w:t>.2024</w:t>
      </w:r>
      <w:r w:rsidRPr="00E53295">
        <w:rPr>
          <w:rFonts w:ascii="Times New Roman" w:hAnsi="Times New Roman" w:cs="Times New Roman"/>
          <w:sz w:val="28"/>
          <w:szCs w:val="28"/>
        </w:rPr>
        <w:t xml:space="preserve">, </w:t>
      </w:r>
      <w:r w:rsidRPr="00577306" w:rsidR="00577306">
        <w:rPr>
          <w:rFonts w:ascii="Times New Roman" w:hAnsi="Times New Roman" w:cs="Times New Roman"/>
          <w:sz w:val="28"/>
          <w:szCs w:val="28"/>
        </w:rPr>
        <w:t>Мищук Г.И</w:t>
      </w:r>
      <w:r w:rsidRPr="00E53295">
        <w:rPr>
          <w:rFonts w:ascii="Times New Roman" w:hAnsi="Times New Roman" w:cs="Times New Roman"/>
          <w:sz w:val="28"/>
          <w:szCs w:val="28"/>
        </w:rPr>
        <w:t>. признан виновным в совершении административного правонарушения, предусмотренного ч. 1 ст. 19.24 Кодекса Росси</w:t>
      </w:r>
      <w:r w:rsidRPr="00E53295">
        <w:rPr>
          <w:rFonts w:ascii="Times New Roman" w:hAnsi="Times New Roman" w:cs="Times New Roman"/>
          <w:sz w:val="28"/>
          <w:szCs w:val="28"/>
        </w:rPr>
        <w:t xml:space="preserve">йской Федерации об </w:t>
      </w:r>
      <w:r w:rsidRPr="00E53295">
        <w:rPr>
          <w:rFonts w:ascii="Times New Roman" w:hAnsi="Times New Roman" w:cs="Times New Roman"/>
          <w:sz w:val="28"/>
          <w:szCs w:val="28"/>
        </w:rPr>
        <w:t>административных правонарушениях, и ему назначено административное наказание в виде административного штрафа в размере 1</w:t>
      </w:r>
      <w:r w:rsidR="00577306">
        <w:rPr>
          <w:rFonts w:ascii="Times New Roman" w:hAnsi="Times New Roman" w:cs="Times New Roman"/>
          <w:sz w:val="28"/>
          <w:szCs w:val="28"/>
        </w:rPr>
        <w:t>1</w:t>
      </w:r>
      <w:r w:rsidRPr="00E53295">
        <w:rPr>
          <w:rFonts w:ascii="Times New Roman" w:hAnsi="Times New Roman" w:cs="Times New Roman"/>
          <w:sz w:val="28"/>
          <w:szCs w:val="28"/>
        </w:rPr>
        <w:t xml:space="preserve">00 рублей. Сведений об исполнении указанного постановления </w:t>
      </w:r>
      <w:r w:rsidR="0057494B">
        <w:rPr>
          <w:rFonts w:ascii="Times New Roman" w:hAnsi="Times New Roman" w:cs="Times New Roman"/>
          <w:sz w:val="28"/>
          <w:szCs w:val="28"/>
        </w:rPr>
        <w:t xml:space="preserve">или о </w:t>
      </w:r>
      <w:r w:rsidRPr="00E53295">
        <w:rPr>
          <w:rFonts w:ascii="Times New Roman" w:hAnsi="Times New Roman" w:cs="Times New Roman"/>
          <w:sz w:val="28"/>
          <w:szCs w:val="28"/>
        </w:rPr>
        <w:t>прекращении исполнения постановления не имеется, не</w:t>
      </w:r>
      <w:r w:rsidRPr="00E53295">
        <w:rPr>
          <w:rFonts w:ascii="Times New Roman" w:hAnsi="Times New Roman" w:cs="Times New Roman"/>
          <w:sz w:val="28"/>
          <w:szCs w:val="28"/>
        </w:rPr>
        <w:t xml:space="preserve"> представлены они и лицом, в отношении которого возбуждено производство по делу об административном правонарушении. 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E53295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E53295">
        <w:rPr>
          <w:rFonts w:ascii="Times New Roman" w:hAnsi="Times New Roman" w:cs="Times New Roman"/>
          <w:sz w:val="28"/>
          <w:szCs w:val="28"/>
        </w:rPr>
        <w:t>, что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Pr="00577306" w:rsidR="00577306">
        <w:rPr>
          <w:rFonts w:ascii="Times New Roman" w:hAnsi="Times New Roman" w:cs="Times New Roman"/>
          <w:sz w:val="28"/>
          <w:szCs w:val="28"/>
        </w:rPr>
        <w:t>Мищук Г.И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. </w:t>
      </w:r>
      <w:r w:rsidR="00577306">
        <w:rPr>
          <w:rFonts w:ascii="Times New Roman" w:hAnsi="Times New Roman" w:cs="Times New Roman"/>
          <w:sz w:val="28"/>
          <w:szCs w:val="28"/>
        </w:rPr>
        <w:t>26.10</w:t>
      </w:r>
      <w:r w:rsidR="006374A1">
        <w:rPr>
          <w:rFonts w:ascii="Times New Roman" w:hAnsi="Times New Roman" w:cs="Times New Roman"/>
          <w:sz w:val="28"/>
          <w:szCs w:val="28"/>
        </w:rPr>
        <w:t xml:space="preserve">.2024 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в </w:t>
      </w:r>
      <w:r w:rsidR="00577306">
        <w:rPr>
          <w:rFonts w:ascii="Times New Roman" w:hAnsi="Times New Roman" w:cs="Times New Roman"/>
          <w:sz w:val="28"/>
          <w:szCs w:val="28"/>
        </w:rPr>
        <w:t>00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час</w:t>
      </w:r>
      <w:r w:rsidR="00577306">
        <w:rPr>
          <w:rFonts w:ascii="Times New Roman" w:hAnsi="Times New Roman" w:cs="Times New Roman"/>
          <w:sz w:val="28"/>
          <w:szCs w:val="28"/>
        </w:rPr>
        <w:t>ов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 </w:t>
      </w:r>
      <w:r w:rsidR="00577306">
        <w:rPr>
          <w:rFonts w:ascii="Times New Roman" w:hAnsi="Times New Roman" w:cs="Times New Roman"/>
          <w:sz w:val="28"/>
          <w:szCs w:val="28"/>
        </w:rPr>
        <w:t>27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E53295">
        <w:rPr>
          <w:rFonts w:ascii="Times New Roman" w:hAnsi="Times New Roman" w:cs="Times New Roman"/>
          <w:sz w:val="28"/>
          <w:szCs w:val="28"/>
        </w:rPr>
        <w:t>по месту жительства отсутствовал.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577306" w:rsidR="00577306">
        <w:rPr>
          <w:rFonts w:ascii="Times New Roman" w:hAnsi="Times New Roman" w:cs="Times New Roman"/>
          <w:sz w:val="28"/>
          <w:szCs w:val="28"/>
        </w:rPr>
        <w:t>Мищук</w:t>
      </w:r>
      <w:r w:rsidR="00577306">
        <w:rPr>
          <w:rFonts w:ascii="Times New Roman" w:hAnsi="Times New Roman" w:cs="Times New Roman"/>
          <w:sz w:val="28"/>
          <w:szCs w:val="28"/>
        </w:rPr>
        <w:t>ом</w:t>
      </w:r>
      <w:r w:rsidRPr="00577306" w:rsidR="00577306">
        <w:rPr>
          <w:rFonts w:ascii="Times New Roman" w:hAnsi="Times New Roman" w:cs="Times New Roman"/>
          <w:sz w:val="28"/>
          <w:szCs w:val="28"/>
        </w:rPr>
        <w:t xml:space="preserve"> Г.И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hAnsi="Times New Roman" w:cs="Times New Roman"/>
          <w:sz w:val="28"/>
          <w:szCs w:val="28"/>
        </w:rPr>
        <w:t xml:space="preserve"> не соблюдены ограничения, установленны</w:t>
      </w:r>
      <w:r w:rsidR="006374A1">
        <w:rPr>
          <w:rFonts w:ascii="Times New Roman" w:hAnsi="Times New Roman" w:cs="Times New Roman"/>
          <w:sz w:val="28"/>
          <w:szCs w:val="28"/>
        </w:rPr>
        <w:t>е</w:t>
      </w:r>
      <w:r w:rsidRPr="00E53295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E53295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FF3DEA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577306" w:rsidR="00577306">
        <w:rPr>
          <w:rFonts w:ascii="Times New Roman" w:hAnsi="Times New Roman" w:cs="Times New Roman"/>
          <w:sz w:val="28"/>
          <w:szCs w:val="28"/>
        </w:rPr>
        <w:t>Мищука Г.И</w:t>
      </w:r>
      <w:r w:rsidRPr="00E53295" w:rsidR="00300D73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="00E9488F">
        <w:rPr>
          <w:rFonts w:ascii="Times New Roman" w:hAnsi="Times New Roman" w:cs="Times New Roman"/>
          <w:sz w:val="28"/>
          <w:szCs w:val="28"/>
        </w:rPr>
        <w:t>82 01 №</w:t>
      </w:r>
      <w:r w:rsidR="00577306">
        <w:rPr>
          <w:rFonts w:ascii="Times New Roman" w:hAnsi="Times New Roman" w:cs="Times New Roman"/>
          <w:sz w:val="28"/>
          <w:szCs w:val="28"/>
        </w:rPr>
        <w:t>257023</w:t>
      </w:r>
      <w:r w:rsidR="00E9488F">
        <w:rPr>
          <w:rFonts w:ascii="Times New Roman" w:hAnsi="Times New Roman" w:cs="Times New Roman"/>
          <w:sz w:val="28"/>
          <w:szCs w:val="28"/>
        </w:rPr>
        <w:t xml:space="preserve"> от </w:t>
      </w:r>
      <w:r w:rsidR="00577306">
        <w:rPr>
          <w:rFonts w:ascii="Times New Roman" w:hAnsi="Times New Roman" w:cs="Times New Roman"/>
          <w:sz w:val="28"/>
          <w:szCs w:val="28"/>
        </w:rPr>
        <w:t>02.11</w:t>
      </w:r>
      <w:r w:rsidR="006374A1">
        <w:rPr>
          <w:rFonts w:ascii="Times New Roman" w:hAnsi="Times New Roman" w:cs="Times New Roman"/>
          <w:sz w:val="28"/>
          <w:szCs w:val="28"/>
        </w:rPr>
        <w:t>.2024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577306" w:rsidR="00577306">
        <w:rPr>
          <w:rFonts w:ascii="Times New Roman" w:eastAsia="Times New Roman" w:hAnsi="Times New Roman" w:cs="Times New Roman"/>
          <w:sz w:val="28"/>
          <w:szCs w:val="28"/>
        </w:rPr>
        <w:t>Мищука Г.И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E53295" w:rsidR="00A0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295" w:rsidR="00B52F46"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 w:rsidR="00577306">
        <w:rPr>
          <w:rFonts w:ascii="Times New Roman" w:eastAsia="Times New Roman" w:hAnsi="Times New Roman" w:cs="Times New Roman"/>
          <w:sz w:val="28"/>
          <w:szCs w:val="28"/>
        </w:rPr>
        <w:t>Центрального районного суда г. Симферополя Республики Крым от 19.12.2022</w:t>
      </w:r>
      <w:r w:rsidRPr="00E53295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3295" w:rsidR="00A07997"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</w:t>
      </w:r>
      <w:r w:rsidRPr="00E9488F" w:rsidR="00E9488F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 w:rsidR="006374A1">
        <w:rPr>
          <w:rFonts w:ascii="Times New Roman" w:eastAsia="Times New Roman" w:hAnsi="Times New Roman" w:cs="Times New Roman"/>
          <w:sz w:val="28"/>
          <w:szCs w:val="28"/>
        </w:rPr>
        <w:t>8201</w:t>
      </w:r>
      <w:r w:rsidR="00577306">
        <w:rPr>
          <w:rFonts w:ascii="Times New Roman" w:eastAsia="Times New Roman" w:hAnsi="Times New Roman" w:cs="Times New Roman"/>
          <w:sz w:val="28"/>
          <w:szCs w:val="28"/>
        </w:rPr>
        <w:t xml:space="preserve">227829 </w:t>
      </w:r>
      <w:r w:rsidRPr="00E9488F" w:rsidR="00E9488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77306">
        <w:rPr>
          <w:rFonts w:ascii="Times New Roman" w:eastAsia="Times New Roman" w:hAnsi="Times New Roman" w:cs="Times New Roman"/>
          <w:sz w:val="28"/>
          <w:szCs w:val="28"/>
        </w:rPr>
        <w:t>07.10</w:t>
      </w:r>
      <w:r w:rsidR="006374A1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77306" w:rsidR="00577306">
        <w:rPr>
          <w:rFonts w:ascii="Times New Roman" w:hAnsi="Times New Roman" w:cs="Times New Roman"/>
          <w:sz w:val="28"/>
          <w:szCs w:val="28"/>
        </w:rPr>
        <w:t>Мищука Г.И</w:t>
      </w:r>
      <w:r w:rsidRPr="00E53295" w:rsidR="00B52F46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7997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577306">
        <w:rPr>
          <w:rFonts w:ascii="Times New Roman" w:eastAsia="Times New Roman" w:hAnsi="Times New Roman" w:cs="Times New Roman"/>
          <w:sz w:val="28"/>
          <w:szCs w:val="28"/>
        </w:rPr>
        <w:t>Мищук</w:t>
      </w:r>
      <w:r w:rsidRPr="00577306" w:rsidR="00577306">
        <w:rPr>
          <w:rFonts w:ascii="Times New Roman" w:eastAsia="Times New Roman" w:hAnsi="Times New Roman" w:cs="Times New Roman"/>
          <w:sz w:val="28"/>
          <w:szCs w:val="28"/>
        </w:rPr>
        <w:t xml:space="preserve"> Г.И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тренное ч.3 ст. 19.24 Кодекса Российской Федерации об административных правонарушениях, а именно: повторно в течение одного года совершил административное правонарушение, предусмотренного ч. 1 ст. 19.24 Кодекса Российской Федерации об административных прав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онарушениях.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77306" w:rsidR="00577306">
        <w:rPr>
          <w:rFonts w:ascii="Times New Roman" w:hAnsi="Times New Roman" w:cs="Times New Roman"/>
          <w:sz w:val="28"/>
          <w:szCs w:val="28"/>
        </w:rPr>
        <w:t>Мищука Г.И</w:t>
      </w:r>
      <w:r w:rsidRPr="00E53295" w:rsidR="00B52F46">
        <w:rPr>
          <w:rFonts w:ascii="Times New Roman" w:hAnsi="Times New Roman" w:cs="Times New Roman"/>
          <w:sz w:val="28"/>
          <w:szCs w:val="28"/>
        </w:rPr>
        <w:t xml:space="preserve">. </w:t>
      </w:r>
      <w:r w:rsidRPr="00E53295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</w:t>
      </w:r>
      <w:r w:rsidRPr="00E53295">
        <w:rPr>
          <w:rFonts w:ascii="Times New Roman" w:hAnsi="Times New Roman" w:cs="Times New Roman"/>
          <w:sz w:val="28"/>
          <w:szCs w:val="28"/>
        </w:rPr>
        <w:t>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52F46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от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ветственность </w:t>
      </w:r>
      <w:r w:rsidRPr="00577306" w:rsidR="00577306">
        <w:rPr>
          <w:rFonts w:ascii="Times New Roman" w:eastAsia="Times New Roman" w:hAnsi="Times New Roman" w:cs="Times New Roman"/>
          <w:sz w:val="28"/>
          <w:szCs w:val="28"/>
        </w:rPr>
        <w:t>Мищука Г.И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., является раскаяние лица совершившего административное правонарушение.</w:t>
      </w:r>
    </w:p>
    <w:p w:rsidR="00A07997" w:rsidRPr="00E53295" w:rsidP="00A07997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 w:rsidR="00E9488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 w:rsidR="00DC2367">
        <w:rPr>
          <w:rFonts w:ascii="Times New Roman" w:eastAsia="Times New Roman" w:hAnsi="Times New Roman" w:cs="Times New Roman"/>
          <w:sz w:val="28"/>
          <w:szCs w:val="28"/>
        </w:rPr>
        <w:t>Мищука Г.И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., предусмотренны</w:t>
      </w:r>
      <w:r w:rsidR="00E9488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ч. 1 ст. 4.3 Кодекса Российской Федерации об административных правонару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шениях, </w:t>
      </w:r>
      <w:r w:rsidR="00E9488F"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 w:rsidR="000F6B43" w:rsidRPr="000F6B43" w:rsidP="000F6B43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характер инкриминируем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ого правонарушения, наличие смягчающих ответственность обстоятельств, мировой судья считает необходимым подвергнуть </w:t>
      </w:r>
      <w:r w:rsidRPr="00577306" w:rsidR="00577306">
        <w:rPr>
          <w:rFonts w:ascii="Times New Roman" w:eastAsia="Times New Roman" w:hAnsi="Times New Roman" w:cs="Times New Roman"/>
          <w:sz w:val="28"/>
          <w:szCs w:val="28"/>
        </w:rPr>
        <w:t>Мищука Г.И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 административному наказанию </w:t>
      </w:r>
      <w:r w:rsidRPr="000F6B43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обязательных работ в пределах санкции, предусмотренной ч.3 ст. 19</w:t>
      </w:r>
      <w:r w:rsidRPr="000F6B43">
        <w:rPr>
          <w:rFonts w:ascii="Times New Roman" w:eastAsia="Times New Roman" w:hAnsi="Times New Roman" w:cs="Times New Roman"/>
          <w:sz w:val="28"/>
          <w:szCs w:val="28"/>
        </w:rPr>
        <w:t>.24 Кодекса Российской Федерации об административных правонарушениях.</w:t>
      </w:r>
    </w:p>
    <w:p w:rsidR="000F6B43" w:rsidRPr="000F6B43" w:rsidP="000F6B43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B43">
        <w:rPr>
          <w:rFonts w:ascii="Times New Roman" w:eastAsia="Times New Roman" w:hAnsi="Times New Roman" w:cs="Times New Roman"/>
          <w:sz w:val="28"/>
          <w:szCs w:val="28"/>
        </w:rPr>
        <w:t xml:space="preserve"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</w:t>
      </w:r>
      <w:r w:rsidRPr="000F6B43">
        <w:rPr>
          <w:rFonts w:ascii="Times New Roman" w:eastAsia="Times New Roman" w:hAnsi="Times New Roman" w:cs="Times New Roman"/>
          <w:sz w:val="28"/>
          <w:szCs w:val="28"/>
        </w:rPr>
        <w:t>правонарушений.</w:t>
      </w:r>
    </w:p>
    <w:p w:rsidR="000F6B43" w:rsidRPr="000F6B43" w:rsidP="000F6B43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B43">
        <w:rPr>
          <w:rFonts w:ascii="Times New Roman" w:eastAsia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наказания.</w:t>
      </w:r>
    </w:p>
    <w:p w:rsidR="000F6B43" w:rsidP="000F6B43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B43">
        <w:rPr>
          <w:rFonts w:ascii="Times New Roman" w:eastAsia="Times New Roman" w:hAnsi="Times New Roman" w:cs="Times New Roman"/>
          <w:sz w:val="28"/>
          <w:szCs w:val="28"/>
        </w:rPr>
        <w:t>Оснований для назначения иных альтернативных видов наказания, исходя из обстоятельств дела, личности виновног</w:t>
      </w:r>
      <w:r w:rsidRPr="000F6B43">
        <w:rPr>
          <w:rFonts w:ascii="Times New Roman" w:eastAsia="Times New Roman" w:hAnsi="Times New Roman" w:cs="Times New Roman"/>
          <w:sz w:val="28"/>
          <w:szCs w:val="28"/>
        </w:rPr>
        <w:t xml:space="preserve">о по делу не установлено.   </w:t>
      </w:r>
    </w:p>
    <w:p w:rsidR="00410D13" w:rsidRPr="00E53295" w:rsidP="000F6B43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807DC1" w:rsidRPr="00E53295" w:rsidP="00A0799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ПОСТАНОВИЛ:</w:t>
      </w:r>
    </w:p>
    <w:p w:rsidR="000F6B43" w:rsidRPr="000F6B43" w:rsidP="000F6B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577306" w:rsidR="00577306">
        <w:rPr>
          <w:rFonts w:ascii="Times New Roman" w:hAnsi="Times New Roman" w:cs="Times New Roman"/>
          <w:sz w:val="28"/>
          <w:szCs w:val="28"/>
        </w:rPr>
        <w:t xml:space="preserve">Мищука Глеба Игоревича </w:t>
      </w:r>
      <w:r w:rsidRPr="000F6B43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обязательных работ сроком 30 (тридцать) часов. </w:t>
      </w:r>
    </w:p>
    <w:p w:rsidR="00807DC1" w:rsidRPr="00E53295" w:rsidP="000F6B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>Поста</w:t>
      </w:r>
      <w:r w:rsidRPr="000F6B43">
        <w:rPr>
          <w:rFonts w:ascii="Times New Roman" w:hAnsi="Times New Roman" w:cs="Times New Roman"/>
          <w:sz w:val="28"/>
          <w:szCs w:val="28"/>
        </w:rPr>
        <w:t>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</w:t>
      </w:r>
      <w:r w:rsidRPr="000F6B43">
        <w:rPr>
          <w:rFonts w:ascii="Times New Roman" w:hAnsi="Times New Roman" w:cs="Times New Roman"/>
          <w:sz w:val="28"/>
          <w:szCs w:val="28"/>
        </w:rPr>
        <w:t>рополь) Республики Крым в течение 10 суток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A0799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7DC1" w:rsidRPr="00E53295" w:rsidP="00DC236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295">
        <w:rPr>
          <w:rFonts w:ascii="Times New Roman" w:hAnsi="Times New Roman" w:cs="Times New Roman"/>
          <w:sz w:val="28"/>
          <w:szCs w:val="28"/>
        </w:rPr>
        <w:t>Мировой судья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4530">
        <w:rPr>
          <w:rFonts w:ascii="Times New Roman" w:hAnsi="Times New Roman" w:cs="Times New Roman"/>
          <w:sz w:val="28"/>
          <w:szCs w:val="28"/>
        </w:rPr>
        <w:t>подпись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532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A07997" w:rsidP="00E9488F">
      <w:pPr>
        <w:rPr>
          <w:rFonts w:ascii="Times New Roman" w:hAnsi="Times New Roman" w:cs="Times New Roman"/>
          <w:sz w:val="26"/>
          <w:szCs w:val="26"/>
        </w:rPr>
      </w:pPr>
    </w:p>
    <w:sectPr w:rsidSect="000F6B43">
      <w:footerReference w:type="default" r:id="rId4"/>
      <w:pgSz w:w="11906" w:h="16838"/>
      <w:pgMar w:top="709" w:right="707" w:bottom="709" w:left="1701" w:header="56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C2B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A1C2B"/>
    <w:rsid w:val="000B26EE"/>
    <w:rsid w:val="000E34D9"/>
    <w:rsid w:val="000F6B43"/>
    <w:rsid w:val="00126732"/>
    <w:rsid w:val="00196FA7"/>
    <w:rsid w:val="001B4530"/>
    <w:rsid w:val="001F5B6F"/>
    <w:rsid w:val="00262789"/>
    <w:rsid w:val="002C5A43"/>
    <w:rsid w:val="00300D73"/>
    <w:rsid w:val="00326552"/>
    <w:rsid w:val="003C0496"/>
    <w:rsid w:val="003C0BB0"/>
    <w:rsid w:val="003D28F5"/>
    <w:rsid w:val="003F6D26"/>
    <w:rsid w:val="00410D13"/>
    <w:rsid w:val="0041569F"/>
    <w:rsid w:val="004166EE"/>
    <w:rsid w:val="00440444"/>
    <w:rsid w:val="004554E4"/>
    <w:rsid w:val="004A76B5"/>
    <w:rsid w:val="005029D5"/>
    <w:rsid w:val="0057494B"/>
    <w:rsid w:val="00577306"/>
    <w:rsid w:val="006374A1"/>
    <w:rsid w:val="006819DB"/>
    <w:rsid w:val="00687A85"/>
    <w:rsid w:val="006E297B"/>
    <w:rsid w:val="00700625"/>
    <w:rsid w:val="00744C2E"/>
    <w:rsid w:val="007C68AB"/>
    <w:rsid w:val="00807DC1"/>
    <w:rsid w:val="00825536"/>
    <w:rsid w:val="008657CC"/>
    <w:rsid w:val="008820CF"/>
    <w:rsid w:val="00953D10"/>
    <w:rsid w:val="00A07997"/>
    <w:rsid w:val="00A96CCF"/>
    <w:rsid w:val="00A97858"/>
    <w:rsid w:val="00AC133D"/>
    <w:rsid w:val="00B52F46"/>
    <w:rsid w:val="00BF7971"/>
    <w:rsid w:val="00C545F8"/>
    <w:rsid w:val="00C54B17"/>
    <w:rsid w:val="00CE0462"/>
    <w:rsid w:val="00DC2367"/>
    <w:rsid w:val="00E53295"/>
    <w:rsid w:val="00E67CCE"/>
    <w:rsid w:val="00E9488F"/>
    <w:rsid w:val="00F35D0B"/>
    <w:rsid w:val="00F871CC"/>
    <w:rsid w:val="00F94E99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B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453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