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4C8D" w:rsidRPr="00853C85" w:rsidP="00B94C8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Дело №05-0</w:t>
      </w:r>
      <w:r w:rsidR="004D6BF3">
        <w:rPr>
          <w:rFonts w:ascii="Times New Roman" w:eastAsia="Times New Roman" w:hAnsi="Times New Roman" w:cs="Times New Roman"/>
          <w:sz w:val="28"/>
          <w:szCs w:val="28"/>
        </w:rPr>
        <w:t>450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/1</w:t>
      </w:r>
      <w:r w:rsidR="00002D08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D0874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B94C8D" w:rsidRPr="00853C85" w:rsidP="00B94C8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05 ноября</w:t>
      </w:r>
      <w:r w:rsidR="005D0874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  г. Симферополь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853C85">
        <w:rPr>
          <w:rFonts w:ascii="Times New Roman" w:hAnsi="Times New Roman" w:cs="Times New Roman"/>
          <w:sz w:val="28"/>
          <w:szCs w:val="28"/>
        </w:rPr>
        <w:t>ировой судья судебного участка №1</w:t>
      </w:r>
      <w:r w:rsidR="0047314F">
        <w:rPr>
          <w:rFonts w:ascii="Times New Roman" w:hAnsi="Times New Roman" w:cs="Times New Roman"/>
          <w:sz w:val="28"/>
          <w:szCs w:val="28"/>
        </w:rPr>
        <w:t>9</w:t>
      </w:r>
      <w:r w:rsidRPr="00853C85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="0047314F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853C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853C85">
        <w:rPr>
          <w:rFonts w:ascii="Times New Roman" w:hAnsi="Times New Roman" w:cs="Times New Roman"/>
          <w:sz w:val="28"/>
          <w:szCs w:val="28"/>
        </w:rPr>
        <w:t>судебн</w:t>
      </w:r>
      <w:r w:rsidR="00270921">
        <w:rPr>
          <w:rFonts w:ascii="Times New Roman" w:hAnsi="Times New Roman" w:cs="Times New Roman"/>
          <w:sz w:val="28"/>
          <w:szCs w:val="28"/>
        </w:rPr>
        <w:t>ых</w:t>
      </w:r>
      <w:r w:rsidRPr="00853C8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70921">
        <w:rPr>
          <w:rFonts w:ascii="Times New Roman" w:hAnsi="Times New Roman" w:cs="Times New Roman"/>
          <w:sz w:val="28"/>
          <w:szCs w:val="28"/>
        </w:rPr>
        <w:t>ов</w:t>
      </w:r>
      <w:r w:rsidRPr="00853C85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Симферополь, по адресу: </w:t>
      </w:r>
      <w:r w:rsidRPr="00853C85">
        <w:rPr>
          <w:rFonts w:ascii="Times New Roman" w:hAnsi="Times New Roman" w:cs="Times New Roman"/>
          <w:bCs/>
          <w:color w:val="000000"/>
          <w:sz w:val="28"/>
          <w:szCs w:val="28"/>
        </w:rPr>
        <w:t>г. Симферополь, ул. Крымски</w:t>
      </w:r>
      <w:r w:rsidRPr="00853C8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х Партизан, 3а, </w:t>
      </w:r>
      <w:r w:rsidRPr="00853C85">
        <w:rPr>
          <w:rFonts w:ascii="Times New Roman" w:hAnsi="Times New Roman"/>
          <w:sz w:val="28"/>
          <w:szCs w:val="28"/>
        </w:rPr>
        <w:t>дело об административном правонарушении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426D4D" w:rsidP="00002D08">
      <w:pPr>
        <w:spacing w:after="0" w:line="240" w:lineRule="auto"/>
        <w:ind w:left="2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бухгалтера </w:t>
      </w:r>
      <w:r w:rsidR="004D6BF3">
        <w:rPr>
          <w:rFonts w:ascii="Times New Roman" w:hAnsi="Times New Roman" w:cs="Times New Roman"/>
          <w:sz w:val="28"/>
          <w:szCs w:val="28"/>
        </w:rPr>
        <w:t xml:space="preserve">Государственного автономного учреждения «Крымский республиканский центр оценки сейсмической и оползневой опасности, технического обследования объектов строительства»  Юнусовой </w:t>
      </w:r>
      <w:r w:rsidR="004D6BF3">
        <w:rPr>
          <w:rFonts w:ascii="Times New Roman" w:hAnsi="Times New Roman" w:cs="Times New Roman"/>
          <w:sz w:val="28"/>
          <w:szCs w:val="28"/>
        </w:rPr>
        <w:t>Адиле</w:t>
      </w:r>
      <w:r w:rsidR="004D6BF3">
        <w:rPr>
          <w:rFonts w:ascii="Times New Roman" w:hAnsi="Times New Roman" w:cs="Times New Roman"/>
          <w:sz w:val="28"/>
          <w:szCs w:val="28"/>
        </w:rPr>
        <w:t xml:space="preserve"> </w:t>
      </w:r>
      <w:r w:rsidR="004D6BF3">
        <w:rPr>
          <w:rFonts w:ascii="Times New Roman" w:hAnsi="Times New Roman" w:cs="Times New Roman"/>
          <w:sz w:val="28"/>
          <w:szCs w:val="28"/>
        </w:rPr>
        <w:t>Эдемовны</w:t>
      </w:r>
      <w:r w:rsidRPr="00426D4D">
        <w:rPr>
          <w:rFonts w:ascii="Times New Roman" w:hAnsi="Times New Roman" w:cs="Times New Roman"/>
          <w:sz w:val="28"/>
          <w:szCs w:val="28"/>
        </w:rPr>
        <w:t xml:space="preserve">, </w:t>
      </w:r>
      <w:r w:rsidRPr="000525BE" w:rsidR="000525BE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по признакам состава правонарушения, предусмотренного ч. 4 ст. 15.33</w:t>
      </w:r>
      <w:r w:rsidRPr="00853C8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шениях,</w:t>
      </w:r>
    </w:p>
    <w:p w:rsidR="00B94C8D" w:rsidRPr="00853C85" w:rsidP="00B94C8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F10827" w:rsidP="00B94C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Юнусова А.Э</w:t>
      </w:r>
      <w:r w:rsidRPr="00426D4D" w:rsidR="00426D4D">
        <w:rPr>
          <w:rFonts w:ascii="Times New Roman" w:hAnsi="Times New Roman" w:cs="Times New Roman"/>
          <w:sz w:val="28"/>
          <w:szCs w:val="28"/>
        </w:rPr>
        <w:t xml:space="preserve">., являясь </w:t>
      </w:r>
      <w:r w:rsidR="00273F78">
        <w:rPr>
          <w:rFonts w:ascii="Times New Roman" w:hAnsi="Times New Roman" w:cs="Times New Roman"/>
          <w:sz w:val="28"/>
          <w:szCs w:val="28"/>
        </w:rPr>
        <w:t>главным бухгалтером</w:t>
      </w:r>
      <w:r w:rsidR="00002D08">
        <w:rPr>
          <w:rFonts w:ascii="Times New Roman" w:hAnsi="Times New Roman" w:cs="Times New Roman"/>
          <w:sz w:val="28"/>
          <w:szCs w:val="28"/>
        </w:rPr>
        <w:t xml:space="preserve"> </w:t>
      </w:r>
      <w:r w:rsidRPr="004D6BF3">
        <w:rPr>
          <w:rFonts w:ascii="Times New Roman" w:hAnsi="Times New Roman" w:cs="Times New Roman"/>
          <w:sz w:val="28"/>
          <w:szCs w:val="28"/>
        </w:rPr>
        <w:t>Государственного автономного учреждения «Крымский республиканский центр оценки сейсмической и оползневой опасности, технического обслед</w:t>
      </w:r>
      <w:r>
        <w:rPr>
          <w:rFonts w:ascii="Times New Roman" w:hAnsi="Times New Roman" w:cs="Times New Roman"/>
          <w:sz w:val="28"/>
          <w:szCs w:val="28"/>
        </w:rPr>
        <w:t>ования объектов строительства»</w:t>
      </w:r>
      <w:r w:rsidRPr="00273F78" w:rsidR="00273F78">
        <w:rPr>
          <w:rFonts w:ascii="Times New Roman" w:hAnsi="Times New Roman" w:cs="Times New Roman"/>
          <w:sz w:val="28"/>
          <w:szCs w:val="28"/>
        </w:rPr>
        <w:t xml:space="preserve"> </w:t>
      </w:r>
      <w:r w:rsidRPr="00426D4D" w:rsidR="00426D4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E07F8">
        <w:rPr>
          <w:rFonts w:ascii="Times New Roman" w:hAnsi="Times New Roman" w:cs="Times New Roman"/>
          <w:sz w:val="28"/>
          <w:szCs w:val="28"/>
        </w:rPr>
        <w:t>ГАУ «КРЦ</w:t>
      </w:r>
      <w:r w:rsidR="00273F78">
        <w:rPr>
          <w:rFonts w:ascii="Times New Roman" w:hAnsi="Times New Roman" w:cs="Times New Roman"/>
          <w:sz w:val="28"/>
          <w:szCs w:val="28"/>
        </w:rPr>
        <w:t>»</w:t>
      </w:r>
      <w:r w:rsidRPr="00426D4D" w:rsidR="00426D4D">
        <w:rPr>
          <w:rFonts w:ascii="Times New Roman" w:hAnsi="Times New Roman" w:cs="Times New Roman"/>
          <w:sz w:val="28"/>
          <w:szCs w:val="28"/>
        </w:rPr>
        <w:t>, юридическое лицо), зарегистрированно</w:t>
      </w:r>
      <w:r w:rsidR="00273F78">
        <w:rPr>
          <w:rFonts w:ascii="Times New Roman" w:hAnsi="Times New Roman" w:cs="Times New Roman"/>
          <w:sz w:val="28"/>
          <w:szCs w:val="28"/>
        </w:rPr>
        <w:t>го</w:t>
      </w:r>
      <w:r w:rsidRPr="00426D4D" w:rsidR="00426D4D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0525BE" w:rsidR="000525BE">
        <w:rPr>
          <w:rFonts w:ascii="Times New Roman" w:hAnsi="Times New Roman" w:cs="Times New Roman"/>
          <w:sz w:val="28"/>
          <w:szCs w:val="28"/>
        </w:rPr>
        <w:t>«ДАННЫЕ ИЗЪЯТЫ»</w:t>
      </w:r>
      <w:r w:rsidR="00426D4D">
        <w:rPr>
          <w:rFonts w:ascii="Times New Roman" w:hAnsi="Times New Roman" w:cs="Times New Roman"/>
          <w:sz w:val="28"/>
          <w:szCs w:val="28"/>
        </w:rPr>
        <w:t>,</w:t>
      </w:r>
      <w:r w:rsidRPr="00853C85" w:rsidR="00B94C8D">
        <w:rPr>
          <w:rFonts w:ascii="Times New Roman" w:hAnsi="Times New Roman" w:cs="Times New Roman"/>
          <w:sz w:val="28"/>
          <w:szCs w:val="28"/>
        </w:rPr>
        <w:t xml:space="preserve"> </w:t>
      </w:r>
      <w:r w:rsidR="00AE3E76">
        <w:rPr>
          <w:rFonts w:ascii="Times New Roman" w:hAnsi="Times New Roman" w:cs="Times New Roman"/>
          <w:sz w:val="28"/>
          <w:szCs w:val="28"/>
        </w:rPr>
        <w:t xml:space="preserve">не </w:t>
      </w:r>
      <w:r w:rsidRPr="00853C85" w:rsidR="00B94C8D">
        <w:rPr>
          <w:rFonts w:ascii="Times New Roman" w:hAnsi="Times New Roman" w:cs="Times New Roman"/>
          <w:sz w:val="28"/>
          <w:szCs w:val="28"/>
        </w:rPr>
        <w:t>предоставил</w:t>
      </w:r>
      <w:r w:rsidR="00624DDC">
        <w:rPr>
          <w:rFonts w:ascii="Times New Roman" w:hAnsi="Times New Roman" w:cs="Times New Roman"/>
          <w:sz w:val="28"/>
          <w:szCs w:val="28"/>
        </w:rPr>
        <w:t>а</w:t>
      </w:r>
      <w:r w:rsidRPr="00853C85" w:rsidR="00B94C8D">
        <w:rPr>
          <w:rFonts w:ascii="Times New Roman" w:hAnsi="Times New Roman" w:cs="Times New Roman"/>
          <w:sz w:val="28"/>
          <w:szCs w:val="28"/>
        </w:rPr>
        <w:t xml:space="preserve"> </w:t>
      </w:r>
      <w:r w:rsidR="00CF318A">
        <w:rPr>
          <w:rFonts w:ascii="Times New Roman" w:hAnsi="Times New Roman" w:cs="Times New Roman"/>
          <w:sz w:val="28"/>
          <w:szCs w:val="28"/>
        </w:rPr>
        <w:t>в Отделение Фонда пенсионного и социального страхования Российской Федерации по Республике Крым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3E76">
        <w:rPr>
          <w:rFonts w:ascii="Times New Roman" w:hAnsi="Times New Roman" w:cs="Times New Roman"/>
          <w:sz w:val="28"/>
          <w:szCs w:val="28"/>
        </w:rPr>
        <w:t xml:space="preserve">в течение трех рабочих дней со дня получения данных о закрытом листке нетрудоспособности, сформированном в форме электронного документа, сведения необходимые для назначения и выплаты пособий по временной нетрудоспособности, по сроку предоставления ответа не позднее </w:t>
      </w:r>
      <w:r w:rsidR="007E07F8">
        <w:rPr>
          <w:rFonts w:ascii="Times New Roman" w:hAnsi="Times New Roman" w:cs="Times New Roman"/>
          <w:sz w:val="28"/>
          <w:szCs w:val="28"/>
        </w:rPr>
        <w:t>27.03</w:t>
      </w:r>
      <w:r w:rsidR="00270921">
        <w:rPr>
          <w:rFonts w:ascii="Times New Roman" w:hAnsi="Times New Roman" w:cs="Times New Roman"/>
          <w:sz w:val="28"/>
          <w:szCs w:val="28"/>
        </w:rPr>
        <w:t>.2025</w:t>
      </w:r>
      <w:r w:rsidR="00AE3E76">
        <w:rPr>
          <w:rFonts w:ascii="Times New Roman" w:hAnsi="Times New Roman" w:cs="Times New Roman"/>
          <w:sz w:val="28"/>
          <w:szCs w:val="28"/>
        </w:rPr>
        <w:t xml:space="preserve">, фактически  сведения предоставлены </w:t>
      </w:r>
      <w:r w:rsidR="007E07F8">
        <w:rPr>
          <w:rFonts w:ascii="Times New Roman" w:hAnsi="Times New Roman" w:cs="Times New Roman"/>
          <w:sz w:val="28"/>
          <w:szCs w:val="28"/>
        </w:rPr>
        <w:t>01.04</w:t>
      </w:r>
      <w:r w:rsidR="00270921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0874" w:rsidRPr="005D0874" w:rsidP="005D0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874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7E07F8" w:rsidR="007E07F8">
        <w:rPr>
          <w:rFonts w:ascii="Times New Roman" w:eastAsia="Times New Roman" w:hAnsi="Times New Roman" w:cs="Times New Roman"/>
          <w:sz w:val="28"/>
          <w:szCs w:val="28"/>
        </w:rPr>
        <w:t>Юнусова А.Э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>. не явил</w:t>
      </w:r>
      <w:r w:rsidR="00624DDC">
        <w:rPr>
          <w:rFonts w:ascii="Times New Roman" w:eastAsia="Times New Roman" w:hAnsi="Times New Roman" w:cs="Times New Roman"/>
          <w:sz w:val="28"/>
          <w:szCs w:val="28"/>
        </w:rPr>
        <w:t>ась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уведомлен</w:t>
      </w:r>
      <w:r w:rsidR="00624DD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образом. О причинах неявки не сообщил</w:t>
      </w:r>
      <w:r w:rsidR="00624DD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>, ходатайств мировому судье об отложении рассмотрения дела не направил</w:t>
      </w:r>
      <w:r w:rsidR="00624DD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 xml:space="preserve">. Почтовая корреспонденция, направленная по адресу места жительства лица, в отношении которого ведется производство по делу об административном правонарушении, </w:t>
      </w:r>
      <w:r w:rsidR="00270921">
        <w:rPr>
          <w:rFonts w:ascii="Times New Roman" w:eastAsia="Times New Roman" w:hAnsi="Times New Roman" w:cs="Times New Roman"/>
          <w:sz w:val="28"/>
          <w:szCs w:val="28"/>
        </w:rPr>
        <w:t xml:space="preserve">возвращена в суд в связи с истечением срока хранения. </w:t>
      </w:r>
    </w:p>
    <w:p w:rsidR="005D0874" w:rsidRPr="005D0874" w:rsidP="005D0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874">
        <w:rPr>
          <w:rFonts w:ascii="Times New Roman" w:eastAsia="Times New Roman" w:hAnsi="Times New Roman" w:cs="Times New Roman"/>
          <w:sz w:val="28"/>
          <w:szCs w:val="28"/>
        </w:rPr>
        <w:t>С учетом разъяснений, данных в п. 6 Поста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>новления Пленума Верховного Суда Российской Федерации от 24.03.2005 №5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правонарушениях, </w:t>
      </w:r>
      <w:r w:rsidRPr="007E07F8" w:rsidR="007E07F8">
        <w:rPr>
          <w:rFonts w:ascii="Times New Roman" w:eastAsia="Times New Roman" w:hAnsi="Times New Roman" w:cs="Times New Roman"/>
          <w:sz w:val="28"/>
          <w:szCs w:val="28"/>
        </w:rPr>
        <w:t>Юнусова А.Э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 w:rsidR="005B1D73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5D0874" w:rsidRPr="005D0874" w:rsidP="005D0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874">
        <w:rPr>
          <w:rFonts w:ascii="Times New Roman" w:eastAsia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административном п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 xml:space="preserve">равонарушении, считаю возможным рассмотреть дело в отсутствие </w:t>
      </w:r>
      <w:r w:rsidRPr="007E07F8" w:rsidR="007E07F8">
        <w:rPr>
          <w:rFonts w:ascii="Times New Roman" w:eastAsia="Times New Roman" w:hAnsi="Times New Roman" w:cs="Times New Roman"/>
          <w:sz w:val="28"/>
          <w:szCs w:val="28"/>
        </w:rPr>
        <w:t>Юнусов</w:t>
      </w:r>
      <w:r w:rsidR="007E07F8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7E07F8" w:rsidR="007E07F8">
        <w:rPr>
          <w:rFonts w:ascii="Times New Roman" w:eastAsia="Times New Roman" w:hAnsi="Times New Roman" w:cs="Times New Roman"/>
          <w:sz w:val="28"/>
          <w:szCs w:val="28"/>
        </w:rPr>
        <w:t xml:space="preserve"> А.Э</w:t>
      </w:r>
      <w:r w:rsidRPr="005D08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0874" w:rsidP="005D0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874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B94C8D" w:rsidRPr="00853C85" w:rsidP="005D0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B94C8D" w:rsidRPr="00853C85" w:rsidP="00794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Объективную сторону состава правонарушения, предусмотренного ч. 4 ст. 15.33 Кодекса Российской Федерации об административных правонарушениях, образует </w:t>
      </w:r>
      <w:r w:rsidR="007961E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A0FE9" w:rsidR="00DA0FE9">
        <w:rPr>
          <w:rFonts w:ascii="Times New Roman" w:eastAsia="Times New Roman" w:hAnsi="Times New Roman" w:cs="Times New Roman"/>
          <w:sz w:val="28"/>
          <w:szCs w:val="28"/>
        </w:rPr>
        <w:t>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</w:t>
      </w:r>
      <w:r w:rsidR="00DA0FE9">
        <w:rPr>
          <w:rFonts w:ascii="Times New Roman" w:eastAsia="Times New Roman" w:hAnsi="Times New Roman" w:cs="Times New Roman"/>
          <w:sz w:val="28"/>
          <w:szCs w:val="28"/>
        </w:rPr>
        <w:t xml:space="preserve"> объеме или в искаженном виде </w:t>
      </w:r>
    </w:p>
    <w:p w:rsidR="0079466D" w:rsidRPr="0079466D" w:rsidP="007946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1 ст. 13</w:t>
      </w:r>
      <w:r w:rsidRPr="007946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0E96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от </w:t>
      </w:r>
      <w:r>
        <w:rPr>
          <w:rFonts w:ascii="Times New Roman" w:eastAsia="Times New Roman" w:hAnsi="Times New Roman" w:cs="Times New Roman"/>
          <w:sz w:val="28"/>
          <w:szCs w:val="28"/>
        </w:rPr>
        <w:t>29.12.2006</w:t>
      </w:r>
      <w:r w:rsidRPr="008E0E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8E0E96">
        <w:rPr>
          <w:rFonts w:ascii="Times New Roman" w:eastAsia="Times New Roman" w:hAnsi="Times New Roman" w:cs="Times New Roman"/>
          <w:sz w:val="28"/>
          <w:szCs w:val="28"/>
        </w:rPr>
        <w:t xml:space="preserve">255-ФЗ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E0E96">
        <w:rPr>
          <w:rFonts w:ascii="Times New Roman" w:eastAsia="Times New Roman" w:hAnsi="Times New Roman" w:cs="Times New Roman"/>
          <w:sz w:val="28"/>
          <w:szCs w:val="28"/>
        </w:rPr>
        <w:t>Об обязательном социальном страховании на случай временной нетрудоспосо</w:t>
      </w:r>
      <w:r>
        <w:rPr>
          <w:rFonts w:ascii="Times New Roman" w:eastAsia="Times New Roman" w:hAnsi="Times New Roman" w:cs="Times New Roman"/>
          <w:sz w:val="28"/>
          <w:szCs w:val="28"/>
        </w:rPr>
        <w:t>бности и в связи с материнством» с</w:t>
      </w:r>
      <w:r w:rsidRPr="0079466D">
        <w:rPr>
          <w:rFonts w:ascii="Times New Roman" w:eastAsia="Times New Roman" w:hAnsi="Times New Roman" w:cs="Times New Roman"/>
          <w:sz w:val="28"/>
          <w:szCs w:val="28"/>
        </w:rPr>
        <w:t>трахователи не позднее трех рабочих дней со дня получения данных о закрытом листке нетрудоспособности, сформ</w:t>
      </w:r>
      <w:r w:rsidRPr="0079466D">
        <w:rPr>
          <w:rFonts w:ascii="Times New Roman" w:eastAsia="Times New Roman" w:hAnsi="Times New Roman" w:cs="Times New Roman"/>
          <w:sz w:val="28"/>
          <w:szCs w:val="28"/>
        </w:rPr>
        <w:t>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</w:t>
      </w:r>
      <w:r w:rsidRPr="0079466D">
        <w:rPr>
          <w:rFonts w:ascii="Times New Roman" w:eastAsia="Times New Roman" w:hAnsi="Times New Roman" w:cs="Times New Roman"/>
          <w:sz w:val="28"/>
          <w:szCs w:val="28"/>
        </w:rPr>
        <w:t>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</w:p>
    <w:p w:rsidR="003F1FEC" w:rsidRPr="00DA0FE9" w:rsidP="007946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0FE9"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 xml:space="preserve">для подтверждения выплаты застрахованному лицу </w:t>
      </w:r>
      <w:r w:rsidR="007E07F8">
        <w:rPr>
          <w:rFonts w:ascii="Times New Roman" w:eastAsia="Times New Roman" w:hAnsi="Times New Roman" w:cs="Times New Roman"/>
          <w:sz w:val="28"/>
          <w:szCs w:val="28"/>
        </w:rPr>
        <w:t>Ланковской А.Ю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 xml:space="preserve">. по листку нетрудоспособности </w:t>
      </w:r>
      <w:r w:rsidR="007E07F8">
        <w:rPr>
          <w:rFonts w:ascii="Times New Roman" w:eastAsia="Times New Roman" w:hAnsi="Times New Roman" w:cs="Times New Roman"/>
          <w:sz w:val="28"/>
          <w:szCs w:val="28"/>
        </w:rPr>
        <w:t>910277351829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 xml:space="preserve">, который был закрыт медицинским учреждением </w:t>
      </w:r>
      <w:r w:rsidR="007E07F8">
        <w:rPr>
          <w:rFonts w:ascii="Times New Roman" w:eastAsia="Times New Roman" w:hAnsi="Times New Roman" w:cs="Times New Roman"/>
          <w:sz w:val="28"/>
          <w:szCs w:val="28"/>
        </w:rPr>
        <w:t>14.02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5B1D73">
        <w:rPr>
          <w:rFonts w:ascii="Times New Roman" w:eastAsia="Times New Roman" w:hAnsi="Times New Roman" w:cs="Times New Roman"/>
          <w:sz w:val="28"/>
          <w:szCs w:val="28"/>
        </w:rPr>
        <w:t>5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 xml:space="preserve">, страховщиком </w:t>
      </w:r>
      <w:r w:rsidR="007E07F8">
        <w:rPr>
          <w:rFonts w:ascii="Times New Roman" w:eastAsia="Times New Roman" w:hAnsi="Times New Roman" w:cs="Times New Roman"/>
          <w:sz w:val="28"/>
          <w:szCs w:val="28"/>
        </w:rPr>
        <w:t>24.03</w:t>
      </w:r>
      <w:r w:rsidR="00002D08">
        <w:rPr>
          <w:rFonts w:ascii="Times New Roman" w:eastAsia="Times New Roman" w:hAnsi="Times New Roman" w:cs="Times New Roman"/>
          <w:sz w:val="28"/>
          <w:szCs w:val="28"/>
        </w:rPr>
        <w:t>.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5B1D73">
        <w:rPr>
          <w:rFonts w:ascii="Times New Roman" w:eastAsia="Times New Roman" w:hAnsi="Times New Roman" w:cs="Times New Roman"/>
          <w:sz w:val="28"/>
          <w:szCs w:val="28"/>
        </w:rPr>
        <w:t>5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 xml:space="preserve"> был направлен запрос страхователю на проверку, подтверждение, корректировку сведений. Вместе с тем, ответ на запрос не был получен в течение трех рабочих дней (срок предоставления ответа не позднее </w:t>
      </w:r>
      <w:r w:rsidR="007E07F8">
        <w:rPr>
          <w:rFonts w:ascii="Times New Roman" w:eastAsia="Times New Roman" w:hAnsi="Times New Roman" w:cs="Times New Roman"/>
          <w:sz w:val="28"/>
          <w:szCs w:val="28"/>
        </w:rPr>
        <w:t>27.03</w:t>
      </w:r>
      <w:r w:rsidR="00002D08">
        <w:rPr>
          <w:rFonts w:ascii="Times New Roman" w:eastAsia="Times New Roman" w:hAnsi="Times New Roman" w:cs="Times New Roman"/>
          <w:sz w:val="28"/>
          <w:szCs w:val="28"/>
        </w:rPr>
        <w:t>.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5B1D73">
        <w:rPr>
          <w:rFonts w:ascii="Times New Roman" w:eastAsia="Times New Roman" w:hAnsi="Times New Roman" w:cs="Times New Roman"/>
          <w:sz w:val="28"/>
          <w:szCs w:val="28"/>
        </w:rPr>
        <w:t>5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 xml:space="preserve">). Сведения, необходимые для назначения и выплаты пособий по временной нетрудоспособности, были размещены в информационной системе страховщика </w:t>
      </w:r>
      <w:r w:rsidR="007E07F8">
        <w:rPr>
          <w:rFonts w:ascii="Times New Roman" w:eastAsia="Times New Roman" w:hAnsi="Times New Roman" w:cs="Times New Roman"/>
          <w:sz w:val="28"/>
          <w:szCs w:val="28"/>
        </w:rPr>
        <w:t>01.04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5B1D73">
        <w:rPr>
          <w:rFonts w:ascii="Times New Roman" w:eastAsia="Times New Roman" w:hAnsi="Times New Roman" w:cs="Times New Roman"/>
          <w:sz w:val="28"/>
          <w:szCs w:val="28"/>
        </w:rPr>
        <w:t>5</w:t>
      </w:r>
      <w:r w:rsidR="007946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6D4D" w:rsidP="00E078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D4D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="00002D08">
        <w:rPr>
          <w:rFonts w:ascii="Times New Roman" w:eastAsia="Times New Roman" w:hAnsi="Times New Roman" w:cs="Times New Roman"/>
          <w:sz w:val="28"/>
          <w:szCs w:val="28"/>
        </w:rPr>
        <w:t>приказа</w:t>
      </w:r>
      <w:r w:rsidR="007E07F8">
        <w:rPr>
          <w:rFonts w:ascii="Times New Roman" w:eastAsia="Times New Roman" w:hAnsi="Times New Roman" w:cs="Times New Roman"/>
          <w:sz w:val="28"/>
          <w:szCs w:val="28"/>
        </w:rPr>
        <w:t xml:space="preserve"> №19-к</w:t>
      </w:r>
      <w:r w:rsidR="00002D08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7E07F8">
        <w:rPr>
          <w:rFonts w:ascii="Times New Roman" w:eastAsia="Times New Roman" w:hAnsi="Times New Roman" w:cs="Times New Roman"/>
          <w:sz w:val="28"/>
          <w:szCs w:val="28"/>
        </w:rPr>
        <w:t>15.03.2023</w:t>
      </w:r>
      <w:r w:rsidR="00002D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7F8" w:rsidR="007E07F8">
        <w:rPr>
          <w:rFonts w:ascii="Times New Roman" w:eastAsia="Times New Roman" w:hAnsi="Times New Roman" w:cs="Times New Roman"/>
          <w:sz w:val="28"/>
          <w:szCs w:val="28"/>
        </w:rPr>
        <w:t>Юнусова А.Э</w:t>
      </w:r>
      <w:r w:rsidR="00002D08">
        <w:rPr>
          <w:rFonts w:ascii="Times New Roman" w:eastAsia="Times New Roman" w:hAnsi="Times New Roman" w:cs="Times New Roman"/>
          <w:sz w:val="28"/>
          <w:szCs w:val="28"/>
        </w:rPr>
        <w:t xml:space="preserve">. была назначена </w:t>
      </w:r>
      <w:r w:rsidR="007E07F8">
        <w:rPr>
          <w:rFonts w:ascii="Times New Roman" w:eastAsia="Times New Roman" w:hAnsi="Times New Roman" w:cs="Times New Roman"/>
          <w:sz w:val="28"/>
          <w:szCs w:val="28"/>
        </w:rPr>
        <w:t xml:space="preserve">на должность главного бухгалтера ГАУ «КРЦ». В соответствии с должностной инструкцией главный бухгалтер относится к категории «руководители».  </w:t>
      </w:r>
      <w:r w:rsidR="002853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0780B" w:rsidP="00E078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80B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 положени</w:t>
      </w:r>
      <w:r w:rsidRPr="00E0780B">
        <w:rPr>
          <w:rFonts w:ascii="Times New Roman" w:eastAsia="Times New Roman" w:hAnsi="Times New Roman" w:cs="Times New Roman"/>
          <w:sz w:val="28"/>
          <w:szCs w:val="28"/>
        </w:rPr>
        <w:t xml:space="preserve">й ст. 2.4 Кодекса Российской Федерации об административных правонарушениях, в данном случае субъектом правонарушения, предусмотренного ч. 4 ст. 15.33 Кодекса Российской Федерации об административных правонарушениях, является именно </w:t>
      </w:r>
      <w:r w:rsidRPr="007E07F8" w:rsidR="007E07F8">
        <w:rPr>
          <w:rFonts w:ascii="Times New Roman" w:eastAsia="Times New Roman" w:hAnsi="Times New Roman" w:cs="Times New Roman"/>
          <w:sz w:val="28"/>
          <w:szCs w:val="28"/>
        </w:rPr>
        <w:t>Юнусова А.Э</w:t>
      </w:r>
      <w:r w:rsidRPr="00E0780B">
        <w:rPr>
          <w:rFonts w:ascii="Times New Roman" w:eastAsia="Times New Roman" w:hAnsi="Times New Roman" w:cs="Times New Roman"/>
          <w:sz w:val="28"/>
          <w:szCs w:val="28"/>
        </w:rPr>
        <w:t>.  Опровергаю</w:t>
      </w:r>
      <w:r w:rsidRPr="00E0780B">
        <w:rPr>
          <w:rFonts w:ascii="Times New Roman" w:eastAsia="Times New Roman" w:hAnsi="Times New Roman" w:cs="Times New Roman"/>
          <w:sz w:val="28"/>
          <w:szCs w:val="28"/>
        </w:rPr>
        <w:t>щих указанные обстоятельства доказательств мировому судье не представлено.</w:t>
      </w:r>
    </w:p>
    <w:p w:rsidR="00B94C8D" w:rsidRPr="00853C85" w:rsidP="00E078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7E07F8" w:rsidR="007E07F8">
        <w:rPr>
          <w:rFonts w:ascii="Times New Roman" w:hAnsi="Times New Roman" w:cs="Times New Roman"/>
          <w:sz w:val="28"/>
          <w:szCs w:val="28"/>
        </w:rPr>
        <w:t>Юнусов</w:t>
      </w:r>
      <w:r w:rsidR="007E07F8">
        <w:rPr>
          <w:rFonts w:ascii="Times New Roman" w:hAnsi="Times New Roman" w:cs="Times New Roman"/>
          <w:sz w:val="28"/>
          <w:szCs w:val="28"/>
        </w:rPr>
        <w:t>ой</w:t>
      </w:r>
      <w:r w:rsidRPr="007E07F8" w:rsidR="007E07F8">
        <w:rPr>
          <w:rFonts w:ascii="Times New Roman" w:hAnsi="Times New Roman" w:cs="Times New Roman"/>
          <w:sz w:val="28"/>
          <w:szCs w:val="28"/>
        </w:rPr>
        <w:t xml:space="preserve"> А.Э</w:t>
      </w:r>
      <w:r w:rsidRPr="00B802FD" w:rsidR="00B802FD">
        <w:rPr>
          <w:rFonts w:ascii="Times New Roman" w:hAnsi="Times New Roman" w:cs="Times New Roman"/>
          <w:sz w:val="28"/>
          <w:szCs w:val="28"/>
        </w:rPr>
        <w:t xml:space="preserve">. 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 </w:t>
      </w:r>
      <w:r w:rsidR="007E07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1024249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2853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7E07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0.</w:t>
      </w:r>
      <w:r w:rsidR="00002D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09</w:t>
      </w:r>
      <w:r w:rsidR="005B1D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.2025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копией акта №</w:t>
      </w:r>
      <w:r w:rsidR="00285368">
        <w:rPr>
          <w:rFonts w:ascii="Times New Roman" w:eastAsia="Times New Roman" w:hAnsi="Times New Roman" w:cs="Times New Roman"/>
          <w:sz w:val="28"/>
          <w:szCs w:val="28"/>
        </w:rPr>
        <w:t>9101254000</w:t>
      </w:r>
      <w:r w:rsidR="007E07F8">
        <w:rPr>
          <w:rFonts w:ascii="Times New Roman" w:eastAsia="Times New Roman" w:hAnsi="Times New Roman" w:cs="Times New Roman"/>
          <w:sz w:val="28"/>
          <w:szCs w:val="28"/>
        </w:rPr>
        <w:t>07602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7E07F8">
        <w:rPr>
          <w:rFonts w:ascii="Times New Roman" w:eastAsia="Times New Roman" w:hAnsi="Times New Roman" w:cs="Times New Roman"/>
          <w:sz w:val="28"/>
          <w:szCs w:val="28"/>
        </w:rPr>
        <w:t>27.05</w:t>
      </w:r>
      <w:r w:rsidR="005B1D73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B802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4057D">
        <w:rPr>
          <w:rFonts w:ascii="Times New Roman" w:eastAsia="Times New Roman" w:hAnsi="Times New Roman" w:cs="Times New Roman"/>
          <w:sz w:val="28"/>
          <w:szCs w:val="28"/>
        </w:rPr>
        <w:t>иными документами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4C8D" w:rsidRPr="00853C85" w:rsidP="00E405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7E07F8" w:rsidR="007E07F8">
        <w:rPr>
          <w:rFonts w:ascii="Times New Roman" w:eastAsia="Times New Roman" w:hAnsi="Times New Roman" w:cs="Times New Roman"/>
          <w:sz w:val="28"/>
          <w:szCs w:val="28"/>
        </w:rPr>
        <w:t>Юнусова А.Э</w:t>
      </w:r>
      <w:r w:rsidRPr="00B802FD" w:rsidR="00B802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 w:rsidR="005B1D7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 ч. 4 ст.15.33 Кодекса Российской Федерации об административных правонарушениях, а име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нно: </w:t>
      </w:r>
      <w:r w:rsidR="007961EC">
        <w:rPr>
          <w:rFonts w:ascii="Times New Roman" w:eastAsia="Times New Roman" w:hAnsi="Times New Roman" w:cs="Times New Roman"/>
          <w:sz w:val="28"/>
          <w:szCs w:val="28"/>
        </w:rPr>
        <w:t>непредставление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61E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7961EC" w:rsidR="007961EC">
        <w:rPr>
          <w:rFonts w:ascii="Times New Roman" w:eastAsia="Times New Roman" w:hAnsi="Times New Roman" w:cs="Times New Roman"/>
          <w:sz w:val="28"/>
          <w:szCs w:val="28"/>
        </w:rPr>
        <w:t>территориальные органы Фонда пенсионного и социального страхования Российской Федерации</w:t>
      </w:r>
      <w:r w:rsidR="00E40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сведени</w:t>
      </w:r>
      <w:r w:rsidR="007961EC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, необходимы</w:t>
      </w:r>
      <w:r w:rsidR="007961EC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для исчисления застрахованному лицу размера соответствующего вида пособия.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Согласно п.1 п.</w:t>
      </w:r>
      <w:r w:rsidR="00B802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>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в один год со дня совершения административного правонарушения. Учитывая установлен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Процессуальных нарушений и обстоятельств, исключающих производство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7E07F8" w:rsidR="007E07F8">
        <w:rPr>
          <w:rFonts w:ascii="Times New Roman" w:hAnsi="Times New Roman" w:cs="Times New Roman"/>
          <w:sz w:val="28"/>
          <w:szCs w:val="28"/>
        </w:rPr>
        <w:t>Юнусов</w:t>
      </w:r>
      <w:r w:rsidR="007E07F8">
        <w:rPr>
          <w:rFonts w:ascii="Times New Roman" w:hAnsi="Times New Roman" w:cs="Times New Roman"/>
          <w:sz w:val="28"/>
          <w:szCs w:val="28"/>
        </w:rPr>
        <w:t>ой</w:t>
      </w:r>
      <w:r w:rsidRPr="007E07F8" w:rsidR="007E07F8">
        <w:rPr>
          <w:rFonts w:ascii="Times New Roman" w:hAnsi="Times New Roman" w:cs="Times New Roman"/>
          <w:sz w:val="28"/>
          <w:szCs w:val="28"/>
        </w:rPr>
        <w:t xml:space="preserve"> А.Э</w:t>
      </w:r>
      <w:r w:rsidRPr="00B802FD" w:rsidR="00B802FD">
        <w:rPr>
          <w:rFonts w:ascii="Times New Roman" w:hAnsi="Times New Roman" w:cs="Times New Roman"/>
          <w:sz w:val="28"/>
          <w:szCs w:val="28"/>
        </w:rPr>
        <w:t xml:space="preserve">. 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B94C8D" w:rsidRPr="00853C85" w:rsidP="00B94C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</w:t>
      </w:r>
      <w:r w:rsidRPr="00853C85">
        <w:rPr>
          <w:rFonts w:ascii="Times New Roman" w:eastAsia="Times New Roman" w:hAnsi="Times New Roman" w:cs="Times New Roman"/>
          <w:color w:val="000000"/>
          <w:sz w:val="28"/>
          <w:szCs w:val="28"/>
        </w:rPr>
        <w:t>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7E07F8" w:rsidRPr="007E07F8" w:rsidP="007E07F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7F8">
        <w:rPr>
          <w:rFonts w:ascii="Times New Roman" w:eastAsia="Times New Roman" w:hAnsi="Times New Roman" w:cs="Times New Roman"/>
          <w:sz w:val="28"/>
          <w:szCs w:val="28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</w:t>
      </w:r>
      <w:r w:rsidRPr="007E07F8">
        <w:rPr>
          <w:rFonts w:ascii="Times New Roman" w:eastAsia="Times New Roman" w:hAnsi="Times New Roman" w:cs="Times New Roman"/>
          <w:sz w:val="28"/>
          <w:szCs w:val="28"/>
        </w:rPr>
        <w:t xml:space="preserve">влено. </w:t>
      </w:r>
    </w:p>
    <w:p w:rsidR="007E07F8" w:rsidRPr="007E07F8" w:rsidP="007E07F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7F8">
        <w:rPr>
          <w:rFonts w:ascii="Times New Roman" w:eastAsia="Times New Roman" w:hAnsi="Times New Roman" w:cs="Times New Roman"/>
          <w:sz w:val="28"/>
          <w:szCs w:val="28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</w:t>
      </w:r>
      <w:r w:rsidRPr="007E07F8">
        <w:rPr>
          <w:rFonts w:ascii="Times New Roman" w:eastAsia="Times New Roman" w:hAnsi="Times New Roman" w:cs="Times New Roman"/>
          <w:sz w:val="28"/>
          <w:szCs w:val="28"/>
        </w:rPr>
        <w:t xml:space="preserve">, если назначение </w:t>
      </w:r>
      <w:r w:rsidRPr="007E07F8">
        <w:rPr>
          <w:rFonts w:ascii="Times New Roman" w:eastAsia="Times New Roman" w:hAnsi="Times New Roman" w:cs="Times New Roman"/>
          <w:sz w:val="28"/>
          <w:szCs w:val="28"/>
        </w:rPr>
        <w:t>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</w:t>
      </w:r>
      <w:r w:rsidRPr="007E07F8">
        <w:rPr>
          <w:rFonts w:ascii="Times New Roman" w:eastAsia="Times New Roman" w:hAnsi="Times New Roman" w:cs="Times New Roman"/>
          <w:sz w:val="28"/>
          <w:szCs w:val="28"/>
        </w:rPr>
        <w:t>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7E07F8" w:rsidRPr="007E07F8" w:rsidP="007E07F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7F8">
        <w:rPr>
          <w:rFonts w:ascii="Times New Roman" w:eastAsia="Times New Roman" w:hAnsi="Times New Roman" w:cs="Times New Roman"/>
          <w:sz w:val="28"/>
          <w:szCs w:val="28"/>
        </w:rPr>
        <w:t>В соответствии с ч. 1 ст. 3.4 Кодекса Российской Фед</w:t>
      </w:r>
      <w:r w:rsidRPr="007E07F8">
        <w:rPr>
          <w:rFonts w:ascii="Times New Roman" w:eastAsia="Times New Roman" w:hAnsi="Times New Roman" w:cs="Times New Roman"/>
          <w:sz w:val="28"/>
          <w:szCs w:val="28"/>
        </w:rPr>
        <w:t>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7E07F8" w:rsidRPr="007E07F8" w:rsidP="007E07F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7F8">
        <w:rPr>
          <w:rFonts w:ascii="Times New Roman" w:eastAsia="Times New Roman" w:hAnsi="Times New Roman" w:cs="Times New Roman"/>
          <w:sz w:val="28"/>
          <w:szCs w:val="28"/>
        </w:rPr>
        <w:t>В силу ч. 2 ст. 3.4 Кодекса Российской Федераци</w:t>
      </w:r>
      <w:r w:rsidRPr="007E07F8">
        <w:rPr>
          <w:rFonts w:ascii="Times New Roman" w:eastAsia="Times New Roman" w:hAnsi="Times New Roman" w:cs="Times New Roman"/>
          <w:sz w:val="28"/>
          <w:szCs w:val="28"/>
        </w:rPr>
        <w:t>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</w:t>
      </w:r>
      <w:r w:rsidRPr="007E07F8">
        <w:rPr>
          <w:rFonts w:ascii="Times New Roman" w:eastAsia="Times New Roman" w:hAnsi="Times New Roman" w:cs="Times New Roman"/>
          <w:sz w:val="28"/>
          <w:szCs w:val="28"/>
        </w:rPr>
        <w:t xml:space="preserve">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7E07F8" w:rsidRPr="007E07F8" w:rsidP="007E07F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7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E07F8">
        <w:rPr>
          <w:rFonts w:ascii="Times New Roman" w:eastAsia="Times New Roman" w:hAnsi="Times New Roman" w:cs="Times New Roman"/>
          <w:sz w:val="28"/>
          <w:szCs w:val="28"/>
        </w:rPr>
        <w:t xml:space="preserve">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</w:t>
      </w:r>
      <w:r w:rsidRPr="007E07F8">
        <w:rPr>
          <w:rFonts w:ascii="Times New Roman" w:eastAsia="Times New Roman" w:hAnsi="Times New Roman" w:cs="Times New Roman"/>
          <w:sz w:val="28"/>
          <w:szCs w:val="28"/>
        </w:rPr>
        <w:t>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7E07F8" w:rsidRPr="007E07F8" w:rsidP="007E07F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7F8">
        <w:rPr>
          <w:rFonts w:ascii="Times New Roman" w:eastAsia="Times New Roman" w:hAnsi="Times New Roman" w:cs="Times New Roman"/>
          <w:sz w:val="28"/>
          <w:szCs w:val="28"/>
        </w:rPr>
        <w:t>С учетом взаимосвязанных положений ч. ч. 2, 3 ст. 3.4 и ч. 1 с</w:t>
      </w:r>
      <w:r w:rsidRPr="007E07F8">
        <w:rPr>
          <w:rFonts w:ascii="Times New Roman" w:eastAsia="Times New Roman" w:hAnsi="Times New Roman" w:cs="Times New Roman"/>
          <w:sz w:val="28"/>
          <w:szCs w:val="28"/>
        </w:rPr>
        <w:t>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</w:t>
      </w:r>
      <w:r w:rsidRPr="007E07F8">
        <w:rPr>
          <w:rFonts w:ascii="Times New Roman" w:eastAsia="Times New Roman" w:hAnsi="Times New Roman" w:cs="Times New Roman"/>
          <w:sz w:val="28"/>
          <w:szCs w:val="28"/>
        </w:rPr>
        <w:t xml:space="preserve">б административных правонарушениях. </w:t>
      </w:r>
    </w:p>
    <w:p w:rsidR="007E07F8" w:rsidP="007E07F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7F8">
        <w:rPr>
          <w:rFonts w:ascii="Times New Roman" w:eastAsia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</w:t>
      </w:r>
      <w:r w:rsidRPr="007E07F8">
        <w:rPr>
          <w:rFonts w:ascii="Times New Roman" w:eastAsia="Times New Roman" w:hAnsi="Times New Roman" w:cs="Times New Roman"/>
          <w:sz w:val="28"/>
          <w:szCs w:val="28"/>
        </w:rPr>
        <w:t>чности виновной, которая ранее (на момент совершения вмененного правонарушения) к административной ответственности не привлекалась (иные данные в материалах дела отсутствуют), отсутствие обстоятельств, смягчающих и отягчающих ответственность, предусмотренн</w:t>
      </w:r>
      <w:r w:rsidRPr="007E07F8">
        <w:rPr>
          <w:rFonts w:ascii="Times New Roman" w:eastAsia="Times New Roman" w:hAnsi="Times New Roman" w:cs="Times New Roman"/>
          <w:sz w:val="28"/>
          <w:szCs w:val="28"/>
        </w:rPr>
        <w:t>ых ст. ст. 4.2, 4.3 Кодекса Российской Федерации об административных правонарушениях, то обстоятельство, что допущенные ею нарушения не повлекли негативных последствий, предусмотренных ч. 2 ст. 3.4 Кодекса Российской Федерации об административных правонару</w:t>
      </w:r>
      <w:r w:rsidRPr="007E07F8">
        <w:rPr>
          <w:rFonts w:ascii="Times New Roman" w:eastAsia="Times New Roman" w:hAnsi="Times New Roman" w:cs="Times New Roman"/>
          <w:sz w:val="28"/>
          <w:szCs w:val="28"/>
        </w:rPr>
        <w:t xml:space="preserve">шениях, считаю возможным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Юнусовой А.Э</w:t>
      </w:r>
      <w:r w:rsidRPr="007E07F8">
        <w:rPr>
          <w:rFonts w:ascii="Times New Roman" w:eastAsia="Times New Roman" w:hAnsi="Times New Roman" w:cs="Times New Roman"/>
          <w:sz w:val="28"/>
          <w:szCs w:val="28"/>
        </w:rPr>
        <w:t xml:space="preserve">. наказание с применением ч. 1 ст. 4.1.1 Кодекса Российской Федерации об административных правонарушениях. </w:t>
      </w:r>
    </w:p>
    <w:p w:rsidR="00B94C8D" w:rsidRPr="00853C85" w:rsidP="007E07F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>Руководствуясь ст.ст. 4.1, 29.9, 29.10, 29.11 Кодекса Российской Федерации об административных правон</w:t>
      </w: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арушениях, мировой судья – </w:t>
      </w:r>
    </w:p>
    <w:p w:rsidR="007961EC" w:rsidRPr="00853C85" w:rsidP="0029615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853C8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ПОСТАНОВИЛ:</w:t>
      </w:r>
    </w:p>
    <w:p w:rsidR="007E07F8" w:rsidRPr="007E07F8" w:rsidP="007E07F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07F8">
        <w:rPr>
          <w:rFonts w:ascii="Times New Roman" w:hAnsi="Times New Roman" w:cs="Times New Roman"/>
          <w:sz w:val="28"/>
          <w:szCs w:val="28"/>
        </w:rPr>
        <w:t>Юнусов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E07F8">
        <w:rPr>
          <w:rFonts w:ascii="Times New Roman" w:hAnsi="Times New Roman" w:cs="Times New Roman"/>
          <w:sz w:val="28"/>
          <w:szCs w:val="28"/>
        </w:rPr>
        <w:t xml:space="preserve"> Адиле Эдемовн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E07F8">
        <w:rPr>
          <w:rFonts w:ascii="Times New Roman" w:hAnsi="Times New Roman" w:cs="Times New Roman"/>
          <w:sz w:val="28"/>
          <w:szCs w:val="28"/>
        </w:rPr>
        <w:t xml:space="preserve"> признать виновной в совершении административного правонарушения, предусмотренного ч. 4 ст. 15.33  Кодекса Российской Федерации об административных правонарушениях, и назначить ей наказание в виде штрафа в размере 300 (трехсот) рублей.</w:t>
      </w:r>
    </w:p>
    <w:p w:rsidR="007E07F8" w:rsidP="007E07F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07F8">
        <w:rPr>
          <w:rFonts w:ascii="Times New Roman" w:hAnsi="Times New Roman" w:cs="Times New Roman"/>
          <w:sz w:val="28"/>
          <w:szCs w:val="28"/>
        </w:rPr>
        <w:t>В соответствии со ст</w:t>
      </w:r>
      <w:r w:rsidRPr="007E07F8">
        <w:rPr>
          <w:rFonts w:ascii="Times New Roman" w:hAnsi="Times New Roman" w:cs="Times New Roman"/>
          <w:sz w:val="28"/>
          <w:szCs w:val="28"/>
        </w:rPr>
        <w:t xml:space="preserve">.4.1.1 Кодекса Российской Федерации об административных правонарушениях назначенное наказание заменить на предупреждение. </w:t>
      </w:r>
    </w:p>
    <w:p w:rsidR="00A33079" w:rsidRPr="00A33079" w:rsidP="007E07F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</w:t>
      </w:r>
      <w:r w:rsidRPr="00A33079">
        <w:rPr>
          <w:rFonts w:ascii="Times New Roman" w:hAnsi="Times New Roman" w:cs="Times New Roman"/>
          <w:sz w:val="28"/>
          <w:szCs w:val="28"/>
        </w:rPr>
        <w:t>мирового судью судебного участка №1</w:t>
      </w:r>
      <w:r w:rsidR="00BB5B53">
        <w:rPr>
          <w:rFonts w:ascii="Times New Roman" w:hAnsi="Times New Roman" w:cs="Times New Roman"/>
          <w:sz w:val="28"/>
          <w:szCs w:val="28"/>
        </w:rPr>
        <w:t xml:space="preserve">9 </w:t>
      </w:r>
      <w:r w:rsidRPr="00A33079">
        <w:rPr>
          <w:rFonts w:ascii="Times New Roman" w:hAnsi="Times New Roman" w:cs="Times New Roman"/>
          <w:sz w:val="28"/>
          <w:szCs w:val="28"/>
        </w:rPr>
        <w:t>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A33079" w:rsidRPr="00A33079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3079" w:rsidRPr="00853C85" w:rsidP="00A3307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079">
        <w:rPr>
          <w:rFonts w:ascii="Times New Roman" w:hAnsi="Times New Roman" w:cs="Times New Roman"/>
          <w:sz w:val="28"/>
          <w:szCs w:val="28"/>
        </w:rPr>
        <w:t xml:space="preserve">Мировой судья            </w:t>
      </w:r>
      <w:r w:rsidRPr="00A33079">
        <w:rPr>
          <w:rFonts w:ascii="Times New Roman" w:hAnsi="Times New Roman" w:cs="Times New Roman"/>
          <w:sz w:val="28"/>
          <w:szCs w:val="28"/>
        </w:rPr>
        <w:tab/>
      </w:r>
      <w:r w:rsidRPr="00A33079">
        <w:rPr>
          <w:rFonts w:ascii="Times New Roman" w:hAnsi="Times New Roman" w:cs="Times New Roman"/>
          <w:sz w:val="28"/>
          <w:szCs w:val="28"/>
        </w:rPr>
        <w:tab/>
      </w:r>
      <w:r w:rsidR="00FF7197">
        <w:rPr>
          <w:rFonts w:ascii="Times New Roman" w:hAnsi="Times New Roman" w:cs="Times New Roman"/>
          <w:sz w:val="28"/>
          <w:szCs w:val="28"/>
        </w:rPr>
        <w:t>подпись</w:t>
      </w:r>
      <w:r w:rsidRPr="00A33079">
        <w:rPr>
          <w:rFonts w:ascii="Times New Roman" w:hAnsi="Times New Roman" w:cs="Times New Roman"/>
          <w:sz w:val="28"/>
          <w:szCs w:val="28"/>
        </w:rPr>
        <w:tab/>
      </w:r>
      <w:r w:rsidRPr="00A33079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446F2C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2C5A43"/>
    <w:sectPr w:rsidSect="00A0036B">
      <w:footerReference w:type="default" r:id="rId4"/>
      <w:pgSz w:w="11906" w:h="16838"/>
      <w:pgMar w:top="709" w:right="707" w:bottom="567" w:left="1276" w:header="708" w:footer="13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5BE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C2F4882"/>
    <w:multiLevelType w:val="hybridMultilevel"/>
    <w:tmpl w:val="DD4E98DA"/>
    <w:lvl w:ilvl="0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C8D"/>
    <w:rsid w:val="00002D08"/>
    <w:rsid w:val="000525BE"/>
    <w:rsid w:val="00067666"/>
    <w:rsid w:val="000A4EB5"/>
    <w:rsid w:val="00112BC0"/>
    <w:rsid w:val="00176E2D"/>
    <w:rsid w:val="00180E52"/>
    <w:rsid w:val="001C669C"/>
    <w:rsid w:val="00222C5C"/>
    <w:rsid w:val="00253330"/>
    <w:rsid w:val="002672E8"/>
    <w:rsid w:val="00270921"/>
    <w:rsid w:val="00273F78"/>
    <w:rsid w:val="00285368"/>
    <w:rsid w:val="00296157"/>
    <w:rsid w:val="002C5A43"/>
    <w:rsid w:val="00326552"/>
    <w:rsid w:val="0038048A"/>
    <w:rsid w:val="003945B6"/>
    <w:rsid w:val="00395092"/>
    <w:rsid w:val="00396185"/>
    <w:rsid w:val="003A45E5"/>
    <w:rsid w:val="003C4142"/>
    <w:rsid w:val="003F1FEC"/>
    <w:rsid w:val="00426D4D"/>
    <w:rsid w:val="00446F2C"/>
    <w:rsid w:val="0047314F"/>
    <w:rsid w:val="004C704B"/>
    <w:rsid w:val="004D6BF3"/>
    <w:rsid w:val="004F617A"/>
    <w:rsid w:val="00576232"/>
    <w:rsid w:val="00592A4B"/>
    <w:rsid w:val="005B1D73"/>
    <w:rsid w:val="005D0874"/>
    <w:rsid w:val="00624DDC"/>
    <w:rsid w:val="0066415F"/>
    <w:rsid w:val="0069026F"/>
    <w:rsid w:val="006C1303"/>
    <w:rsid w:val="007233C1"/>
    <w:rsid w:val="00782303"/>
    <w:rsid w:val="0079398C"/>
    <w:rsid w:val="0079466D"/>
    <w:rsid w:val="007961EC"/>
    <w:rsid w:val="007C52D0"/>
    <w:rsid w:val="007E07F8"/>
    <w:rsid w:val="007E093B"/>
    <w:rsid w:val="00853C85"/>
    <w:rsid w:val="00864D6E"/>
    <w:rsid w:val="008E0E96"/>
    <w:rsid w:val="008E7467"/>
    <w:rsid w:val="009225EC"/>
    <w:rsid w:val="009D1817"/>
    <w:rsid w:val="00A0036B"/>
    <w:rsid w:val="00A2214C"/>
    <w:rsid w:val="00A33079"/>
    <w:rsid w:val="00AC5FA3"/>
    <w:rsid w:val="00AD49A0"/>
    <w:rsid w:val="00AE3E76"/>
    <w:rsid w:val="00B37A6F"/>
    <w:rsid w:val="00B802FD"/>
    <w:rsid w:val="00B94C8D"/>
    <w:rsid w:val="00BB5B53"/>
    <w:rsid w:val="00BD5BCE"/>
    <w:rsid w:val="00C36E56"/>
    <w:rsid w:val="00C545F8"/>
    <w:rsid w:val="00C61024"/>
    <w:rsid w:val="00CF318A"/>
    <w:rsid w:val="00D01943"/>
    <w:rsid w:val="00D060A6"/>
    <w:rsid w:val="00DA0FE9"/>
    <w:rsid w:val="00E0780B"/>
    <w:rsid w:val="00E4057D"/>
    <w:rsid w:val="00E431A9"/>
    <w:rsid w:val="00E44A5A"/>
    <w:rsid w:val="00E6393D"/>
    <w:rsid w:val="00EA0BE0"/>
    <w:rsid w:val="00EA3EB0"/>
    <w:rsid w:val="00F10827"/>
    <w:rsid w:val="00F26A87"/>
    <w:rsid w:val="00FB5951"/>
    <w:rsid w:val="00FE0DD3"/>
    <w:rsid w:val="00FF71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C8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B94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B94C8D"/>
    <w:rPr>
      <w:rFonts w:eastAsiaTheme="minorEastAsia"/>
      <w:lang w:eastAsia="ru-RU"/>
    </w:rPr>
  </w:style>
  <w:style w:type="paragraph" w:styleId="ListParagraph">
    <w:name w:val="List Paragraph"/>
    <w:basedOn w:val="Normal"/>
    <w:uiPriority w:val="34"/>
    <w:qFormat/>
    <w:rsid w:val="00DA0FE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9466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