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3B2D" w:rsidRPr="00043AE6" w:rsidP="00533B2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AE6">
        <w:rPr>
          <w:rFonts w:ascii="Times New Roman" w:hAnsi="Times New Roman" w:cs="Times New Roman"/>
          <w:color w:val="000000" w:themeColor="text1"/>
          <w:sz w:val="28"/>
          <w:szCs w:val="28"/>
        </w:rPr>
        <w:t>№ 05-</w:t>
      </w:r>
      <w:r w:rsidR="00303E5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0472FE">
        <w:rPr>
          <w:rFonts w:ascii="Times New Roman" w:hAnsi="Times New Roman" w:cs="Times New Roman"/>
          <w:color w:val="000000" w:themeColor="text1"/>
          <w:sz w:val="28"/>
          <w:szCs w:val="28"/>
        </w:rPr>
        <w:t>564</w:t>
      </w:r>
      <w:r w:rsidRPr="00043AE6" w:rsidR="00D8460E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043AE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B1C58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043AE6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043AE6" w:rsidR="00B31F05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0087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533B2D" w:rsidRPr="00043AE6" w:rsidP="00533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33B2D" w:rsidRPr="00043AE6" w:rsidP="00533B2D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 декабря</w:t>
      </w:r>
      <w:r w:rsidR="0030087D">
        <w:rPr>
          <w:rFonts w:ascii="Times New Roman" w:hAnsi="Times New Roman" w:cs="Times New Roman"/>
          <w:sz w:val="28"/>
          <w:szCs w:val="28"/>
        </w:rPr>
        <w:t xml:space="preserve"> 2025</w:t>
      </w:r>
      <w:r w:rsidRPr="00043AE6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г. Симферополь                  </w:t>
      </w:r>
    </w:p>
    <w:p w:rsidR="00533B2D" w:rsidRPr="00043AE6" w:rsidP="00533B2D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043AE6">
        <w:rPr>
          <w:rFonts w:ascii="Times New Roman" w:eastAsia="Times New Roman" w:hAnsi="Times New Roman" w:cs="Times New Roman"/>
          <w:sz w:val="28"/>
          <w:szCs w:val="28"/>
          <w:lang w:eastAsia="uk-UA"/>
        </w:rPr>
        <w:t>ировой судья судебного участка №1</w:t>
      </w:r>
      <w:r w:rsidR="009F6B15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043A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9F6B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Шуб Л.А., </w:t>
      </w:r>
    </w:p>
    <w:p w:rsidR="00533B2D" w:rsidP="00533B2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0472FE">
        <w:rPr>
          <w:rFonts w:ascii="Times New Roman" w:hAnsi="Times New Roman"/>
          <w:sz w:val="28"/>
          <w:szCs w:val="28"/>
        </w:rPr>
        <w:t xml:space="preserve">Мальченко С.В., </w:t>
      </w:r>
      <w:r w:rsidR="0030087D">
        <w:rPr>
          <w:rFonts w:ascii="Times New Roman" w:hAnsi="Times New Roman"/>
          <w:sz w:val="28"/>
          <w:szCs w:val="28"/>
        </w:rPr>
        <w:t xml:space="preserve"> </w:t>
      </w:r>
      <w:r w:rsidR="00BB1C58">
        <w:rPr>
          <w:rFonts w:ascii="Times New Roman" w:hAnsi="Times New Roman"/>
          <w:sz w:val="28"/>
          <w:szCs w:val="28"/>
        </w:rPr>
        <w:t xml:space="preserve"> 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рассмо</w:t>
      </w:r>
      <w:r w:rsidRPr="00043AE6">
        <w:rPr>
          <w:rFonts w:ascii="Times New Roman" w:hAnsi="Times New Roman" w:cs="Times New Roman"/>
          <w:sz w:val="28"/>
          <w:szCs w:val="28"/>
        </w:rPr>
        <w:t>трев в открытом судебном заседании в помещении судебн</w:t>
      </w:r>
      <w:r w:rsidR="00187FAD">
        <w:rPr>
          <w:rFonts w:ascii="Times New Roman" w:hAnsi="Times New Roman" w:cs="Times New Roman"/>
          <w:sz w:val="28"/>
          <w:szCs w:val="28"/>
        </w:rPr>
        <w:t>ых</w:t>
      </w:r>
      <w:r w:rsidRPr="00043AE6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187FAD">
        <w:rPr>
          <w:rFonts w:ascii="Times New Roman" w:hAnsi="Times New Roman" w:cs="Times New Roman"/>
          <w:sz w:val="28"/>
          <w:szCs w:val="28"/>
        </w:rPr>
        <w:t>ов</w:t>
      </w:r>
      <w:r w:rsidRPr="00043AE6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30087D" w:rsidP="0030087D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2FE">
        <w:rPr>
          <w:rFonts w:ascii="Times New Roman" w:eastAsia="Calibri" w:hAnsi="Times New Roman" w:cs="Times New Roman"/>
          <w:sz w:val="28"/>
          <w:szCs w:val="28"/>
        </w:rPr>
        <w:t>Мальченко Сергея Виктор</w:t>
      </w:r>
      <w:r w:rsidRPr="000472FE">
        <w:rPr>
          <w:rFonts w:ascii="Times New Roman" w:eastAsia="Calibri" w:hAnsi="Times New Roman" w:cs="Times New Roman"/>
          <w:sz w:val="28"/>
          <w:szCs w:val="28"/>
        </w:rPr>
        <w:t xml:space="preserve">овича, </w:t>
      </w:r>
      <w:r w:rsidRPr="00F5725E" w:rsidR="00F5725E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</w:p>
    <w:p w:rsidR="00533B2D" w:rsidRPr="00043AE6" w:rsidP="00673A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по признакам состава правонарушения, предусмотренного ч. 2 ст. 12.7 Кодекса Российской Федерации об административных правонарушениях,</w:t>
      </w:r>
    </w:p>
    <w:p w:rsidR="00533B2D" w:rsidRPr="00043AE6" w:rsidP="00533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УСТАНОВИЛ:</w:t>
      </w:r>
    </w:p>
    <w:p w:rsidR="00533B2D" w:rsidRPr="00043AE6" w:rsidP="00533B2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2FE">
        <w:rPr>
          <w:rFonts w:ascii="Times New Roman" w:hAnsi="Times New Roman" w:cs="Times New Roman"/>
          <w:sz w:val="28"/>
          <w:szCs w:val="28"/>
        </w:rPr>
        <w:t>Мальченко С.В</w:t>
      </w:r>
      <w:r w:rsidR="00187FAD">
        <w:rPr>
          <w:rFonts w:ascii="Times New Roman" w:hAnsi="Times New Roman" w:cs="Times New Roman"/>
          <w:sz w:val="28"/>
          <w:szCs w:val="28"/>
        </w:rPr>
        <w:t>.</w:t>
      </w:r>
      <w:r w:rsidRPr="00043AE6" w:rsidR="007624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06.12</w:t>
      </w:r>
      <w:r w:rsidR="0030087D">
        <w:rPr>
          <w:rFonts w:ascii="Times New Roman" w:hAnsi="Times New Roman" w:cs="Times New Roman"/>
          <w:sz w:val="28"/>
          <w:szCs w:val="28"/>
        </w:rPr>
        <w:t>.2025</w:t>
      </w:r>
      <w:r w:rsidRPr="00043AE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15 часов 15</w:t>
      </w:r>
      <w:r w:rsidRPr="00043AE6">
        <w:rPr>
          <w:rFonts w:ascii="Times New Roman" w:hAnsi="Times New Roman" w:cs="Times New Roman"/>
          <w:sz w:val="28"/>
          <w:szCs w:val="28"/>
        </w:rPr>
        <w:t xml:space="preserve"> мину</w:t>
      </w:r>
      <w:r w:rsidR="009F6B15">
        <w:rPr>
          <w:rFonts w:ascii="Times New Roman" w:hAnsi="Times New Roman" w:cs="Times New Roman"/>
          <w:sz w:val="28"/>
          <w:szCs w:val="28"/>
        </w:rPr>
        <w:t>т</w:t>
      </w:r>
      <w:r w:rsidRPr="00043AE6">
        <w:rPr>
          <w:rFonts w:ascii="Times New Roman" w:hAnsi="Times New Roman" w:cs="Times New Roman"/>
          <w:sz w:val="28"/>
          <w:szCs w:val="28"/>
        </w:rPr>
        <w:t xml:space="preserve"> в </w:t>
      </w:r>
      <w:r w:rsidRPr="00F5725E" w:rsidR="00F5725E">
        <w:rPr>
          <w:rFonts w:ascii="Times New Roman" w:hAnsi="Times New Roman" w:cs="Times New Roman"/>
          <w:sz w:val="28"/>
          <w:szCs w:val="28"/>
        </w:rPr>
        <w:t>«ДАННЫЕ ИЗЪЯТЫ»</w:t>
      </w:r>
      <w:r w:rsidRPr="00043AE6">
        <w:rPr>
          <w:rFonts w:ascii="Times New Roman" w:hAnsi="Times New Roman" w:cs="Times New Roman"/>
          <w:sz w:val="28"/>
          <w:szCs w:val="28"/>
        </w:rPr>
        <w:t xml:space="preserve"> управлял транспортным средством </w:t>
      </w:r>
      <w:r w:rsidRPr="0030087D" w:rsidR="0030087D">
        <w:rPr>
          <w:rFonts w:ascii="Times New Roman" w:hAnsi="Times New Roman" w:cs="Times New Roman"/>
          <w:sz w:val="28"/>
          <w:szCs w:val="28"/>
        </w:rPr>
        <w:t xml:space="preserve">– </w:t>
      </w:r>
      <w:r w:rsidRPr="00F5725E" w:rsidR="00F5725E">
        <w:rPr>
          <w:rFonts w:ascii="Times New Roman" w:hAnsi="Times New Roman" w:cs="Times New Roman"/>
          <w:sz w:val="28"/>
          <w:szCs w:val="28"/>
        </w:rPr>
        <w:t>«ДАННЫЕ ИЗЪЯТЫ»</w:t>
      </w:r>
      <w:r w:rsidRPr="0030087D" w:rsidR="0030087D">
        <w:rPr>
          <w:rFonts w:ascii="Times New Roman" w:hAnsi="Times New Roman" w:cs="Times New Roman"/>
          <w:sz w:val="28"/>
          <w:szCs w:val="28"/>
        </w:rPr>
        <w:t>, двигатель которого по своим характеристикам относится к мопедам</w:t>
      </w:r>
      <w:r w:rsidRPr="00043AE6" w:rsidR="00B31F05">
        <w:rPr>
          <w:rFonts w:ascii="Times New Roman" w:hAnsi="Times New Roman" w:cs="Times New Roman"/>
          <w:sz w:val="28"/>
          <w:szCs w:val="28"/>
        </w:rPr>
        <w:t>,</w:t>
      </w:r>
      <w:r w:rsidRPr="00043AE6">
        <w:rPr>
          <w:rFonts w:ascii="Times New Roman" w:hAnsi="Times New Roman" w:cs="Times New Roman"/>
          <w:sz w:val="28"/>
          <w:szCs w:val="28"/>
        </w:rPr>
        <w:t xml:space="preserve"> будучи </w:t>
      </w:r>
      <w:r w:rsidRPr="00043AE6">
        <w:rPr>
          <w:rFonts w:ascii="Times New Roman" w:hAnsi="Times New Roman" w:cs="Times New Roman"/>
          <w:sz w:val="28"/>
          <w:szCs w:val="28"/>
        </w:rPr>
        <w:t>лишенным</w:t>
      </w:r>
      <w:r w:rsidRPr="00043AE6">
        <w:rPr>
          <w:rFonts w:ascii="Times New Roman" w:hAnsi="Times New Roman" w:cs="Times New Roman"/>
          <w:sz w:val="28"/>
          <w:szCs w:val="28"/>
        </w:rPr>
        <w:t xml:space="preserve"> права управления транспортными средствами. </w:t>
      </w:r>
    </w:p>
    <w:p w:rsidR="00303E5F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0472FE" w:rsidR="000472FE">
        <w:rPr>
          <w:rFonts w:ascii="Times New Roman" w:hAnsi="Times New Roman" w:cs="Times New Roman"/>
          <w:sz w:val="28"/>
          <w:szCs w:val="28"/>
        </w:rPr>
        <w:t>Мальченко С.В</w:t>
      </w:r>
      <w:r w:rsidRPr="00043AE6" w:rsidR="00762445">
        <w:rPr>
          <w:rFonts w:ascii="Times New Roman" w:hAnsi="Times New Roman" w:cs="Times New Roman"/>
          <w:sz w:val="28"/>
          <w:szCs w:val="28"/>
        </w:rPr>
        <w:t>.</w:t>
      </w:r>
      <w:r w:rsidR="009F6B15">
        <w:rPr>
          <w:rFonts w:ascii="Times New Roman" w:hAnsi="Times New Roman" w:cs="Times New Roman"/>
          <w:sz w:val="28"/>
          <w:szCs w:val="28"/>
        </w:rPr>
        <w:t xml:space="preserve"> </w:t>
      </w:r>
      <w:r w:rsidRPr="00043AE6">
        <w:rPr>
          <w:rFonts w:ascii="Times New Roman" w:hAnsi="Times New Roman" w:cs="Times New Roman"/>
          <w:sz w:val="28"/>
          <w:szCs w:val="28"/>
        </w:rPr>
        <w:t xml:space="preserve">вину в </w:t>
      </w:r>
      <w:r w:rsidRPr="00043AE6" w:rsidR="00B227CC">
        <w:rPr>
          <w:rFonts w:ascii="Times New Roman" w:hAnsi="Times New Roman" w:cs="Times New Roman"/>
          <w:sz w:val="28"/>
          <w:szCs w:val="28"/>
        </w:rPr>
        <w:t xml:space="preserve">совершении </w:t>
      </w:r>
      <w:r w:rsidRPr="00043AE6" w:rsidR="00673A4C">
        <w:rPr>
          <w:rFonts w:ascii="Times New Roman" w:hAnsi="Times New Roman" w:cs="Times New Roman"/>
          <w:sz w:val="28"/>
          <w:szCs w:val="28"/>
        </w:rPr>
        <w:t xml:space="preserve">вмененного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="009F6B15">
        <w:rPr>
          <w:rFonts w:ascii="Times New Roman" w:hAnsi="Times New Roman" w:cs="Times New Roman"/>
          <w:sz w:val="28"/>
          <w:szCs w:val="28"/>
        </w:rPr>
        <w:t xml:space="preserve"> </w:t>
      </w:r>
      <w:r w:rsidRPr="00043AE6">
        <w:rPr>
          <w:rFonts w:ascii="Times New Roman" w:hAnsi="Times New Roman" w:cs="Times New Roman"/>
          <w:sz w:val="28"/>
          <w:szCs w:val="28"/>
        </w:rPr>
        <w:t>правонарушен</w:t>
      </w:r>
      <w:r w:rsidRPr="00043AE6" w:rsidR="00B227CC">
        <w:rPr>
          <w:rFonts w:ascii="Times New Roman" w:hAnsi="Times New Roman" w:cs="Times New Roman"/>
          <w:sz w:val="28"/>
          <w:szCs w:val="28"/>
        </w:rPr>
        <w:t>ия</w:t>
      </w:r>
      <w:r w:rsidRPr="00043AE6">
        <w:rPr>
          <w:rFonts w:ascii="Times New Roman" w:hAnsi="Times New Roman" w:cs="Times New Roman"/>
          <w:sz w:val="28"/>
          <w:szCs w:val="28"/>
        </w:rPr>
        <w:t xml:space="preserve"> признал, обстоятельства, установленные в протоколе об административном правонарушении, не оспаривал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</w:t>
      </w:r>
      <w:r w:rsidR="009F6B15">
        <w:rPr>
          <w:rFonts w:ascii="Times New Roman" w:hAnsi="Times New Roman" w:cs="Times New Roman"/>
          <w:sz w:val="28"/>
          <w:szCs w:val="28"/>
        </w:rPr>
        <w:t xml:space="preserve"> </w:t>
      </w:r>
      <w:r w:rsidRPr="00043AE6">
        <w:rPr>
          <w:rFonts w:ascii="Times New Roman" w:hAnsi="Times New Roman" w:cs="Times New Roman"/>
          <w:sz w:val="28"/>
          <w:szCs w:val="28"/>
        </w:rPr>
        <w:t>исследовав м</w:t>
      </w:r>
      <w:r w:rsidRPr="00043AE6">
        <w:rPr>
          <w:rFonts w:ascii="Times New Roman" w:hAnsi="Times New Roman" w:cs="Times New Roman"/>
          <w:sz w:val="28"/>
          <w:szCs w:val="28"/>
        </w:rPr>
        <w:t>атериалы дела, прихожу к следующему.</w:t>
      </w:r>
    </w:p>
    <w:p w:rsidR="0030087D" w:rsidRPr="0030087D" w:rsidP="003008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087D">
        <w:rPr>
          <w:rFonts w:ascii="Times New Roman" w:hAnsi="Times New Roman" w:cs="Times New Roman"/>
          <w:sz w:val="28"/>
          <w:szCs w:val="28"/>
        </w:rPr>
        <w:t xml:space="preserve">В силу пункта 2.1.1 Правил дорожного движения Российской Федерации, утвержденных постановлением Совета Министров - Правительства Российской Федерации от 23.10.1993 №1090, водитель механического транспортного средства </w:t>
      </w:r>
      <w:r w:rsidRPr="0030087D">
        <w:rPr>
          <w:rFonts w:ascii="Times New Roman" w:hAnsi="Times New Roman" w:cs="Times New Roman"/>
          <w:sz w:val="28"/>
          <w:szCs w:val="28"/>
        </w:rPr>
        <w:t>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30087D" w:rsidRPr="0030087D" w:rsidP="003008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087D">
        <w:rPr>
          <w:rFonts w:ascii="Times New Roman" w:hAnsi="Times New Roman" w:cs="Times New Roman"/>
          <w:sz w:val="28"/>
          <w:szCs w:val="28"/>
        </w:rPr>
        <w:t xml:space="preserve">Согласно примечания к ст. 12.1 </w:t>
      </w:r>
      <w:r w:rsidRPr="0030087D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</w:t>
      </w:r>
      <w:r w:rsidRPr="0030087D">
        <w:rPr>
          <w:rFonts w:ascii="Times New Roman" w:hAnsi="Times New Roman" w:cs="Times New Roman"/>
          <w:sz w:val="28"/>
          <w:szCs w:val="28"/>
        </w:rPr>
        <w:t>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трактора, самоходные дорожно-строительны</w:t>
      </w:r>
      <w:r w:rsidRPr="0030087D">
        <w:rPr>
          <w:rFonts w:ascii="Times New Roman" w:hAnsi="Times New Roman" w:cs="Times New Roman"/>
          <w:sz w:val="28"/>
          <w:szCs w:val="28"/>
        </w:rPr>
        <w:t>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30087D" w:rsidRPr="0030087D" w:rsidP="003008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087D">
        <w:rPr>
          <w:rFonts w:ascii="Times New Roman" w:hAnsi="Times New Roman" w:cs="Times New Roman"/>
          <w:sz w:val="28"/>
          <w:szCs w:val="28"/>
        </w:rPr>
        <w:t>В соответствии с п. 1.2 Правил дорожного движения Российс</w:t>
      </w:r>
      <w:r w:rsidRPr="0030087D">
        <w:rPr>
          <w:rFonts w:ascii="Times New Roman" w:hAnsi="Times New Roman" w:cs="Times New Roman"/>
          <w:sz w:val="28"/>
          <w:szCs w:val="28"/>
        </w:rPr>
        <w:t>кой Федерации, утвержденных постановлением Совета Министров - Правительства Российской Федерации от 23.10.1993 №1090, мопед - двух- или трехколесное механическое транспортное средство, максимальная конструктивная скорость которого не превышает 50 км/ч, име</w:t>
      </w:r>
      <w:r w:rsidRPr="0030087D">
        <w:rPr>
          <w:rFonts w:ascii="Times New Roman" w:hAnsi="Times New Roman" w:cs="Times New Roman"/>
          <w:sz w:val="28"/>
          <w:szCs w:val="28"/>
        </w:rPr>
        <w:t>ющее двигатель внутреннего сгорания с рабочим объемом, не превышающим 50 куб. см, или электродвигатель номинальной максимальной мощностью в режиме длительной нагрузки более 0,25 кВт и менее 4 кВт. К мопедам приравниваются квадрициклы, имеющие аналогичные т</w:t>
      </w:r>
      <w:r w:rsidRPr="0030087D">
        <w:rPr>
          <w:rFonts w:ascii="Times New Roman" w:hAnsi="Times New Roman" w:cs="Times New Roman"/>
          <w:sz w:val="28"/>
          <w:szCs w:val="28"/>
        </w:rPr>
        <w:t>ехнические характеристики.</w:t>
      </w:r>
    </w:p>
    <w:p w:rsidR="0030087D" w:rsidRPr="0030087D" w:rsidP="003008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087D">
        <w:rPr>
          <w:rFonts w:ascii="Times New Roman" w:hAnsi="Times New Roman" w:cs="Times New Roman"/>
          <w:sz w:val="28"/>
          <w:szCs w:val="28"/>
        </w:rPr>
        <w:t>В силу положений ст. 25 Федерального закона от 10.12.1995 №196-ФЗ «О безопасности дорожного движения» для допуска к управлению транспортным средством - мопедом, требуется специальное право категории «М».</w:t>
      </w:r>
    </w:p>
    <w:p w:rsidR="0030087D" w:rsidRPr="0030087D" w:rsidP="003008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087D">
        <w:rPr>
          <w:rFonts w:ascii="Times New Roman" w:hAnsi="Times New Roman" w:cs="Times New Roman"/>
          <w:sz w:val="28"/>
          <w:szCs w:val="28"/>
        </w:rPr>
        <w:t>Таким образом, мопед явля</w:t>
      </w:r>
      <w:r w:rsidRPr="0030087D">
        <w:rPr>
          <w:rFonts w:ascii="Times New Roman" w:hAnsi="Times New Roman" w:cs="Times New Roman"/>
          <w:sz w:val="28"/>
          <w:szCs w:val="28"/>
        </w:rPr>
        <w:t xml:space="preserve">ется двухколесным механическим транспортным средством, приводимым в движение двигателем, для управления им необходимо получить специальное право категории «M», либо иметь водительское удостоверение с любой другой открытой категорией, его следует отнести к </w:t>
      </w:r>
      <w:r w:rsidRPr="0030087D">
        <w:rPr>
          <w:rFonts w:ascii="Times New Roman" w:hAnsi="Times New Roman" w:cs="Times New Roman"/>
          <w:sz w:val="28"/>
          <w:szCs w:val="28"/>
        </w:rPr>
        <w:t>транспортным средствам, на которые распространяется действие главы 12 Кодекса Российской Федерации об административных правонарушениях.</w:t>
      </w:r>
    </w:p>
    <w:p w:rsidR="0030087D" w:rsidRPr="0030087D" w:rsidP="003008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087D">
        <w:rPr>
          <w:rFonts w:ascii="Times New Roman" w:hAnsi="Times New Roman" w:cs="Times New Roman"/>
          <w:sz w:val="28"/>
          <w:szCs w:val="28"/>
        </w:rPr>
        <w:t xml:space="preserve">Из имеющихся в деле материалов следует, что </w:t>
      </w:r>
      <w:r w:rsidRPr="0030087D">
        <w:rPr>
          <w:rFonts w:ascii="Times New Roman" w:hAnsi="Times New Roman" w:cs="Times New Roman"/>
          <w:sz w:val="28"/>
          <w:szCs w:val="28"/>
        </w:rPr>
        <w:t>электросамокат</w:t>
      </w:r>
      <w:r w:rsidRPr="0030087D">
        <w:rPr>
          <w:rFonts w:ascii="Times New Roman" w:hAnsi="Times New Roman" w:cs="Times New Roman"/>
          <w:sz w:val="28"/>
          <w:szCs w:val="28"/>
        </w:rPr>
        <w:t xml:space="preserve"> </w:t>
      </w:r>
      <w:r w:rsidRPr="00F5725E" w:rsidR="00F5725E">
        <w:rPr>
          <w:rFonts w:ascii="Times New Roman" w:hAnsi="Times New Roman" w:cs="Times New Roman"/>
          <w:sz w:val="28"/>
          <w:szCs w:val="28"/>
        </w:rPr>
        <w:t>«ДАННЫЕ ИЗЪЯТЫ»</w:t>
      </w:r>
      <w:r w:rsidRPr="0030087D">
        <w:rPr>
          <w:rFonts w:ascii="Times New Roman" w:hAnsi="Times New Roman" w:cs="Times New Roman"/>
          <w:sz w:val="28"/>
          <w:szCs w:val="28"/>
        </w:rPr>
        <w:t>, максимальну</w:t>
      </w:r>
      <w:r>
        <w:rPr>
          <w:rFonts w:ascii="Times New Roman" w:hAnsi="Times New Roman" w:cs="Times New Roman"/>
          <w:sz w:val="28"/>
          <w:szCs w:val="28"/>
        </w:rPr>
        <w:t xml:space="preserve">ю скорость </w:t>
      </w:r>
      <w:r w:rsidR="000472FE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километров в час.</w:t>
      </w:r>
    </w:p>
    <w:p w:rsidR="0030087D" w:rsidP="003008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087D">
        <w:rPr>
          <w:rFonts w:ascii="Times New Roman" w:hAnsi="Times New Roman" w:cs="Times New Roman"/>
          <w:sz w:val="28"/>
          <w:szCs w:val="28"/>
        </w:rPr>
        <w:t xml:space="preserve">Таким образом, транспортное средство, которым управлял </w:t>
      </w:r>
      <w:r w:rsidRPr="000472FE" w:rsidR="000472FE">
        <w:rPr>
          <w:rFonts w:ascii="Times New Roman" w:hAnsi="Times New Roman" w:cs="Times New Roman"/>
          <w:sz w:val="28"/>
          <w:szCs w:val="28"/>
        </w:rPr>
        <w:t>Мальченко С.В</w:t>
      </w:r>
      <w:r w:rsidRPr="0030087D">
        <w:rPr>
          <w:rFonts w:ascii="Times New Roman" w:hAnsi="Times New Roman" w:cs="Times New Roman"/>
          <w:sz w:val="28"/>
          <w:szCs w:val="28"/>
        </w:rPr>
        <w:t>. при описанных выше обстоятельствах, по своим характеристикам относится к мопедам, право на управление которыми должно быть подтверждено водительским удостоверением (</w:t>
      </w:r>
      <w:r w:rsidRPr="0030087D">
        <w:rPr>
          <w:rFonts w:ascii="Times New Roman" w:hAnsi="Times New Roman" w:cs="Times New Roman"/>
          <w:sz w:val="28"/>
          <w:szCs w:val="28"/>
        </w:rPr>
        <w:t>пункт 4 статьи 25 Федерального закона от 10.12.1995 N 196-ФЗ), и в соответствии с примечанием к статье 12.1 Кодекса Российской Федерации об административных правонарушениях является транспортным средством.</w:t>
      </w:r>
    </w:p>
    <w:p w:rsidR="00533B2D" w:rsidRPr="00043AE6" w:rsidP="003008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Согласно ч. 2 ст. 12.7 Кодекса Российской Федераци</w:t>
      </w:r>
      <w:r w:rsidRPr="00043AE6">
        <w:rPr>
          <w:rFonts w:ascii="Times New Roman" w:hAnsi="Times New Roman" w:cs="Times New Roman"/>
          <w:sz w:val="28"/>
          <w:szCs w:val="28"/>
        </w:rPr>
        <w:t>и об административных правонарушениях административным правонарушением признается управление транспортным средством водителем, лишенным права управления транспортными средствами.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Субъектом правонарушения, предусмотренного ч. 2 ст. 12.7 Кодекса Российской Ф</w:t>
      </w:r>
      <w:r w:rsidRPr="00043AE6">
        <w:rPr>
          <w:rFonts w:ascii="Times New Roman" w:hAnsi="Times New Roman" w:cs="Times New Roman"/>
          <w:sz w:val="28"/>
          <w:szCs w:val="28"/>
        </w:rPr>
        <w:t>едерации об административных правонарушениях, является водитель, лишенный права управления транспортным средством.</w:t>
      </w:r>
    </w:p>
    <w:p w:rsidR="00C6128E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0472FE" w:rsidR="000472FE">
        <w:rPr>
          <w:rFonts w:ascii="Times New Roman" w:hAnsi="Times New Roman" w:cs="Times New Roman"/>
          <w:sz w:val="28"/>
          <w:szCs w:val="28"/>
        </w:rPr>
        <w:t>Мальченко С.В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. </w:t>
      </w:r>
      <w:r w:rsidRPr="00043AE6">
        <w:rPr>
          <w:rFonts w:ascii="Times New Roman" w:hAnsi="Times New Roman" w:cs="Times New Roman"/>
          <w:sz w:val="28"/>
          <w:szCs w:val="28"/>
        </w:rPr>
        <w:t>согласно постановлени</w:t>
      </w:r>
      <w:r w:rsidR="009F6B15">
        <w:rPr>
          <w:rFonts w:ascii="Times New Roman" w:hAnsi="Times New Roman" w:cs="Times New Roman"/>
          <w:sz w:val="28"/>
          <w:szCs w:val="28"/>
        </w:rPr>
        <w:t>я</w:t>
      </w:r>
      <w:r w:rsidRPr="00043AE6">
        <w:rPr>
          <w:rFonts w:ascii="Times New Roman" w:hAnsi="Times New Roman" w:cs="Times New Roman"/>
          <w:sz w:val="28"/>
          <w:szCs w:val="28"/>
        </w:rPr>
        <w:t xml:space="preserve"> </w:t>
      </w:r>
      <w:r w:rsidRPr="00043AE6" w:rsidR="002A774F">
        <w:rPr>
          <w:rFonts w:ascii="Times New Roman" w:hAnsi="Times New Roman" w:cs="Times New Roman"/>
          <w:sz w:val="28"/>
          <w:szCs w:val="28"/>
        </w:rPr>
        <w:t>мирового судьи судебного участка №</w:t>
      </w:r>
      <w:r w:rsidR="0030087D">
        <w:rPr>
          <w:rFonts w:ascii="Times New Roman" w:hAnsi="Times New Roman" w:cs="Times New Roman"/>
          <w:sz w:val="28"/>
          <w:szCs w:val="28"/>
        </w:rPr>
        <w:t>19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 </w:t>
      </w:r>
      <w:r w:rsidR="0030087D">
        <w:rPr>
          <w:rFonts w:ascii="Times New Roman" w:hAnsi="Times New Roman" w:cs="Times New Roman"/>
          <w:sz w:val="28"/>
          <w:szCs w:val="28"/>
        </w:rPr>
        <w:t xml:space="preserve">Центрального </w:t>
      </w:r>
      <w:r w:rsidRPr="00043AE6" w:rsidR="002A774F">
        <w:rPr>
          <w:rFonts w:ascii="Times New Roman" w:hAnsi="Times New Roman" w:cs="Times New Roman"/>
          <w:sz w:val="28"/>
          <w:szCs w:val="28"/>
        </w:rPr>
        <w:t>судебного района г</w:t>
      </w:r>
      <w:r w:rsidRPr="00043AE6" w:rsidR="00673A4C"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043AE6" w:rsidR="002A774F">
        <w:rPr>
          <w:rFonts w:ascii="Times New Roman" w:hAnsi="Times New Roman" w:cs="Times New Roman"/>
          <w:sz w:val="28"/>
          <w:szCs w:val="28"/>
        </w:rPr>
        <w:t>Симферополь (</w:t>
      </w:r>
      <w:r w:rsidR="0030087D">
        <w:rPr>
          <w:rFonts w:ascii="Times New Roman" w:hAnsi="Times New Roman" w:cs="Times New Roman"/>
          <w:sz w:val="28"/>
          <w:szCs w:val="28"/>
        </w:rPr>
        <w:t>Центральный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 район городского округа Симферополя) Республики Крым </w:t>
      </w:r>
      <w:r w:rsidRPr="00043AE6" w:rsidR="00C35755">
        <w:rPr>
          <w:rFonts w:ascii="Times New Roman" w:hAnsi="Times New Roman" w:cs="Times New Roman"/>
          <w:sz w:val="28"/>
          <w:szCs w:val="28"/>
        </w:rPr>
        <w:t xml:space="preserve">от </w:t>
      </w:r>
      <w:r w:rsidR="000472FE">
        <w:rPr>
          <w:rFonts w:ascii="Times New Roman" w:hAnsi="Times New Roman" w:cs="Times New Roman"/>
          <w:sz w:val="28"/>
          <w:szCs w:val="28"/>
        </w:rPr>
        <w:t>16.10.2025</w:t>
      </w:r>
      <w:r w:rsidRPr="00043AE6">
        <w:rPr>
          <w:rFonts w:ascii="Times New Roman" w:hAnsi="Times New Roman" w:cs="Times New Roman"/>
          <w:sz w:val="28"/>
          <w:szCs w:val="28"/>
        </w:rPr>
        <w:t>, вступивше</w:t>
      </w:r>
      <w:r w:rsidRPr="00043AE6" w:rsidR="00BE6F48">
        <w:rPr>
          <w:rFonts w:ascii="Times New Roman" w:hAnsi="Times New Roman" w:cs="Times New Roman"/>
          <w:sz w:val="28"/>
          <w:szCs w:val="28"/>
        </w:rPr>
        <w:t>му</w:t>
      </w:r>
      <w:r w:rsidRPr="00043AE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0472FE">
        <w:rPr>
          <w:rFonts w:ascii="Times New Roman" w:hAnsi="Times New Roman" w:cs="Times New Roman"/>
          <w:sz w:val="28"/>
          <w:szCs w:val="28"/>
        </w:rPr>
        <w:t>06.11.2025</w:t>
      </w:r>
      <w:r w:rsidRPr="00043AE6">
        <w:rPr>
          <w:rFonts w:ascii="Times New Roman" w:hAnsi="Times New Roman" w:cs="Times New Roman"/>
          <w:sz w:val="28"/>
          <w:szCs w:val="28"/>
        </w:rPr>
        <w:t>, признан виновным в совершении административного правонарушения,</w:t>
      </w:r>
      <w:r w:rsidRPr="00043AE6" w:rsidR="00BC2EEB">
        <w:rPr>
          <w:rFonts w:ascii="Times New Roman" w:hAnsi="Times New Roman" w:cs="Times New Roman"/>
          <w:sz w:val="28"/>
          <w:szCs w:val="28"/>
        </w:rPr>
        <w:t xml:space="preserve"> предусмотренного ч. 1 ст. 12.</w:t>
      </w:r>
      <w:r w:rsidR="000472FE">
        <w:rPr>
          <w:rFonts w:ascii="Times New Roman" w:hAnsi="Times New Roman" w:cs="Times New Roman"/>
          <w:sz w:val="28"/>
          <w:szCs w:val="28"/>
        </w:rPr>
        <w:t>26</w:t>
      </w:r>
      <w:r w:rsidRPr="00043AE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043AE6" w:rsidR="00B227CC">
        <w:rPr>
          <w:rFonts w:ascii="Times New Roman" w:hAnsi="Times New Roman" w:cs="Times New Roman"/>
          <w:sz w:val="28"/>
          <w:szCs w:val="28"/>
        </w:rPr>
        <w:t xml:space="preserve">, </w:t>
      </w:r>
      <w:r w:rsidRPr="00043AE6">
        <w:rPr>
          <w:rFonts w:ascii="Times New Roman" w:hAnsi="Times New Roman" w:cs="Times New Roman"/>
          <w:sz w:val="28"/>
          <w:szCs w:val="28"/>
        </w:rPr>
        <w:t xml:space="preserve">и подвергнут административному наказанию в виде </w:t>
      </w:r>
      <w:r w:rsidRPr="00043AE6" w:rsidR="00BC2EEB">
        <w:rPr>
          <w:rFonts w:ascii="Times New Roman" w:hAnsi="Times New Roman" w:cs="Times New Roman"/>
          <w:sz w:val="28"/>
          <w:szCs w:val="28"/>
        </w:rPr>
        <w:t xml:space="preserve">административного штрафа в размере </w:t>
      </w:r>
      <w:r w:rsidR="000472FE">
        <w:rPr>
          <w:rFonts w:ascii="Times New Roman" w:hAnsi="Times New Roman" w:cs="Times New Roman"/>
          <w:sz w:val="28"/>
          <w:szCs w:val="28"/>
        </w:rPr>
        <w:t>45</w:t>
      </w:r>
      <w:r w:rsidRPr="00043AE6" w:rsidR="00BC2EEB">
        <w:rPr>
          <w:rFonts w:ascii="Times New Roman" w:hAnsi="Times New Roman" w:cs="Times New Roman"/>
          <w:sz w:val="28"/>
          <w:szCs w:val="28"/>
        </w:rPr>
        <w:t xml:space="preserve">000 рублей с </w:t>
      </w:r>
      <w:r w:rsidRPr="00043AE6">
        <w:rPr>
          <w:rFonts w:ascii="Times New Roman" w:hAnsi="Times New Roman" w:cs="Times New Roman"/>
          <w:sz w:val="28"/>
          <w:szCs w:val="28"/>
        </w:rPr>
        <w:t>лишени</w:t>
      </w:r>
      <w:r w:rsidRPr="00043AE6" w:rsidR="00BC2EEB">
        <w:rPr>
          <w:rFonts w:ascii="Times New Roman" w:hAnsi="Times New Roman" w:cs="Times New Roman"/>
          <w:sz w:val="28"/>
          <w:szCs w:val="28"/>
        </w:rPr>
        <w:t xml:space="preserve">ем </w:t>
      </w:r>
      <w:r w:rsidRPr="00043AE6">
        <w:rPr>
          <w:rFonts w:ascii="Times New Roman" w:hAnsi="Times New Roman" w:cs="Times New Roman"/>
          <w:sz w:val="28"/>
          <w:szCs w:val="28"/>
        </w:rPr>
        <w:t>права управления транспортными средствами на срок 1 год</w:t>
      </w:r>
      <w:r w:rsidRPr="00043AE6" w:rsidR="00BC2EEB">
        <w:rPr>
          <w:rFonts w:ascii="Times New Roman" w:hAnsi="Times New Roman" w:cs="Times New Roman"/>
          <w:sz w:val="28"/>
          <w:szCs w:val="28"/>
        </w:rPr>
        <w:t xml:space="preserve"> 6 месяцев</w:t>
      </w:r>
      <w:r w:rsidRPr="00043AE6" w:rsidR="00187C2E">
        <w:rPr>
          <w:rFonts w:ascii="Times New Roman" w:hAnsi="Times New Roman" w:cs="Times New Roman"/>
          <w:sz w:val="28"/>
          <w:szCs w:val="28"/>
        </w:rPr>
        <w:t>.</w:t>
      </w:r>
      <w:r w:rsidRPr="00043A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C58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C58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БД</w:t>
      </w:r>
      <w:r w:rsidRPr="00BB1C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B1C58">
        <w:rPr>
          <w:rFonts w:ascii="Times New Roman" w:hAnsi="Times New Roman" w:cs="Times New Roman"/>
          <w:sz w:val="28"/>
          <w:szCs w:val="28"/>
        </w:rPr>
        <w:t>Ф</w:t>
      </w:r>
      <w:r w:rsidRPr="00BB1C58">
        <w:rPr>
          <w:rFonts w:ascii="Times New Roman" w:hAnsi="Times New Roman" w:cs="Times New Roman"/>
          <w:sz w:val="28"/>
          <w:szCs w:val="28"/>
        </w:rPr>
        <w:t>ИС ГИБДД-М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B1C58">
        <w:rPr>
          <w:rFonts w:ascii="Times New Roman" w:hAnsi="Times New Roman" w:cs="Times New Roman"/>
          <w:sz w:val="28"/>
          <w:szCs w:val="28"/>
        </w:rPr>
        <w:t>, административный штраф в размер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0472FE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000,00 рублей  не </w:t>
      </w:r>
      <w:r w:rsidR="000472F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плачен, водительское удостоверение </w:t>
      </w:r>
      <w:r w:rsidR="000472FE">
        <w:rPr>
          <w:rFonts w:ascii="Times New Roman" w:hAnsi="Times New Roman" w:cs="Times New Roman"/>
          <w:sz w:val="28"/>
          <w:szCs w:val="28"/>
        </w:rPr>
        <w:t>изъято 06.12.2025.</w:t>
      </w:r>
      <w:r w:rsidRPr="00BB1C5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62445" w:rsidP="00C514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</w:t>
      </w:r>
      <w:r w:rsidRPr="000472FE" w:rsidR="000472FE">
        <w:rPr>
          <w:rFonts w:ascii="Times New Roman" w:hAnsi="Times New Roman" w:cs="Times New Roman"/>
          <w:sz w:val="28"/>
          <w:szCs w:val="28"/>
        </w:rPr>
        <w:t>Мальченко С.В</w:t>
      </w:r>
      <w:r w:rsidRPr="0030087D" w:rsidR="0030087D">
        <w:rPr>
          <w:rFonts w:ascii="Times New Roman" w:hAnsi="Times New Roman" w:cs="Times New Roman"/>
          <w:sz w:val="28"/>
          <w:szCs w:val="28"/>
        </w:rPr>
        <w:t xml:space="preserve">. </w:t>
      </w:r>
      <w:r w:rsidR="000472FE">
        <w:rPr>
          <w:rFonts w:ascii="Times New Roman" w:hAnsi="Times New Roman" w:cs="Times New Roman"/>
          <w:sz w:val="28"/>
          <w:szCs w:val="28"/>
        </w:rPr>
        <w:t>06.12</w:t>
      </w:r>
      <w:r w:rsidRPr="0030087D" w:rsidR="0030087D">
        <w:rPr>
          <w:rFonts w:ascii="Times New Roman" w:hAnsi="Times New Roman" w:cs="Times New Roman"/>
          <w:sz w:val="28"/>
          <w:szCs w:val="28"/>
        </w:rPr>
        <w:t xml:space="preserve">.2025 в </w:t>
      </w:r>
      <w:r w:rsidR="000472FE">
        <w:rPr>
          <w:rFonts w:ascii="Times New Roman" w:hAnsi="Times New Roman" w:cs="Times New Roman"/>
          <w:sz w:val="28"/>
          <w:szCs w:val="28"/>
        </w:rPr>
        <w:t>15 часов 15 минут</w:t>
      </w:r>
      <w:r w:rsidRPr="0030087D" w:rsidR="0030087D">
        <w:rPr>
          <w:rFonts w:ascii="Times New Roman" w:hAnsi="Times New Roman" w:cs="Times New Roman"/>
          <w:sz w:val="28"/>
          <w:szCs w:val="28"/>
        </w:rPr>
        <w:t xml:space="preserve"> в </w:t>
      </w:r>
      <w:r w:rsidRPr="00F5725E" w:rsidR="00F5725E">
        <w:rPr>
          <w:rFonts w:ascii="Times New Roman" w:hAnsi="Times New Roman" w:cs="Times New Roman"/>
          <w:sz w:val="28"/>
          <w:szCs w:val="28"/>
        </w:rPr>
        <w:t>«ДАННЫЕ ИЗЪЯТЫ»</w:t>
      </w:r>
      <w:r w:rsidRPr="0030087D" w:rsidR="0030087D">
        <w:rPr>
          <w:rFonts w:ascii="Times New Roman" w:hAnsi="Times New Roman" w:cs="Times New Roman"/>
          <w:sz w:val="28"/>
          <w:szCs w:val="28"/>
        </w:rPr>
        <w:t xml:space="preserve">, управлял транспортным средством – </w:t>
      </w:r>
      <w:r w:rsidRPr="00F5725E" w:rsidR="00F5725E">
        <w:rPr>
          <w:rFonts w:ascii="Times New Roman" w:hAnsi="Times New Roman" w:cs="Times New Roman"/>
          <w:sz w:val="28"/>
          <w:szCs w:val="28"/>
        </w:rPr>
        <w:t>«ДАННЫЕ ИЗЪЯТЫ»</w:t>
      </w:r>
      <w:r w:rsidRPr="0030087D" w:rsidR="0030087D">
        <w:rPr>
          <w:rFonts w:ascii="Times New Roman" w:hAnsi="Times New Roman" w:cs="Times New Roman"/>
          <w:sz w:val="28"/>
          <w:szCs w:val="28"/>
        </w:rPr>
        <w:t>, двигатель которого по своим характеристикам относится к мопедам</w:t>
      </w:r>
      <w:r w:rsidR="00BB1C58">
        <w:rPr>
          <w:rFonts w:ascii="Times New Roman" w:hAnsi="Times New Roman" w:cs="Times New Roman"/>
          <w:sz w:val="28"/>
          <w:szCs w:val="28"/>
        </w:rPr>
        <w:t>.</w:t>
      </w:r>
    </w:p>
    <w:p w:rsidR="00BB1C58" w:rsidP="00BB1C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C58">
        <w:rPr>
          <w:rFonts w:ascii="Times New Roman" w:hAnsi="Times New Roman" w:cs="Times New Roman"/>
          <w:sz w:val="28"/>
          <w:szCs w:val="28"/>
        </w:rPr>
        <w:t xml:space="preserve">Таким образом, в силу ст. </w:t>
      </w:r>
      <w:r w:rsidR="000472FE">
        <w:rPr>
          <w:rFonts w:ascii="Times New Roman" w:hAnsi="Times New Roman" w:cs="Times New Roman"/>
          <w:sz w:val="28"/>
          <w:szCs w:val="28"/>
        </w:rPr>
        <w:t>4.6</w:t>
      </w:r>
      <w:r w:rsidRPr="00BB1C58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</w:t>
      </w:r>
      <w:r w:rsidRPr="000472FE" w:rsidR="000472FE">
        <w:rPr>
          <w:rFonts w:ascii="Times New Roman" w:hAnsi="Times New Roman" w:cs="Times New Roman"/>
          <w:sz w:val="28"/>
          <w:szCs w:val="28"/>
        </w:rPr>
        <w:t>Мальченко С.В</w:t>
      </w:r>
      <w:r w:rsidRPr="00BB1C58">
        <w:rPr>
          <w:rFonts w:ascii="Times New Roman" w:hAnsi="Times New Roman" w:cs="Times New Roman"/>
          <w:sz w:val="28"/>
          <w:szCs w:val="28"/>
        </w:rPr>
        <w:t>. на момент со</w:t>
      </w:r>
      <w:r w:rsidRPr="00BB1C58">
        <w:rPr>
          <w:rFonts w:ascii="Times New Roman" w:hAnsi="Times New Roman" w:cs="Times New Roman"/>
          <w:sz w:val="28"/>
          <w:szCs w:val="28"/>
        </w:rPr>
        <w:t>вершения вмененного административного правонарушения считается лишенным права управления транспортным средством.</w:t>
      </w:r>
    </w:p>
    <w:p w:rsidR="00533B2D" w:rsidRPr="00043AE6" w:rsidP="00BB1C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0472FE" w:rsidR="000472FE">
        <w:rPr>
          <w:rFonts w:ascii="Times New Roman" w:hAnsi="Times New Roman" w:cs="Times New Roman"/>
          <w:sz w:val="28"/>
          <w:szCs w:val="28"/>
        </w:rPr>
        <w:t>Мальченко С.В</w:t>
      </w:r>
      <w:r w:rsidRPr="00043AE6" w:rsidR="002A774F">
        <w:rPr>
          <w:rFonts w:ascii="Times New Roman" w:hAnsi="Times New Roman" w:cs="Times New Roman"/>
          <w:sz w:val="28"/>
          <w:szCs w:val="28"/>
        </w:rPr>
        <w:t>.</w:t>
      </w:r>
      <w:r w:rsidRPr="00043AE6" w:rsidR="00673A4C">
        <w:rPr>
          <w:rFonts w:ascii="Times New Roman" w:hAnsi="Times New Roman" w:cs="Times New Roman"/>
          <w:sz w:val="28"/>
          <w:szCs w:val="28"/>
        </w:rPr>
        <w:t xml:space="preserve"> </w:t>
      </w:r>
      <w:r w:rsidRPr="00043AE6"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 w:rsidRPr="00043AE6" w:rsidR="006623B4">
        <w:rPr>
          <w:rFonts w:ascii="Times New Roman" w:hAnsi="Times New Roman" w:cs="Times New Roman"/>
          <w:sz w:val="28"/>
          <w:szCs w:val="28"/>
        </w:rPr>
        <w:t>вмененного</w:t>
      </w:r>
      <w:r w:rsidRPr="00043AE6">
        <w:rPr>
          <w:rFonts w:ascii="Times New Roman" w:hAnsi="Times New Roman" w:cs="Times New Roman"/>
          <w:sz w:val="28"/>
          <w:szCs w:val="28"/>
        </w:rPr>
        <w:t xml:space="preserve"> ему правонарушения подтверждается имеющимися в материалах дела и исследованными </w:t>
      </w:r>
      <w:r w:rsidRPr="00043AE6" w:rsidR="006623B4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043AE6">
        <w:rPr>
          <w:rFonts w:ascii="Times New Roman" w:hAnsi="Times New Roman" w:cs="Times New Roman"/>
          <w:sz w:val="28"/>
          <w:szCs w:val="28"/>
        </w:rPr>
        <w:t xml:space="preserve">доказательствами, а именно: протоколом об административном правонарушении </w:t>
      </w:r>
      <w:r w:rsidR="0030087D">
        <w:rPr>
          <w:rFonts w:ascii="Times New Roman" w:hAnsi="Times New Roman" w:cs="Times New Roman"/>
          <w:sz w:val="28"/>
          <w:szCs w:val="28"/>
        </w:rPr>
        <w:t>82 АП №</w:t>
      </w:r>
      <w:r w:rsidR="000472FE">
        <w:rPr>
          <w:rFonts w:ascii="Times New Roman" w:hAnsi="Times New Roman" w:cs="Times New Roman"/>
          <w:sz w:val="28"/>
          <w:szCs w:val="28"/>
        </w:rPr>
        <w:t>326960</w:t>
      </w:r>
      <w:r w:rsidRPr="00043AE6" w:rsidR="00C35755">
        <w:rPr>
          <w:rFonts w:ascii="Times New Roman" w:hAnsi="Times New Roman" w:cs="Times New Roman"/>
          <w:sz w:val="28"/>
          <w:szCs w:val="28"/>
        </w:rPr>
        <w:t xml:space="preserve"> </w:t>
      </w:r>
      <w:r w:rsidRPr="00043AE6">
        <w:rPr>
          <w:rFonts w:ascii="Times New Roman" w:hAnsi="Times New Roman" w:cs="Times New Roman"/>
          <w:sz w:val="28"/>
          <w:szCs w:val="28"/>
        </w:rPr>
        <w:t xml:space="preserve">от </w:t>
      </w:r>
      <w:r w:rsidR="000472FE">
        <w:rPr>
          <w:rFonts w:ascii="Times New Roman" w:hAnsi="Times New Roman" w:cs="Times New Roman"/>
          <w:sz w:val="28"/>
          <w:szCs w:val="28"/>
        </w:rPr>
        <w:t>06.12</w:t>
      </w:r>
      <w:r w:rsidR="0030087D">
        <w:rPr>
          <w:rFonts w:ascii="Times New Roman" w:hAnsi="Times New Roman" w:cs="Times New Roman"/>
          <w:sz w:val="28"/>
          <w:szCs w:val="28"/>
        </w:rPr>
        <w:t>.2025</w:t>
      </w:r>
      <w:r w:rsidRPr="00043AE6" w:rsidR="007E26C1">
        <w:rPr>
          <w:rFonts w:ascii="Times New Roman" w:hAnsi="Times New Roman" w:cs="Times New Roman"/>
          <w:sz w:val="28"/>
          <w:szCs w:val="28"/>
        </w:rPr>
        <w:t>,</w:t>
      </w:r>
      <w:r w:rsidRPr="00043AE6" w:rsidR="00C514F3">
        <w:rPr>
          <w:rFonts w:ascii="Times New Roman" w:hAnsi="Times New Roman" w:cs="Times New Roman"/>
          <w:sz w:val="28"/>
          <w:szCs w:val="28"/>
        </w:rPr>
        <w:t xml:space="preserve"> </w:t>
      </w:r>
      <w:r w:rsidRPr="00043AE6" w:rsidR="00734AE2">
        <w:rPr>
          <w:rFonts w:ascii="Times New Roman" w:hAnsi="Times New Roman" w:cs="Times New Roman"/>
          <w:sz w:val="28"/>
          <w:szCs w:val="28"/>
        </w:rPr>
        <w:t xml:space="preserve"> </w:t>
      </w:r>
      <w:r w:rsidR="00BB1C58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043AE6" w:rsidR="007E26C1">
        <w:rPr>
          <w:rFonts w:ascii="Times New Roman" w:hAnsi="Times New Roman" w:cs="Times New Roman"/>
          <w:sz w:val="28"/>
          <w:szCs w:val="28"/>
        </w:rPr>
        <w:t>протокол</w:t>
      </w:r>
      <w:r w:rsidR="00BB1C58">
        <w:rPr>
          <w:rFonts w:ascii="Times New Roman" w:hAnsi="Times New Roman" w:cs="Times New Roman"/>
          <w:sz w:val="28"/>
          <w:szCs w:val="28"/>
        </w:rPr>
        <w:t>а</w:t>
      </w:r>
      <w:r w:rsidRPr="00043AE6" w:rsidR="007E26C1">
        <w:rPr>
          <w:rFonts w:ascii="Times New Roman" w:hAnsi="Times New Roman" w:cs="Times New Roman"/>
          <w:sz w:val="28"/>
          <w:szCs w:val="28"/>
        </w:rPr>
        <w:t xml:space="preserve"> об отстранении от управления транспортным средовом 82 ОТ №</w:t>
      </w:r>
      <w:r w:rsidR="000472FE">
        <w:rPr>
          <w:rFonts w:ascii="Times New Roman" w:hAnsi="Times New Roman" w:cs="Times New Roman"/>
          <w:sz w:val="28"/>
          <w:szCs w:val="28"/>
        </w:rPr>
        <w:t>076761</w:t>
      </w:r>
      <w:r w:rsidRPr="00043AE6" w:rsidR="000543BE">
        <w:rPr>
          <w:rFonts w:ascii="Times New Roman" w:hAnsi="Times New Roman" w:cs="Times New Roman"/>
          <w:sz w:val="28"/>
          <w:szCs w:val="28"/>
        </w:rPr>
        <w:t xml:space="preserve"> от </w:t>
      </w:r>
      <w:r w:rsidR="000472FE">
        <w:rPr>
          <w:rFonts w:ascii="Times New Roman" w:hAnsi="Times New Roman" w:cs="Times New Roman"/>
          <w:sz w:val="28"/>
          <w:szCs w:val="28"/>
        </w:rPr>
        <w:t>06.12</w:t>
      </w:r>
      <w:r w:rsidR="0030087D">
        <w:rPr>
          <w:rFonts w:ascii="Times New Roman" w:hAnsi="Times New Roman" w:cs="Times New Roman"/>
          <w:sz w:val="28"/>
          <w:szCs w:val="28"/>
        </w:rPr>
        <w:t>.2025</w:t>
      </w:r>
      <w:r w:rsidRPr="00043AE6" w:rsidR="007E26C1">
        <w:rPr>
          <w:rFonts w:ascii="Times New Roman" w:hAnsi="Times New Roman" w:cs="Times New Roman"/>
          <w:sz w:val="28"/>
          <w:szCs w:val="28"/>
        </w:rPr>
        <w:t>,</w:t>
      </w:r>
      <w:r w:rsidRPr="00043AE6" w:rsidR="00673A4C">
        <w:rPr>
          <w:rFonts w:ascii="Times New Roman" w:hAnsi="Times New Roman" w:cs="Times New Roman"/>
          <w:sz w:val="28"/>
          <w:szCs w:val="28"/>
        </w:rPr>
        <w:t xml:space="preserve"> </w:t>
      </w:r>
      <w:r w:rsidRPr="001D7B8C" w:rsidR="001D7B8C">
        <w:rPr>
          <w:rFonts w:ascii="Times New Roman" w:hAnsi="Times New Roman" w:cs="Times New Roman"/>
          <w:sz w:val="28"/>
          <w:szCs w:val="28"/>
        </w:rPr>
        <w:t>копией постановления мирового судьи судебного участка №</w:t>
      </w:r>
      <w:r w:rsidR="0030087D">
        <w:rPr>
          <w:rFonts w:ascii="Times New Roman" w:hAnsi="Times New Roman" w:cs="Times New Roman"/>
          <w:sz w:val="28"/>
          <w:szCs w:val="28"/>
        </w:rPr>
        <w:t>19</w:t>
      </w:r>
      <w:r w:rsidRPr="001D7B8C" w:rsidR="001D7B8C">
        <w:rPr>
          <w:rFonts w:ascii="Times New Roman" w:hAnsi="Times New Roman" w:cs="Times New Roman"/>
          <w:sz w:val="28"/>
          <w:szCs w:val="28"/>
        </w:rPr>
        <w:t xml:space="preserve"> </w:t>
      </w:r>
      <w:r w:rsidR="0030087D">
        <w:rPr>
          <w:rFonts w:ascii="Times New Roman" w:hAnsi="Times New Roman" w:cs="Times New Roman"/>
          <w:sz w:val="28"/>
          <w:szCs w:val="28"/>
        </w:rPr>
        <w:t>Центрального</w:t>
      </w:r>
      <w:r w:rsidRPr="001D7B8C" w:rsidR="001D7B8C">
        <w:rPr>
          <w:rFonts w:ascii="Times New Roman" w:hAnsi="Times New Roman" w:cs="Times New Roman"/>
          <w:sz w:val="28"/>
          <w:szCs w:val="28"/>
        </w:rPr>
        <w:t xml:space="preserve"> судебного района г. Симферопол</w:t>
      </w:r>
      <w:r w:rsidR="00BB1C58">
        <w:rPr>
          <w:rFonts w:ascii="Times New Roman" w:hAnsi="Times New Roman" w:cs="Times New Roman"/>
          <w:sz w:val="28"/>
          <w:szCs w:val="28"/>
        </w:rPr>
        <w:t>ь</w:t>
      </w:r>
      <w:r w:rsidRPr="001D7B8C" w:rsidR="001D7B8C">
        <w:rPr>
          <w:rFonts w:ascii="Times New Roman" w:hAnsi="Times New Roman" w:cs="Times New Roman"/>
          <w:sz w:val="28"/>
          <w:szCs w:val="28"/>
        </w:rPr>
        <w:t xml:space="preserve"> Республики Крым от </w:t>
      </w:r>
      <w:r w:rsidR="000472FE">
        <w:rPr>
          <w:rFonts w:ascii="Times New Roman" w:hAnsi="Times New Roman" w:cs="Times New Roman"/>
          <w:sz w:val="28"/>
          <w:szCs w:val="28"/>
        </w:rPr>
        <w:t>16.10.2025</w:t>
      </w:r>
      <w:r w:rsidRPr="00043AE6" w:rsidR="003A6DC9">
        <w:rPr>
          <w:rFonts w:ascii="Times New Roman" w:hAnsi="Times New Roman" w:cs="Times New Roman"/>
          <w:sz w:val="28"/>
          <w:szCs w:val="28"/>
        </w:rPr>
        <w:t xml:space="preserve">, </w:t>
      </w:r>
      <w:r w:rsidRPr="00043AE6">
        <w:rPr>
          <w:rFonts w:ascii="Times New Roman" w:hAnsi="Times New Roman" w:cs="Times New Roman"/>
          <w:sz w:val="28"/>
          <w:szCs w:val="28"/>
        </w:rPr>
        <w:t xml:space="preserve">пояснениями, данными </w:t>
      </w:r>
      <w:r w:rsidRPr="000472FE" w:rsidR="000472FE">
        <w:rPr>
          <w:rFonts w:ascii="Times New Roman" w:hAnsi="Times New Roman" w:cs="Times New Roman"/>
          <w:sz w:val="28"/>
          <w:szCs w:val="28"/>
        </w:rPr>
        <w:t>Мальченко С.В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. </w:t>
      </w:r>
      <w:r w:rsidRPr="00043AE6">
        <w:rPr>
          <w:rFonts w:ascii="Times New Roman" w:hAnsi="Times New Roman" w:cs="Times New Roman"/>
          <w:sz w:val="28"/>
          <w:szCs w:val="28"/>
        </w:rPr>
        <w:t xml:space="preserve">в судебном заседании, которые полностью отвечают фактическим обстоятельствам, установленным в судебном заседании и исследованным доказательствам.    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Исследованные в судебном заседании доказательства получены с соблюдением установленного законом порядка, о</w:t>
      </w:r>
      <w:r w:rsidRPr="00043AE6">
        <w:rPr>
          <w:rFonts w:ascii="Times New Roman" w:hAnsi="Times New Roman" w:cs="Times New Roman"/>
          <w:sz w:val="28"/>
          <w:szCs w:val="28"/>
        </w:rPr>
        <w:t>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</w:t>
      </w:r>
      <w:r w:rsidRPr="00043AE6">
        <w:rPr>
          <w:rFonts w:ascii="Times New Roman" w:hAnsi="Times New Roman" w:cs="Times New Roman"/>
          <w:sz w:val="28"/>
          <w:szCs w:val="28"/>
        </w:rPr>
        <w:t xml:space="preserve">овности </w:t>
      </w:r>
      <w:r w:rsidRPr="000472FE" w:rsidR="000472FE">
        <w:rPr>
          <w:rFonts w:ascii="Times New Roman" w:hAnsi="Times New Roman" w:cs="Times New Roman"/>
          <w:sz w:val="28"/>
          <w:szCs w:val="28"/>
        </w:rPr>
        <w:t>Мальченко С.В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. </w:t>
      </w:r>
      <w:r w:rsidRPr="00043AE6"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 w:rsidRPr="00043AE6" w:rsidR="006623B4">
        <w:rPr>
          <w:rFonts w:ascii="Times New Roman" w:hAnsi="Times New Roman" w:cs="Times New Roman"/>
          <w:sz w:val="28"/>
          <w:szCs w:val="28"/>
        </w:rPr>
        <w:t>вмененного</w:t>
      </w:r>
      <w:r w:rsidRPr="00043AE6"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правонарушения.  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Учитывая исследованные в судебных заседаниях доказательства, оценив их в совокупности на предмет допустимости, достоверности и достаточности, действия </w:t>
      </w:r>
      <w:r w:rsidRPr="000472FE" w:rsidR="000472FE">
        <w:rPr>
          <w:rFonts w:ascii="Times New Roman" w:hAnsi="Times New Roman" w:cs="Times New Roman"/>
          <w:sz w:val="28"/>
          <w:szCs w:val="28"/>
        </w:rPr>
        <w:t>Мальченко С.В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. </w:t>
      </w:r>
      <w:r w:rsidRPr="00043AE6">
        <w:rPr>
          <w:rFonts w:ascii="Times New Roman" w:hAnsi="Times New Roman" w:cs="Times New Roman"/>
          <w:sz w:val="28"/>
          <w:szCs w:val="28"/>
        </w:rPr>
        <w:t>квалифи</w:t>
      </w:r>
      <w:r w:rsidRPr="00043AE6">
        <w:rPr>
          <w:rFonts w:ascii="Times New Roman" w:hAnsi="Times New Roman" w:cs="Times New Roman"/>
          <w:sz w:val="28"/>
          <w:szCs w:val="28"/>
        </w:rPr>
        <w:t>цирую по ч. 2 ст. 12.7 Кодекса Российской Федерации об административных правонарушениях, как управление транспортным средством водителем, лишенным права управления транспортными средствами.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</w:t>
      </w:r>
      <w:r w:rsidRPr="00043AE6">
        <w:rPr>
          <w:rFonts w:ascii="Times New Roman" w:hAnsi="Times New Roman" w:cs="Times New Roman"/>
          <w:sz w:val="28"/>
          <w:szCs w:val="28"/>
        </w:rPr>
        <w:t xml:space="preserve">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472FE" w:rsidR="000472FE">
        <w:rPr>
          <w:rFonts w:ascii="Times New Roman" w:hAnsi="Times New Roman" w:cs="Times New Roman"/>
          <w:sz w:val="28"/>
          <w:szCs w:val="28"/>
        </w:rPr>
        <w:t>Мальченко С.В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. </w:t>
      </w:r>
      <w:r w:rsidRPr="00043AE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Пр</w:t>
      </w:r>
      <w:r w:rsidRPr="00043AE6">
        <w:rPr>
          <w:rFonts w:ascii="Times New Roman" w:hAnsi="Times New Roman" w:cs="Times New Roman"/>
          <w:sz w:val="28"/>
          <w:szCs w:val="28"/>
        </w:rPr>
        <w:t>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</w:t>
      </w:r>
      <w:r w:rsidRPr="00043AE6">
        <w:rPr>
          <w:rFonts w:ascii="Times New Roman" w:hAnsi="Times New Roman" w:cs="Times New Roman"/>
          <w:sz w:val="28"/>
          <w:szCs w:val="28"/>
        </w:rPr>
        <w:t>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Обстоятельством, смягчающим ответственность, в соответствии с ч. 1 ст. 4.2 Кодекса Российской Федерации об</w:t>
      </w:r>
      <w:r w:rsidRPr="00043AE6">
        <w:rPr>
          <w:rFonts w:ascii="Times New Roman" w:hAnsi="Times New Roman" w:cs="Times New Roman"/>
          <w:sz w:val="28"/>
          <w:szCs w:val="28"/>
        </w:rPr>
        <w:t xml:space="preserve"> административных </w:t>
      </w:r>
      <w:r w:rsidRPr="00043AE6">
        <w:rPr>
          <w:rFonts w:ascii="Times New Roman" w:hAnsi="Times New Roman" w:cs="Times New Roman"/>
          <w:sz w:val="28"/>
          <w:szCs w:val="28"/>
        </w:rPr>
        <w:t xml:space="preserve">правонарушениях является раскаяние лица, совершившего административное правонарушение. 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Pr="000472FE" w:rsidR="000472FE">
        <w:rPr>
          <w:rFonts w:ascii="Times New Roman" w:hAnsi="Times New Roman" w:cs="Times New Roman"/>
          <w:sz w:val="28"/>
          <w:szCs w:val="28"/>
        </w:rPr>
        <w:t>Мальченко С.В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. </w:t>
      </w:r>
      <w:r w:rsidRPr="00043AE6">
        <w:rPr>
          <w:rFonts w:ascii="Times New Roman" w:hAnsi="Times New Roman" w:cs="Times New Roman"/>
          <w:sz w:val="28"/>
          <w:szCs w:val="28"/>
        </w:rPr>
        <w:t>при совершении им правонарушения, не установлено.</w:t>
      </w:r>
    </w:p>
    <w:p w:rsidR="000472FE" w:rsidRPr="000472FE" w:rsidP="000472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2FE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</w:t>
      </w:r>
      <w:r w:rsidRPr="000472FE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правонарушении, его имущественное положение, </w:t>
      </w:r>
      <w:r>
        <w:rPr>
          <w:rFonts w:ascii="Times New Roman" w:hAnsi="Times New Roman" w:cs="Times New Roman"/>
          <w:sz w:val="28"/>
          <w:szCs w:val="28"/>
        </w:rPr>
        <w:t xml:space="preserve">отсутствие официального трудоустройства и легального источника дохода, </w:t>
      </w:r>
      <w:r w:rsidRPr="000472FE">
        <w:rPr>
          <w:rFonts w:ascii="Times New Roman" w:hAnsi="Times New Roman" w:cs="Times New Roman"/>
          <w:sz w:val="28"/>
          <w:szCs w:val="28"/>
        </w:rPr>
        <w:t>прихожу к выводу, что Мальченко С.В. следует подвергнуть административному наказанию в виде ареста, так как иные виды на</w:t>
      </w:r>
      <w:r w:rsidRPr="000472FE">
        <w:rPr>
          <w:rFonts w:ascii="Times New Roman" w:hAnsi="Times New Roman" w:cs="Times New Roman"/>
          <w:sz w:val="28"/>
          <w:szCs w:val="28"/>
        </w:rPr>
        <w:t>казаний не обеспечат в отношении него достижение целей административного наказания.</w:t>
      </w:r>
    </w:p>
    <w:p w:rsidR="000472FE" w:rsidP="000472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2FE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</w:t>
      </w:r>
      <w:r w:rsidRPr="000472FE">
        <w:rPr>
          <w:rFonts w:ascii="Times New Roman" w:hAnsi="Times New Roman" w:cs="Times New Roman"/>
          <w:sz w:val="28"/>
          <w:szCs w:val="28"/>
        </w:rPr>
        <w:t xml:space="preserve">одекса Российской Федерации об административных правонарушениях. </w:t>
      </w:r>
    </w:p>
    <w:p w:rsidR="00533B2D" w:rsidRPr="00043AE6" w:rsidP="000472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533B2D" w:rsidRPr="00043AE6" w:rsidP="00533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ПОСТАНОВИЛ:</w:t>
      </w:r>
    </w:p>
    <w:p w:rsidR="000472FE" w:rsidRPr="000472FE" w:rsidP="00047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2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Мальченко Сергея В</w:t>
      </w:r>
      <w:r w:rsidRPr="000472FE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икторовича виновным в совершении административного 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онарушения, предусмотренного ч. 2</w:t>
      </w:r>
      <w:r w:rsidRPr="00047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12.27</w:t>
      </w:r>
      <w:r w:rsidRPr="00047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и назначить ему административное 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(тр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ое) суток</w:t>
      </w:r>
      <w:r w:rsidRPr="00047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0472FE" w:rsidP="00047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2F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административного ареста исчислять с момента задержания Мальченко Сергея Викторовича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 06.12.2025 с 15 часов </w:t>
      </w:r>
      <w:r w:rsidR="00E315EE">
        <w:rPr>
          <w:rFonts w:ascii="Times New Roman" w:eastAsia="Times New Roman" w:hAnsi="Times New Roman" w:cs="Times New Roman"/>
          <w:sz w:val="28"/>
          <w:szCs w:val="28"/>
          <w:lang w:eastAsia="ru-RU"/>
        </w:rPr>
        <w:t>15 минут</w:t>
      </w:r>
      <w:r w:rsidRPr="00047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33B2D" w:rsidRPr="00043AE6" w:rsidP="000472F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</w:t>
      </w:r>
      <w:r w:rsidRPr="00043AE6">
        <w:rPr>
          <w:rFonts w:ascii="Times New Roman" w:hAnsi="Times New Roman" w:cs="Times New Roman"/>
          <w:sz w:val="28"/>
          <w:szCs w:val="28"/>
        </w:rPr>
        <w:t>стка №1</w:t>
      </w:r>
      <w:r w:rsidR="00BB1C58">
        <w:rPr>
          <w:rFonts w:ascii="Times New Roman" w:hAnsi="Times New Roman" w:cs="Times New Roman"/>
          <w:sz w:val="28"/>
          <w:szCs w:val="28"/>
        </w:rPr>
        <w:t>9</w:t>
      </w:r>
      <w:r w:rsidRPr="00043AE6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303E5F" w:rsidP="00533B2D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0867DD" w:rsidRPr="000472FE" w:rsidP="000472FE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Мировой судья              </w:t>
      </w:r>
      <w:r w:rsidR="007C7F4D">
        <w:rPr>
          <w:rFonts w:ascii="Times New Roman" w:hAnsi="Times New Roman" w:cs="Times New Roman"/>
          <w:sz w:val="28"/>
          <w:szCs w:val="28"/>
        </w:rPr>
        <w:t>подпись</w:t>
      </w:r>
      <w:r w:rsidR="009E3CB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43AE6">
        <w:rPr>
          <w:rFonts w:ascii="Times New Roman" w:hAnsi="Times New Roman" w:cs="Times New Roman"/>
          <w:sz w:val="28"/>
          <w:szCs w:val="28"/>
        </w:rPr>
        <w:t xml:space="preserve">    </w:t>
      </w:r>
      <w:r w:rsidR="001D7B8C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0472FE">
      <w:footerReference w:type="default" r:id="rId4"/>
      <w:pgSz w:w="11906" w:h="16838"/>
      <w:pgMar w:top="567" w:right="850" w:bottom="1134" w:left="1701" w:header="708" w:footer="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5580244"/>
      <w:docPartObj>
        <w:docPartGallery w:val="Page Numbers (Bottom of Page)"/>
        <w:docPartUnique/>
      </w:docPartObj>
    </w:sdtPr>
    <w:sdtContent>
      <w:p w:rsidR="006E299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25E">
          <w:rPr>
            <w:noProof/>
          </w:rPr>
          <w:t>4</w:t>
        </w:r>
        <w:r>
          <w:fldChar w:fldCharType="end"/>
        </w:r>
      </w:p>
    </w:sdtContent>
  </w:sdt>
  <w:p w:rsidR="006E299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B2D"/>
    <w:rsid w:val="00043AE6"/>
    <w:rsid w:val="000472FE"/>
    <w:rsid w:val="000543BE"/>
    <w:rsid w:val="000625F2"/>
    <w:rsid w:val="000867DD"/>
    <w:rsid w:val="000B195F"/>
    <w:rsid w:val="0016074D"/>
    <w:rsid w:val="00177DFF"/>
    <w:rsid w:val="00187C2E"/>
    <w:rsid w:val="00187FAD"/>
    <w:rsid w:val="001D7B8C"/>
    <w:rsid w:val="00295D30"/>
    <w:rsid w:val="00296D02"/>
    <w:rsid w:val="002A774F"/>
    <w:rsid w:val="002E5244"/>
    <w:rsid w:val="0030087D"/>
    <w:rsid w:val="00303E5F"/>
    <w:rsid w:val="0037201F"/>
    <w:rsid w:val="003A6DC9"/>
    <w:rsid w:val="003F1DCB"/>
    <w:rsid w:val="00402ECE"/>
    <w:rsid w:val="00416EC2"/>
    <w:rsid w:val="004519BC"/>
    <w:rsid w:val="00454E32"/>
    <w:rsid w:val="004A6F04"/>
    <w:rsid w:val="004F07E3"/>
    <w:rsid w:val="00533B2D"/>
    <w:rsid w:val="005D7D7F"/>
    <w:rsid w:val="0064005A"/>
    <w:rsid w:val="00643DBC"/>
    <w:rsid w:val="00652DBF"/>
    <w:rsid w:val="006623B4"/>
    <w:rsid w:val="00673A4C"/>
    <w:rsid w:val="006E2979"/>
    <w:rsid w:val="006E2993"/>
    <w:rsid w:val="00734AE2"/>
    <w:rsid w:val="00762445"/>
    <w:rsid w:val="00773D7B"/>
    <w:rsid w:val="007C7F4D"/>
    <w:rsid w:val="007D79DA"/>
    <w:rsid w:val="007E26C1"/>
    <w:rsid w:val="007F3DB7"/>
    <w:rsid w:val="008474C8"/>
    <w:rsid w:val="00895466"/>
    <w:rsid w:val="008A47FC"/>
    <w:rsid w:val="008B406B"/>
    <w:rsid w:val="00904E63"/>
    <w:rsid w:val="0094409D"/>
    <w:rsid w:val="009E3CB4"/>
    <w:rsid w:val="009F6B15"/>
    <w:rsid w:val="00A818FE"/>
    <w:rsid w:val="00AA5F6B"/>
    <w:rsid w:val="00AF0889"/>
    <w:rsid w:val="00B227CC"/>
    <w:rsid w:val="00B31F05"/>
    <w:rsid w:val="00B517E8"/>
    <w:rsid w:val="00BB1C58"/>
    <w:rsid w:val="00BC2EEB"/>
    <w:rsid w:val="00BE38E8"/>
    <w:rsid w:val="00BE6F48"/>
    <w:rsid w:val="00C35755"/>
    <w:rsid w:val="00C514F3"/>
    <w:rsid w:val="00C6128E"/>
    <w:rsid w:val="00C66109"/>
    <w:rsid w:val="00C86BC9"/>
    <w:rsid w:val="00D839EF"/>
    <w:rsid w:val="00D8460E"/>
    <w:rsid w:val="00D85144"/>
    <w:rsid w:val="00DE15D9"/>
    <w:rsid w:val="00E3102B"/>
    <w:rsid w:val="00E315EE"/>
    <w:rsid w:val="00E35619"/>
    <w:rsid w:val="00E667BB"/>
    <w:rsid w:val="00E842AD"/>
    <w:rsid w:val="00EA3776"/>
    <w:rsid w:val="00EC5EB2"/>
    <w:rsid w:val="00ED48C7"/>
    <w:rsid w:val="00F143AA"/>
    <w:rsid w:val="00F5725E"/>
    <w:rsid w:val="00F64598"/>
    <w:rsid w:val="00F82C16"/>
    <w:rsid w:val="00FC79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B2D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533B2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533B2D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533B2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6E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E2993"/>
    <w:rPr>
      <w:lang w:eastAsia="en-US"/>
    </w:rPr>
  </w:style>
  <w:style w:type="paragraph" w:styleId="Footer">
    <w:name w:val="footer"/>
    <w:basedOn w:val="Normal"/>
    <w:link w:val="a1"/>
    <w:uiPriority w:val="99"/>
    <w:unhideWhenUsed/>
    <w:rsid w:val="006E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2993"/>
    <w:rPr>
      <w:lang w:eastAsia="en-US"/>
    </w:rPr>
  </w:style>
  <w:style w:type="paragraph" w:styleId="BalloonText">
    <w:name w:val="Balloon Text"/>
    <w:basedOn w:val="Normal"/>
    <w:link w:val="a2"/>
    <w:uiPriority w:val="99"/>
    <w:semiHidden/>
    <w:unhideWhenUsed/>
    <w:rsid w:val="00B2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227C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