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9A3077" w:rsidP="00861805">
      <w:pPr>
        <w:pStyle w:val="Heading1"/>
        <w:spacing w:line="235" w:lineRule="auto"/>
        <w:jc w:val="right"/>
        <w:rPr>
          <w:b w:val="0"/>
          <w:color w:val="000000" w:themeColor="text1"/>
          <w:sz w:val="28"/>
          <w:szCs w:val="28"/>
        </w:rPr>
      </w:pPr>
      <w:r w:rsidRPr="009A3077">
        <w:rPr>
          <w:b w:val="0"/>
          <w:color w:val="000000" w:themeColor="text1"/>
          <w:sz w:val="28"/>
          <w:szCs w:val="28"/>
        </w:rPr>
        <w:t>Дело № 5-</w:t>
      </w:r>
      <w:r w:rsidRPr="009A3077" w:rsidR="004E32FE">
        <w:rPr>
          <w:b w:val="0"/>
          <w:color w:val="000000" w:themeColor="text1"/>
          <w:sz w:val="28"/>
          <w:szCs w:val="28"/>
        </w:rPr>
        <w:t>2</w:t>
      </w:r>
      <w:r w:rsidRPr="009A3077">
        <w:rPr>
          <w:b w:val="0"/>
          <w:color w:val="000000" w:themeColor="text1"/>
          <w:sz w:val="28"/>
          <w:szCs w:val="28"/>
        </w:rPr>
        <w:t>-</w:t>
      </w:r>
      <w:r w:rsidRPr="009A3077" w:rsidR="00966060">
        <w:rPr>
          <w:b w:val="0"/>
          <w:color w:val="000000" w:themeColor="text1"/>
          <w:sz w:val="28"/>
          <w:szCs w:val="28"/>
        </w:rPr>
        <w:t>1</w:t>
      </w:r>
      <w:r w:rsidRPr="009A3077" w:rsidR="00054AFF">
        <w:rPr>
          <w:b w:val="0"/>
          <w:color w:val="000000" w:themeColor="text1"/>
          <w:sz w:val="28"/>
          <w:szCs w:val="28"/>
        </w:rPr>
        <w:t>/</w:t>
      </w:r>
      <w:r w:rsidRPr="009A3077">
        <w:rPr>
          <w:b w:val="0"/>
          <w:color w:val="000000" w:themeColor="text1"/>
          <w:sz w:val="28"/>
          <w:szCs w:val="28"/>
        </w:rPr>
        <w:t>20</w:t>
      </w:r>
      <w:r w:rsidRPr="009A3077" w:rsidR="00A546D7">
        <w:rPr>
          <w:b w:val="0"/>
          <w:color w:val="000000" w:themeColor="text1"/>
          <w:sz w:val="28"/>
          <w:szCs w:val="28"/>
        </w:rPr>
        <w:t>2</w:t>
      </w:r>
      <w:r w:rsidRPr="009A3077" w:rsidR="00966060">
        <w:rPr>
          <w:b w:val="0"/>
          <w:color w:val="000000" w:themeColor="text1"/>
          <w:sz w:val="28"/>
          <w:szCs w:val="28"/>
        </w:rPr>
        <w:t>6</w:t>
      </w:r>
    </w:p>
    <w:p w:rsidR="00D038D2" w:rsidRPr="009A3077" w:rsidP="00C83E0D">
      <w:pPr>
        <w:pStyle w:val="Heading1"/>
        <w:spacing w:line="235" w:lineRule="auto"/>
        <w:rPr>
          <w:b w:val="0"/>
          <w:bCs w:val="0"/>
          <w:color w:val="000000" w:themeColor="text1"/>
          <w:sz w:val="28"/>
          <w:szCs w:val="28"/>
        </w:rPr>
      </w:pPr>
      <w:r w:rsidRPr="009A3077">
        <w:rPr>
          <w:b w:val="0"/>
          <w:bCs w:val="0"/>
          <w:color w:val="000000" w:themeColor="text1"/>
          <w:sz w:val="28"/>
          <w:szCs w:val="28"/>
        </w:rPr>
        <w:t>ПОСТАНОВЛЕНИЕ</w:t>
      </w:r>
    </w:p>
    <w:p w:rsidR="00D038D2" w:rsidRPr="009A3077" w:rsidP="00C83E0D">
      <w:pPr>
        <w:spacing w:line="235" w:lineRule="auto"/>
        <w:jc w:val="center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 xml:space="preserve">15 января 2026 </w:t>
      </w:r>
      <w:r w:rsidRPr="009A3077" w:rsidR="00520856">
        <w:rPr>
          <w:color w:val="000000" w:themeColor="text1"/>
          <w:sz w:val="28"/>
          <w:szCs w:val="28"/>
        </w:rPr>
        <w:t>года</w:t>
      </w:r>
      <w:r w:rsidRPr="009A3077" w:rsidR="00520856">
        <w:rPr>
          <w:color w:val="000000" w:themeColor="text1"/>
          <w:sz w:val="28"/>
          <w:szCs w:val="28"/>
        </w:rPr>
        <w:tab/>
      </w:r>
      <w:r w:rsidRPr="009A3077" w:rsidR="00AF4F1C">
        <w:rPr>
          <w:color w:val="000000" w:themeColor="text1"/>
          <w:sz w:val="28"/>
          <w:szCs w:val="28"/>
        </w:rPr>
        <w:tab/>
      </w:r>
      <w:r w:rsidRPr="009A3077" w:rsidR="00520856">
        <w:rPr>
          <w:color w:val="000000" w:themeColor="text1"/>
          <w:sz w:val="28"/>
          <w:szCs w:val="28"/>
        </w:rPr>
        <w:tab/>
      </w:r>
      <w:r w:rsidRPr="009A3077" w:rsidR="00520856">
        <w:rPr>
          <w:color w:val="000000" w:themeColor="text1"/>
          <w:sz w:val="28"/>
          <w:szCs w:val="28"/>
        </w:rPr>
        <w:tab/>
      </w:r>
      <w:r w:rsidRPr="009A3077">
        <w:rPr>
          <w:color w:val="000000" w:themeColor="text1"/>
          <w:sz w:val="28"/>
          <w:szCs w:val="28"/>
        </w:rPr>
        <w:tab/>
      </w:r>
      <w:r w:rsidRPr="009A3077">
        <w:rPr>
          <w:color w:val="000000" w:themeColor="text1"/>
          <w:sz w:val="28"/>
          <w:szCs w:val="28"/>
        </w:rPr>
        <w:tab/>
      </w:r>
      <w:r w:rsidRPr="009A3077">
        <w:rPr>
          <w:color w:val="000000" w:themeColor="text1"/>
          <w:sz w:val="28"/>
          <w:szCs w:val="28"/>
        </w:rPr>
        <w:tab/>
      </w:r>
      <w:r w:rsidRPr="009A3077" w:rsidR="00AF4F1C">
        <w:rPr>
          <w:color w:val="000000" w:themeColor="text1"/>
          <w:sz w:val="28"/>
          <w:szCs w:val="28"/>
        </w:rPr>
        <w:tab/>
      </w:r>
      <w:r w:rsidRPr="009A3077">
        <w:rPr>
          <w:color w:val="000000" w:themeColor="text1"/>
          <w:sz w:val="28"/>
          <w:szCs w:val="28"/>
        </w:rPr>
        <w:t>г. Симферополь</w:t>
      </w:r>
    </w:p>
    <w:p w:rsidR="00D038D2" w:rsidRPr="009A3077" w:rsidP="00861805">
      <w:pPr>
        <w:spacing w:line="235" w:lineRule="auto"/>
        <w:jc w:val="both"/>
        <w:rPr>
          <w:color w:val="000000" w:themeColor="text1"/>
          <w:sz w:val="28"/>
          <w:szCs w:val="28"/>
        </w:rPr>
      </w:pPr>
    </w:p>
    <w:p w:rsidR="00D81000" w:rsidRPr="009A3077" w:rsidP="00861805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rStyle w:val="s11"/>
          <w:color w:val="000000" w:themeColor="text1"/>
          <w:sz w:val="28"/>
          <w:szCs w:val="28"/>
        </w:rPr>
        <w:t xml:space="preserve">Мировой судья судебного участка № </w:t>
      </w:r>
      <w:r w:rsidRPr="009A3077" w:rsidR="004E32FE">
        <w:rPr>
          <w:rStyle w:val="s11"/>
          <w:color w:val="000000" w:themeColor="text1"/>
          <w:sz w:val="28"/>
          <w:szCs w:val="28"/>
        </w:rPr>
        <w:t xml:space="preserve">2 </w:t>
      </w:r>
      <w:r w:rsidRPr="009A3077">
        <w:rPr>
          <w:rStyle w:val="s11"/>
          <w:color w:val="000000" w:themeColor="text1"/>
          <w:sz w:val="28"/>
          <w:szCs w:val="28"/>
        </w:rPr>
        <w:t xml:space="preserve">Железнодорожного судебного района города Симферополя Республики Крым </w:t>
      </w:r>
      <w:r w:rsidRPr="009A3077" w:rsidR="004E32FE">
        <w:rPr>
          <w:rStyle w:val="s11"/>
          <w:color w:val="000000" w:themeColor="text1"/>
          <w:sz w:val="28"/>
          <w:szCs w:val="28"/>
        </w:rPr>
        <w:t>Власенко А.Э.</w:t>
      </w:r>
      <w:r w:rsidRPr="009A3077">
        <w:rPr>
          <w:color w:val="000000" w:themeColor="text1"/>
          <w:sz w:val="28"/>
          <w:szCs w:val="28"/>
        </w:rPr>
        <w:t xml:space="preserve">, </w:t>
      </w:r>
    </w:p>
    <w:p w:rsidR="00D038D2" w:rsidRPr="009A3077" w:rsidP="00861805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 xml:space="preserve">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9A3077" w:rsidR="00A546D7">
        <w:rPr>
          <w:rStyle w:val="s11"/>
          <w:color w:val="000000" w:themeColor="text1"/>
          <w:sz w:val="28"/>
          <w:szCs w:val="28"/>
        </w:rPr>
        <w:t>в отношении</w:t>
      </w:r>
      <w:r w:rsidRPr="009A3077" w:rsidR="00EF72E0">
        <w:rPr>
          <w:rStyle w:val="s11"/>
          <w:color w:val="000000" w:themeColor="text1"/>
          <w:sz w:val="28"/>
          <w:szCs w:val="28"/>
        </w:rPr>
        <w:t xml:space="preserve"> должностного лица:</w:t>
      </w:r>
    </w:p>
    <w:p w:rsidR="000113B3" w:rsidRPr="009A3077" w:rsidP="00861805">
      <w:pPr>
        <w:tabs>
          <w:tab w:val="left" w:pos="-1134"/>
        </w:tabs>
        <w:spacing w:line="235" w:lineRule="auto"/>
        <w:ind w:left="1134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>Бевз</w:t>
      </w:r>
      <w:r w:rsidRPr="009A3077">
        <w:rPr>
          <w:color w:val="000000" w:themeColor="text1"/>
          <w:sz w:val="28"/>
          <w:szCs w:val="28"/>
        </w:rPr>
        <w:t xml:space="preserve"> Любови Александровны</w:t>
      </w:r>
      <w:r w:rsidRPr="009A3077" w:rsidR="006200BA">
        <w:rPr>
          <w:color w:val="000000" w:themeColor="text1"/>
          <w:sz w:val="28"/>
          <w:szCs w:val="28"/>
        </w:rPr>
        <w:t>,</w:t>
      </w:r>
      <w:r w:rsidRPr="009A3077" w:rsidR="00C679FE">
        <w:rPr>
          <w:color w:val="000000" w:themeColor="text1"/>
          <w:sz w:val="28"/>
          <w:szCs w:val="28"/>
        </w:rPr>
        <w:t xml:space="preserve"> </w:t>
      </w:r>
      <w:r w:rsidRPr="00E83413" w:rsidR="00605731">
        <w:rPr>
          <w:color w:val="000000" w:themeColor="text1"/>
          <w:sz w:val="27"/>
          <w:szCs w:val="27"/>
        </w:rPr>
        <w:t xml:space="preserve">/данные изъяты/ </w:t>
      </w:r>
      <w:r w:rsidRPr="009A3077" w:rsidR="006200BA">
        <w:rPr>
          <w:color w:val="000000" w:themeColor="text1"/>
          <w:sz w:val="28"/>
          <w:szCs w:val="28"/>
        </w:rPr>
        <w:t>года рождения, урожен</w:t>
      </w:r>
      <w:r w:rsidRPr="009A3077">
        <w:rPr>
          <w:color w:val="000000" w:themeColor="text1"/>
          <w:sz w:val="28"/>
          <w:szCs w:val="28"/>
        </w:rPr>
        <w:t>ки</w:t>
      </w:r>
      <w:r w:rsidRPr="009A3077" w:rsidR="00B9273E">
        <w:rPr>
          <w:color w:val="000000" w:themeColor="text1"/>
          <w:sz w:val="28"/>
          <w:szCs w:val="28"/>
        </w:rPr>
        <w:t xml:space="preserve"> </w:t>
      </w:r>
      <w:r w:rsidRPr="00E83413" w:rsidR="00605731">
        <w:rPr>
          <w:color w:val="000000" w:themeColor="text1"/>
          <w:sz w:val="27"/>
          <w:szCs w:val="27"/>
        </w:rPr>
        <w:t>/данные изъяты/</w:t>
      </w:r>
      <w:r w:rsidRPr="009A3077" w:rsidR="00AF14DF">
        <w:rPr>
          <w:color w:val="000000" w:themeColor="text1"/>
          <w:sz w:val="28"/>
          <w:szCs w:val="28"/>
        </w:rPr>
        <w:t xml:space="preserve">, </w:t>
      </w:r>
      <w:r w:rsidRPr="009A3077" w:rsidR="007D2B3A">
        <w:rPr>
          <w:color w:val="000000" w:themeColor="text1"/>
          <w:sz w:val="28"/>
          <w:szCs w:val="28"/>
        </w:rPr>
        <w:t xml:space="preserve">паспорт </w:t>
      </w:r>
      <w:r w:rsidRPr="009A3077" w:rsidR="001F7075">
        <w:rPr>
          <w:color w:val="000000" w:themeColor="text1"/>
          <w:sz w:val="28"/>
          <w:szCs w:val="28"/>
        </w:rPr>
        <w:t>граждан</w:t>
      </w:r>
      <w:r w:rsidRPr="009A3077" w:rsidR="00BC70E6">
        <w:rPr>
          <w:color w:val="000000" w:themeColor="text1"/>
          <w:sz w:val="28"/>
          <w:szCs w:val="28"/>
        </w:rPr>
        <w:t>ки</w:t>
      </w:r>
      <w:r w:rsidRPr="009A3077" w:rsidR="007D2B3A">
        <w:rPr>
          <w:color w:val="000000" w:themeColor="text1"/>
          <w:sz w:val="28"/>
          <w:szCs w:val="28"/>
        </w:rPr>
        <w:t xml:space="preserve"> </w:t>
      </w:r>
      <w:r w:rsidRPr="009A3077" w:rsidR="001F7075">
        <w:rPr>
          <w:color w:val="000000" w:themeColor="text1"/>
          <w:sz w:val="28"/>
          <w:szCs w:val="28"/>
        </w:rPr>
        <w:t>Российской Федерации</w:t>
      </w:r>
      <w:r w:rsidRPr="009A3077" w:rsidR="007D2B3A">
        <w:rPr>
          <w:color w:val="000000" w:themeColor="text1"/>
          <w:sz w:val="28"/>
          <w:szCs w:val="28"/>
        </w:rPr>
        <w:t xml:space="preserve"> </w:t>
      </w:r>
      <w:r w:rsidRPr="009A3077" w:rsidR="00D368A6">
        <w:rPr>
          <w:color w:val="000000" w:themeColor="text1"/>
          <w:sz w:val="28"/>
          <w:szCs w:val="28"/>
        </w:rPr>
        <w:t xml:space="preserve">серии </w:t>
      </w:r>
      <w:r w:rsidR="00605731">
        <w:rPr>
          <w:color w:val="000000" w:themeColor="text1"/>
          <w:sz w:val="27"/>
          <w:szCs w:val="27"/>
        </w:rPr>
        <w:t>/данные изъяты/</w:t>
      </w:r>
      <w:r w:rsidRPr="009A3077" w:rsidR="00AF14DF">
        <w:rPr>
          <w:color w:val="000000" w:themeColor="text1"/>
          <w:sz w:val="28"/>
          <w:szCs w:val="28"/>
        </w:rPr>
        <w:t xml:space="preserve"> </w:t>
      </w:r>
      <w:r w:rsidRPr="009A3077" w:rsidR="00D368A6">
        <w:rPr>
          <w:color w:val="000000" w:themeColor="text1"/>
          <w:sz w:val="28"/>
          <w:szCs w:val="28"/>
        </w:rPr>
        <w:t xml:space="preserve">№ </w:t>
      </w:r>
      <w:r w:rsidRPr="00E83413" w:rsidR="00605731">
        <w:rPr>
          <w:color w:val="000000" w:themeColor="text1"/>
          <w:sz w:val="27"/>
          <w:szCs w:val="27"/>
        </w:rPr>
        <w:t>/данные изъяты/</w:t>
      </w:r>
      <w:r w:rsidRPr="009A3077" w:rsidR="000C09E6">
        <w:rPr>
          <w:color w:val="000000" w:themeColor="text1"/>
          <w:sz w:val="28"/>
          <w:szCs w:val="28"/>
        </w:rPr>
        <w:t>;</w:t>
      </w:r>
      <w:r w:rsidRPr="009A3077" w:rsidR="006200BA">
        <w:rPr>
          <w:color w:val="000000" w:themeColor="text1"/>
          <w:sz w:val="28"/>
          <w:szCs w:val="28"/>
        </w:rPr>
        <w:t xml:space="preserve"> </w:t>
      </w:r>
      <w:r w:rsidRPr="009A3077" w:rsidR="00AF14DF">
        <w:rPr>
          <w:color w:val="000000" w:themeColor="text1"/>
          <w:sz w:val="28"/>
          <w:szCs w:val="28"/>
        </w:rPr>
        <w:t xml:space="preserve">директора </w:t>
      </w:r>
      <w:r w:rsidRPr="00E83413" w:rsidR="00605731">
        <w:rPr>
          <w:color w:val="000000" w:themeColor="text1"/>
          <w:sz w:val="27"/>
          <w:szCs w:val="27"/>
        </w:rPr>
        <w:t>/данные изъяты/</w:t>
      </w:r>
      <w:r w:rsidRPr="009A3077" w:rsidR="006200BA">
        <w:rPr>
          <w:color w:val="000000" w:themeColor="text1"/>
          <w:sz w:val="28"/>
          <w:szCs w:val="28"/>
        </w:rPr>
        <w:t xml:space="preserve">, </w:t>
      </w:r>
      <w:r w:rsidRPr="009A3077" w:rsidR="007D2B3A">
        <w:rPr>
          <w:color w:val="000000" w:themeColor="text1"/>
          <w:sz w:val="28"/>
          <w:szCs w:val="28"/>
        </w:rPr>
        <w:t>зарегистрированн</w:t>
      </w:r>
      <w:r w:rsidRPr="009A3077" w:rsidR="00A24A85">
        <w:rPr>
          <w:color w:val="000000" w:themeColor="text1"/>
          <w:sz w:val="28"/>
          <w:szCs w:val="28"/>
        </w:rPr>
        <w:t>о</w:t>
      </w:r>
      <w:r w:rsidRPr="009A3077" w:rsidR="00931C4F">
        <w:rPr>
          <w:color w:val="000000" w:themeColor="text1"/>
          <w:sz w:val="28"/>
          <w:szCs w:val="28"/>
        </w:rPr>
        <w:t>й</w:t>
      </w:r>
      <w:r w:rsidRPr="009A3077" w:rsidR="007D2B3A">
        <w:rPr>
          <w:color w:val="000000" w:themeColor="text1"/>
          <w:sz w:val="28"/>
          <w:szCs w:val="28"/>
        </w:rPr>
        <w:t xml:space="preserve"> </w:t>
      </w:r>
      <w:r w:rsidRPr="009A3077" w:rsidR="006200BA">
        <w:rPr>
          <w:color w:val="000000" w:themeColor="text1"/>
          <w:sz w:val="28"/>
          <w:szCs w:val="28"/>
        </w:rPr>
        <w:t xml:space="preserve">по адресу: </w:t>
      </w:r>
      <w:r w:rsidRPr="00E83413" w:rsidR="00605731">
        <w:rPr>
          <w:color w:val="000000" w:themeColor="text1"/>
          <w:sz w:val="27"/>
          <w:szCs w:val="27"/>
        </w:rPr>
        <w:t>/данные изъяты/</w:t>
      </w:r>
      <w:r w:rsidRPr="009A3077" w:rsidR="00685F51">
        <w:rPr>
          <w:color w:val="000000" w:themeColor="text1"/>
          <w:sz w:val="28"/>
          <w:szCs w:val="28"/>
        </w:rPr>
        <w:t xml:space="preserve">, </w:t>
      </w:r>
    </w:p>
    <w:p w:rsidR="00D038D2" w:rsidRPr="009A3077" w:rsidP="00D81000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 xml:space="preserve">по признакам состава административного </w:t>
      </w:r>
      <w:r w:rsidRPr="009A3077">
        <w:rPr>
          <w:color w:val="000000" w:themeColor="text1"/>
          <w:sz w:val="28"/>
          <w:szCs w:val="28"/>
        </w:rPr>
        <w:t>правонарушени</w:t>
      </w:r>
      <w:r w:rsidRPr="009A3077">
        <w:rPr>
          <w:color w:val="000000" w:themeColor="text1"/>
          <w:sz w:val="28"/>
          <w:szCs w:val="28"/>
        </w:rPr>
        <w:t>я</w:t>
      </w:r>
      <w:r w:rsidRPr="009A3077">
        <w:rPr>
          <w:color w:val="000000" w:themeColor="text1"/>
          <w:sz w:val="28"/>
          <w:szCs w:val="28"/>
        </w:rPr>
        <w:t>, предусмотренно</w:t>
      </w:r>
      <w:r w:rsidRPr="009A3077">
        <w:rPr>
          <w:color w:val="000000" w:themeColor="text1"/>
          <w:sz w:val="28"/>
          <w:szCs w:val="28"/>
        </w:rPr>
        <w:t>го</w:t>
      </w:r>
      <w:r w:rsidRPr="009A3077">
        <w:rPr>
          <w:color w:val="000000" w:themeColor="text1"/>
          <w:sz w:val="28"/>
          <w:szCs w:val="28"/>
        </w:rPr>
        <w:t xml:space="preserve"> ст. 15.5 Кодекса Российской Федерации об административных правонарушениях, </w:t>
      </w:r>
      <w:r w:rsidRPr="009A3077" w:rsidR="00C83E0D">
        <w:rPr>
          <w:color w:val="000000" w:themeColor="text1"/>
          <w:sz w:val="28"/>
          <w:szCs w:val="28"/>
        </w:rPr>
        <w:t>–</w:t>
      </w:r>
    </w:p>
    <w:p w:rsidR="00D038D2" w:rsidRPr="009A3077" w:rsidP="00861805">
      <w:pPr>
        <w:spacing w:line="235" w:lineRule="auto"/>
        <w:jc w:val="center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>УСТАНОВИЛ:</w:t>
      </w:r>
    </w:p>
    <w:p w:rsidR="00322C44" w:rsidRPr="009A3077" w:rsidP="00861805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>Бевз</w:t>
      </w:r>
      <w:r w:rsidRPr="009A3077">
        <w:rPr>
          <w:color w:val="000000" w:themeColor="text1"/>
          <w:sz w:val="28"/>
          <w:szCs w:val="28"/>
        </w:rPr>
        <w:t xml:space="preserve"> Л.А.</w:t>
      </w:r>
      <w:r w:rsidRPr="009A3077" w:rsidR="009143BD">
        <w:rPr>
          <w:color w:val="000000" w:themeColor="text1"/>
          <w:sz w:val="28"/>
          <w:szCs w:val="28"/>
        </w:rPr>
        <w:t>,</w:t>
      </w:r>
      <w:r w:rsidRPr="009A3077" w:rsidR="007D2B3A">
        <w:rPr>
          <w:color w:val="000000" w:themeColor="text1"/>
          <w:sz w:val="28"/>
          <w:szCs w:val="28"/>
        </w:rPr>
        <w:t xml:space="preserve"> </w:t>
      </w:r>
      <w:r w:rsidRPr="009A3077" w:rsidR="00D038D2">
        <w:rPr>
          <w:color w:val="000000" w:themeColor="text1"/>
          <w:sz w:val="28"/>
          <w:szCs w:val="28"/>
        </w:rPr>
        <w:t>являясь</w:t>
      </w:r>
      <w:r w:rsidRPr="009A3077" w:rsidR="00E414E0">
        <w:rPr>
          <w:color w:val="000000" w:themeColor="text1"/>
          <w:sz w:val="28"/>
          <w:szCs w:val="28"/>
        </w:rPr>
        <w:t xml:space="preserve"> </w:t>
      </w:r>
      <w:r w:rsidRPr="009A3077">
        <w:rPr>
          <w:color w:val="000000" w:themeColor="text1"/>
          <w:sz w:val="28"/>
          <w:szCs w:val="28"/>
        </w:rPr>
        <w:t xml:space="preserve">директором </w:t>
      </w:r>
      <w:r w:rsidR="005438AE">
        <w:rPr>
          <w:color w:val="000000" w:themeColor="text1"/>
          <w:sz w:val="27"/>
          <w:szCs w:val="27"/>
        </w:rPr>
        <w:t>/данные изъяты/</w:t>
      </w:r>
      <w:r w:rsidRPr="009A3077" w:rsidR="00A21D15">
        <w:rPr>
          <w:color w:val="000000" w:themeColor="text1"/>
          <w:sz w:val="28"/>
          <w:szCs w:val="28"/>
        </w:rPr>
        <w:t xml:space="preserve"> </w:t>
      </w:r>
      <w:r w:rsidRPr="009A3077" w:rsidR="009143BD">
        <w:rPr>
          <w:color w:val="000000" w:themeColor="text1"/>
          <w:sz w:val="28"/>
          <w:szCs w:val="28"/>
        </w:rPr>
        <w:t xml:space="preserve">(далее 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 w:rsidR="0003537A">
        <w:rPr>
          <w:color w:val="000000" w:themeColor="text1"/>
          <w:sz w:val="28"/>
          <w:szCs w:val="28"/>
        </w:rPr>
        <w:t>)</w:t>
      </w:r>
      <w:r w:rsidRPr="009A3077" w:rsidR="00D81B18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 w:rsidR="003B4356">
        <w:rPr>
          <w:color w:val="000000" w:themeColor="text1"/>
          <w:sz w:val="28"/>
          <w:szCs w:val="28"/>
        </w:rPr>
        <w:t xml:space="preserve">, </w:t>
      </w:r>
      <w:r w:rsidRPr="009A3077" w:rsidR="00C15E6F">
        <w:rPr>
          <w:color w:val="000000" w:themeColor="text1"/>
          <w:sz w:val="28"/>
          <w:szCs w:val="28"/>
        </w:rPr>
        <w:t>не предоставил</w:t>
      </w:r>
      <w:r w:rsidRPr="009A3077" w:rsidR="00A21D15">
        <w:rPr>
          <w:color w:val="000000" w:themeColor="text1"/>
          <w:sz w:val="28"/>
          <w:szCs w:val="28"/>
        </w:rPr>
        <w:t>а</w:t>
      </w:r>
      <w:r w:rsidRPr="009A3077" w:rsidR="00C15E6F">
        <w:rPr>
          <w:color w:val="000000" w:themeColor="text1"/>
          <w:sz w:val="28"/>
          <w:szCs w:val="28"/>
        </w:rPr>
        <w:t xml:space="preserve"> в ИФНС России по г. Симферополю в установленный законодательством о налогах и сборах срок </w:t>
      </w:r>
      <w:r w:rsidRPr="009A3077" w:rsidR="00841013">
        <w:rPr>
          <w:color w:val="000000" w:themeColor="text1"/>
          <w:sz w:val="28"/>
          <w:szCs w:val="28"/>
        </w:rPr>
        <w:t xml:space="preserve">первичную </w:t>
      </w:r>
      <w:r w:rsidRPr="009A3077" w:rsidR="00C15E6F">
        <w:rPr>
          <w:color w:val="000000" w:themeColor="text1"/>
          <w:sz w:val="28"/>
          <w:szCs w:val="28"/>
        </w:rPr>
        <w:t xml:space="preserve">налоговую декларацию по налогу на </w:t>
      </w:r>
      <w:r w:rsidRPr="009A3077">
        <w:rPr>
          <w:color w:val="000000" w:themeColor="text1"/>
          <w:sz w:val="28"/>
          <w:szCs w:val="28"/>
        </w:rPr>
        <w:t xml:space="preserve">прибыль за </w:t>
      </w:r>
      <w:r w:rsidRPr="009A3077" w:rsidR="003B4356">
        <w:rPr>
          <w:color w:val="000000" w:themeColor="text1"/>
          <w:sz w:val="28"/>
          <w:szCs w:val="28"/>
        </w:rPr>
        <w:t xml:space="preserve">2024 </w:t>
      </w:r>
      <w:r w:rsidRPr="009A3077">
        <w:rPr>
          <w:color w:val="000000" w:themeColor="text1"/>
          <w:sz w:val="28"/>
          <w:szCs w:val="28"/>
        </w:rPr>
        <w:t xml:space="preserve">год </w:t>
      </w:r>
      <w:r w:rsidRPr="009A3077" w:rsidR="0036120B">
        <w:rPr>
          <w:color w:val="000000" w:themeColor="text1"/>
          <w:sz w:val="28"/>
          <w:szCs w:val="28"/>
        </w:rPr>
        <w:t>(форма по КНД 1151006)</w:t>
      </w:r>
      <w:r w:rsidRPr="009A3077" w:rsidR="003C6989">
        <w:rPr>
          <w:color w:val="000000" w:themeColor="text1"/>
          <w:sz w:val="28"/>
          <w:szCs w:val="28"/>
        </w:rPr>
        <w:t xml:space="preserve"> по сроку предоставления не позднее 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 w:rsidR="003C6989">
        <w:rPr>
          <w:color w:val="000000" w:themeColor="text1"/>
          <w:sz w:val="28"/>
          <w:szCs w:val="28"/>
        </w:rPr>
        <w:t xml:space="preserve">, фактически декларация представлена 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>
        <w:rPr>
          <w:color w:val="000000" w:themeColor="text1"/>
          <w:sz w:val="28"/>
          <w:szCs w:val="28"/>
        </w:rPr>
        <w:t xml:space="preserve">. </w:t>
      </w:r>
    </w:p>
    <w:p w:rsidR="003C6989" w:rsidRPr="009A3077" w:rsidP="003C6989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 xml:space="preserve">В судебное заседание </w:t>
      </w:r>
      <w:r w:rsidRPr="009A3077" w:rsidR="0046031C">
        <w:rPr>
          <w:color w:val="000000" w:themeColor="text1"/>
          <w:sz w:val="28"/>
          <w:szCs w:val="28"/>
        </w:rPr>
        <w:t>Бевз</w:t>
      </w:r>
      <w:r w:rsidRPr="009A3077" w:rsidR="0046031C">
        <w:rPr>
          <w:color w:val="000000" w:themeColor="text1"/>
          <w:sz w:val="28"/>
          <w:szCs w:val="28"/>
        </w:rPr>
        <w:t xml:space="preserve"> Л.А.</w:t>
      </w:r>
      <w:r w:rsidRPr="009A3077" w:rsidR="0036120B">
        <w:rPr>
          <w:color w:val="000000" w:themeColor="text1"/>
          <w:sz w:val="28"/>
          <w:szCs w:val="28"/>
        </w:rPr>
        <w:t xml:space="preserve"> </w:t>
      </w:r>
      <w:r w:rsidRPr="009A3077">
        <w:rPr>
          <w:color w:val="000000" w:themeColor="text1"/>
          <w:sz w:val="28"/>
          <w:szCs w:val="28"/>
        </w:rPr>
        <w:t>не явил</w:t>
      </w:r>
      <w:r w:rsidRPr="009A3077" w:rsidR="0046031C">
        <w:rPr>
          <w:color w:val="000000" w:themeColor="text1"/>
          <w:sz w:val="28"/>
          <w:szCs w:val="28"/>
        </w:rPr>
        <w:t>ась</w:t>
      </w:r>
      <w:r w:rsidRPr="009A3077">
        <w:rPr>
          <w:color w:val="000000" w:themeColor="text1"/>
          <w:sz w:val="28"/>
          <w:szCs w:val="28"/>
        </w:rPr>
        <w:t>, о дате, времени и месте рассмотрения дела уведомлен надлежащим образом,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</w:t>
      </w:r>
      <w:r w:rsidRPr="009A3077" w:rsidR="00841013">
        <w:rPr>
          <w:color w:val="000000" w:themeColor="text1"/>
          <w:sz w:val="28"/>
          <w:szCs w:val="28"/>
        </w:rPr>
        <w:t xml:space="preserve"> (ШПИ 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 w:rsidR="00841013">
        <w:rPr>
          <w:color w:val="000000" w:themeColor="text1"/>
          <w:sz w:val="28"/>
          <w:szCs w:val="28"/>
        </w:rPr>
        <w:t>)</w:t>
      </w:r>
      <w:r w:rsidRPr="009A3077">
        <w:rPr>
          <w:color w:val="000000" w:themeColor="text1"/>
          <w:sz w:val="28"/>
          <w:szCs w:val="28"/>
        </w:rPr>
        <w:t xml:space="preserve">. </w:t>
      </w:r>
    </w:p>
    <w:p w:rsidR="003C6989" w:rsidRPr="009A3077" w:rsidP="003C6989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9A3077">
        <w:rPr>
          <w:color w:val="000000" w:themeColor="text1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9A3077" w:rsidR="00DE2C70">
        <w:rPr>
          <w:color w:val="000000" w:themeColor="text1"/>
          <w:sz w:val="28"/>
          <w:szCs w:val="28"/>
        </w:rPr>
        <w:t>Бевз</w:t>
      </w:r>
      <w:r w:rsidRPr="009A3077" w:rsidR="00DE2C70">
        <w:rPr>
          <w:color w:val="000000" w:themeColor="text1"/>
          <w:sz w:val="28"/>
          <w:szCs w:val="28"/>
        </w:rPr>
        <w:t xml:space="preserve"> Л.А.</w:t>
      </w:r>
      <w:r w:rsidRPr="009A3077" w:rsidR="00166C7C">
        <w:rPr>
          <w:color w:val="000000" w:themeColor="text1"/>
          <w:sz w:val="28"/>
          <w:szCs w:val="28"/>
        </w:rPr>
        <w:t xml:space="preserve"> </w:t>
      </w:r>
      <w:r w:rsidRPr="009A3077">
        <w:rPr>
          <w:color w:val="000000" w:themeColor="text1"/>
          <w:sz w:val="28"/>
          <w:szCs w:val="28"/>
        </w:rPr>
        <w:t>считается надлежаще извещенн</w:t>
      </w:r>
      <w:r w:rsidRPr="009A3077" w:rsidR="00166C7C">
        <w:rPr>
          <w:color w:val="000000" w:themeColor="text1"/>
          <w:sz w:val="28"/>
          <w:szCs w:val="28"/>
        </w:rPr>
        <w:t>ым</w:t>
      </w:r>
      <w:r w:rsidRPr="009A3077">
        <w:rPr>
          <w:color w:val="000000" w:themeColor="text1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3C6989" w:rsidRPr="009A3077" w:rsidP="003C6989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9A3077" w:rsidR="00DE2C70">
        <w:rPr>
          <w:color w:val="000000" w:themeColor="text1"/>
          <w:sz w:val="28"/>
          <w:szCs w:val="28"/>
        </w:rPr>
        <w:t>Бевз</w:t>
      </w:r>
      <w:r w:rsidRPr="009A3077" w:rsidR="00DE2C70">
        <w:rPr>
          <w:color w:val="000000" w:themeColor="text1"/>
          <w:sz w:val="28"/>
          <w:szCs w:val="28"/>
        </w:rPr>
        <w:t xml:space="preserve"> Л.А.</w:t>
      </w:r>
    </w:p>
    <w:p w:rsidR="003C6989" w:rsidRPr="009A3077" w:rsidP="003C6989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>Исследовав материалы дела, прихожу к следующему.</w:t>
      </w:r>
    </w:p>
    <w:p w:rsidR="00AE242C" w:rsidRPr="009A3077" w:rsidP="003C6989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>Статьей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что влечет предупреждение или наложение административного штрафа на должностных лиц в размере от трехсот до пятисот рублей.</w:t>
      </w:r>
    </w:p>
    <w:p w:rsidR="00A113CC" w:rsidRPr="009A3077" w:rsidP="00A113CC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A3077">
        <w:rPr>
          <w:color w:val="000000" w:themeColor="text1"/>
          <w:sz w:val="28"/>
          <w:szCs w:val="28"/>
        </w:rPr>
        <w:t xml:space="preserve">Согласно </w:t>
      </w:r>
      <w:r w:rsidRPr="009A3077">
        <w:rPr>
          <w:color w:val="000000" w:themeColor="text1"/>
          <w:sz w:val="28"/>
          <w:szCs w:val="28"/>
        </w:rPr>
        <w:t>пп</w:t>
      </w:r>
      <w:r w:rsidRPr="009A3077">
        <w:rPr>
          <w:color w:val="000000" w:themeColor="text1"/>
          <w:sz w:val="28"/>
          <w:szCs w:val="28"/>
        </w:rPr>
        <w:t>. 4 п. 1 ст. 23 Налогового кодекса РФ н</w:t>
      </w: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113CC" w:rsidRPr="009A3077" w:rsidP="00A113CC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Согласно п. </w:t>
      </w:r>
      <w:r w:rsidRPr="009A3077" w:rsidR="00E96F68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ст. 289 Налогового кодекса Российской Федерации </w:t>
      </w:r>
      <w:r w:rsidRPr="009A3077" w:rsidR="00E96F68">
        <w:rPr>
          <w:rFonts w:eastAsiaTheme="minorHAnsi"/>
          <w:color w:val="000000" w:themeColor="text1"/>
          <w:sz w:val="28"/>
          <w:szCs w:val="28"/>
          <w:lang w:eastAsia="en-US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</w:t>
      </w: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Налогоплательщики, исчисляющие суммы ежемесячных авансовых платежей по фактически полученной прибыли, предоставляют налоговые декларации в сроки, установленные для уплаты авансовых платежей. 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</w:t>
      </w: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>и(</w:t>
      </w: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или) нерабочим праздничным днем, днем окончания срока считается ближайший следующий за ним рабочий день.    </w:t>
      </w:r>
    </w:p>
    <w:p w:rsidR="00A113CC" w:rsidRPr="009A3077" w:rsidP="00A113CC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То есть, срок предоставления декларации по налогу на прибыль за 2024 год – не позднее </w:t>
      </w:r>
      <w:r w:rsidRPr="00E83413" w:rsidR="005438AE">
        <w:rPr>
          <w:color w:val="000000" w:themeColor="text1"/>
          <w:sz w:val="27"/>
          <w:szCs w:val="27"/>
        </w:rPr>
        <w:t xml:space="preserve">/данные изъяты/ </w:t>
      </w: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года. </w:t>
      </w:r>
    </w:p>
    <w:p w:rsidR="00D0320F" w:rsidRPr="009A3077" w:rsidP="003C6989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 xml:space="preserve">Судом установлено, что </w:t>
      </w:r>
      <w:r w:rsidRPr="009A3077" w:rsidR="00DE2C70">
        <w:rPr>
          <w:color w:val="000000" w:themeColor="text1"/>
          <w:sz w:val="28"/>
          <w:szCs w:val="28"/>
        </w:rPr>
        <w:t>Бевз</w:t>
      </w:r>
      <w:r w:rsidRPr="009A3077" w:rsidR="00DE2C70">
        <w:rPr>
          <w:color w:val="000000" w:themeColor="text1"/>
          <w:sz w:val="28"/>
          <w:szCs w:val="28"/>
        </w:rPr>
        <w:t xml:space="preserve"> Л.А.</w:t>
      </w:r>
      <w:r w:rsidRPr="009A3077" w:rsidR="003271D3">
        <w:rPr>
          <w:color w:val="000000" w:themeColor="text1"/>
          <w:sz w:val="28"/>
          <w:szCs w:val="28"/>
        </w:rPr>
        <w:t xml:space="preserve">, являясь </w:t>
      </w:r>
      <w:r w:rsidRPr="009A3077" w:rsidR="00DE2C70">
        <w:rPr>
          <w:color w:val="000000" w:themeColor="text1"/>
          <w:sz w:val="28"/>
          <w:szCs w:val="28"/>
        </w:rPr>
        <w:t xml:space="preserve">директором 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 w:rsidR="007D2B3A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 w:rsidR="00CB6EC9">
        <w:rPr>
          <w:color w:val="000000" w:themeColor="text1"/>
          <w:sz w:val="28"/>
          <w:szCs w:val="28"/>
        </w:rPr>
        <w:t>,</w:t>
      </w:r>
      <w:r w:rsidRPr="009A3077" w:rsidR="007D2B3A">
        <w:rPr>
          <w:color w:val="000000" w:themeColor="text1"/>
          <w:sz w:val="28"/>
          <w:szCs w:val="28"/>
        </w:rPr>
        <w:t xml:space="preserve"> не предоставил</w:t>
      </w:r>
      <w:r w:rsidRPr="009A3077" w:rsidR="00DE2C70">
        <w:rPr>
          <w:color w:val="000000" w:themeColor="text1"/>
          <w:sz w:val="28"/>
          <w:szCs w:val="28"/>
        </w:rPr>
        <w:t>а</w:t>
      </w:r>
      <w:r w:rsidRPr="009A3077" w:rsidR="007D2B3A">
        <w:rPr>
          <w:color w:val="000000" w:themeColor="text1"/>
          <w:sz w:val="28"/>
          <w:szCs w:val="28"/>
        </w:rPr>
        <w:t xml:space="preserve"> </w:t>
      </w:r>
      <w:r w:rsidRPr="009A3077" w:rsidR="00C47210">
        <w:rPr>
          <w:color w:val="000000" w:themeColor="text1"/>
          <w:sz w:val="28"/>
          <w:szCs w:val="28"/>
        </w:rPr>
        <w:t xml:space="preserve">в ИФНС России по г. Симферополю в установленный законодательством о налогах и сборах срок первичную налоговую декларацию по налогу на прибыль за 2024 год (форма по КНД 1151006) </w:t>
      </w:r>
      <w:r w:rsidRPr="009A3077" w:rsidR="001F05E3">
        <w:rPr>
          <w:color w:val="000000" w:themeColor="text1"/>
          <w:sz w:val="28"/>
          <w:szCs w:val="28"/>
        </w:rPr>
        <w:t xml:space="preserve">– </w:t>
      </w:r>
      <w:r w:rsidRPr="009A3077">
        <w:rPr>
          <w:color w:val="000000" w:themeColor="text1"/>
          <w:sz w:val="28"/>
          <w:szCs w:val="28"/>
        </w:rPr>
        <w:t>первичная налоговая декларация по налогу за прибыль за 202</w:t>
      </w:r>
      <w:r w:rsidRPr="009A3077" w:rsidR="002D0610">
        <w:rPr>
          <w:color w:val="000000" w:themeColor="text1"/>
          <w:sz w:val="28"/>
          <w:szCs w:val="28"/>
        </w:rPr>
        <w:t>4</w:t>
      </w:r>
      <w:r w:rsidRPr="009A3077">
        <w:rPr>
          <w:color w:val="000000" w:themeColor="text1"/>
          <w:sz w:val="28"/>
          <w:szCs w:val="28"/>
        </w:rPr>
        <w:t xml:space="preserve"> год</w:t>
      </w:r>
      <w:r w:rsidRPr="009A3077" w:rsidR="00CD6415">
        <w:rPr>
          <w:color w:val="000000" w:themeColor="text1"/>
          <w:sz w:val="28"/>
          <w:szCs w:val="28"/>
        </w:rPr>
        <w:t xml:space="preserve"> </w:t>
      </w:r>
      <w:r w:rsidRPr="009A3077">
        <w:rPr>
          <w:color w:val="000000" w:themeColor="text1"/>
          <w:sz w:val="28"/>
          <w:szCs w:val="28"/>
        </w:rPr>
        <w:t xml:space="preserve">подана </w:t>
      </w:r>
      <w:r w:rsidR="005438AE">
        <w:rPr>
          <w:color w:val="000000" w:themeColor="text1"/>
          <w:sz w:val="27"/>
          <w:szCs w:val="27"/>
        </w:rPr>
        <w:t>/данные изъяты/</w:t>
      </w:r>
      <w:r w:rsidRPr="009A3077" w:rsidR="00A64686">
        <w:rPr>
          <w:color w:val="000000" w:themeColor="text1"/>
          <w:sz w:val="28"/>
          <w:szCs w:val="28"/>
        </w:rPr>
        <w:t xml:space="preserve"> </w:t>
      </w:r>
      <w:r w:rsidRPr="009A3077">
        <w:rPr>
          <w:color w:val="000000" w:themeColor="text1"/>
          <w:sz w:val="28"/>
          <w:szCs w:val="28"/>
        </w:rPr>
        <w:t>в ИФНС</w:t>
      </w:r>
      <w:r w:rsidRPr="009A3077">
        <w:rPr>
          <w:color w:val="000000" w:themeColor="text1"/>
          <w:sz w:val="28"/>
          <w:szCs w:val="28"/>
        </w:rPr>
        <w:t xml:space="preserve"> по г. Симферополю средствами телекоммуникационной связи – </w:t>
      </w:r>
      <w:r w:rsidRPr="00E83413" w:rsidR="005438AE">
        <w:rPr>
          <w:color w:val="000000" w:themeColor="text1"/>
          <w:sz w:val="27"/>
          <w:szCs w:val="27"/>
        </w:rPr>
        <w:t xml:space="preserve">/данные изъяты/ </w:t>
      </w:r>
      <w:r w:rsidRPr="009A3077">
        <w:rPr>
          <w:color w:val="000000" w:themeColor="text1"/>
          <w:sz w:val="28"/>
          <w:szCs w:val="28"/>
        </w:rPr>
        <w:t>(</w:t>
      </w:r>
      <w:r w:rsidRPr="009A3077">
        <w:rPr>
          <w:color w:val="000000" w:themeColor="text1"/>
          <w:sz w:val="28"/>
          <w:szCs w:val="28"/>
        </w:rPr>
        <w:t>вх</w:t>
      </w:r>
      <w:r w:rsidRPr="009A3077">
        <w:rPr>
          <w:color w:val="000000" w:themeColor="text1"/>
          <w:sz w:val="28"/>
          <w:szCs w:val="28"/>
        </w:rPr>
        <w:t xml:space="preserve">. № 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>
        <w:rPr>
          <w:color w:val="000000" w:themeColor="text1"/>
          <w:sz w:val="28"/>
          <w:szCs w:val="28"/>
        </w:rPr>
        <w:t xml:space="preserve">), предельный срок представления декларации – </w:t>
      </w:r>
      <w:r w:rsidRPr="009A3077" w:rsidR="00CB6EC9">
        <w:rPr>
          <w:color w:val="000000" w:themeColor="text1"/>
          <w:sz w:val="28"/>
          <w:szCs w:val="28"/>
        </w:rPr>
        <w:t>2</w:t>
      </w:r>
      <w:r w:rsidRPr="009A3077" w:rsidR="00CD6415">
        <w:rPr>
          <w:color w:val="000000" w:themeColor="text1"/>
          <w:sz w:val="28"/>
          <w:szCs w:val="28"/>
        </w:rPr>
        <w:t>5</w:t>
      </w:r>
      <w:r w:rsidRPr="009A3077" w:rsidR="00CB6EC9">
        <w:rPr>
          <w:color w:val="000000" w:themeColor="text1"/>
          <w:sz w:val="28"/>
          <w:szCs w:val="28"/>
        </w:rPr>
        <w:t>.03.202</w:t>
      </w:r>
      <w:r w:rsidRPr="009A3077" w:rsidR="002D0610">
        <w:rPr>
          <w:color w:val="000000" w:themeColor="text1"/>
          <w:sz w:val="28"/>
          <w:szCs w:val="28"/>
        </w:rPr>
        <w:t>5</w:t>
      </w:r>
      <w:r w:rsidRPr="009A3077">
        <w:rPr>
          <w:color w:val="000000" w:themeColor="text1"/>
          <w:sz w:val="28"/>
          <w:szCs w:val="28"/>
        </w:rPr>
        <w:t xml:space="preserve">, то есть документ был представлен после предельного срока предоставления декларации.  </w:t>
      </w:r>
    </w:p>
    <w:p w:rsidR="007D2B3A" w:rsidRPr="009A3077" w:rsidP="00182965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>Фактические обстоятельства установлены материалами дела, а именно:</w:t>
      </w:r>
      <w:r w:rsidRPr="009A3077" w:rsidR="002B02BB">
        <w:rPr>
          <w:color w:val="000000" w:themeColor="text1"/>
          <w:sz w:val="28"/>
          <w:szCs w:val="28"/>
        </w:rPr>
        <w:t xml:space="preserve"> протоколом об административном правонарушении №</w:t>
      </w:r>
      <w:r w:rsidRPr="00E83413" w:rsidR="005438AE">
        <w:rPr>
          <w:color w:val="000000" w:themeColor="text1"/>
          <w:sz w:val="27"/>
          <w:szCs w:val="27"/>
        </w:rPr>
        <w:t xml:space="preserve">/данные изъяты/ </w:t>
      </w:r>
      <w:r w:rsidRPr="009A3077" w:rsidR="003420CD">
        <w:rPr>
          <w:color w:val="000000" w:themeColor="text1"/>
          <w:sz w:val="28"/>
          <w:szCs w:val="28"/>
        </w:rPr>
        <w:t xml:space="preserve">от 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 w:rsidR="002B02BB">
        <w:rPr>
          <w:color w:val="000000" w:themeColor="text1"/>
          <w:sz w:val="28"/>
          <w:szCs w:val="28"/>
        </w:rPr>
        <w:t>;</w:t>
      </w:r>
      <w:r w:rsidRPr="009A3077" w:rsidR="00182965">
        <w:rPr>
          <w:color w:val="000000" w:themeColor="text1"/>
          <w:sz w:val="28"/>
          <w:szCs w:val="28"/>
        </w:rPr>
        <w:t xml:space="preserve"> </w:t>
      </w:r>
      <w:r w:rsidRPr="009A3077" w:rsidR="002B02BB">
        <w:rPr>
          <w:color w:val="000000" w:themeColor="text1"/>
          <w:sz w:val="28"/>
          <w:szCs w:val="28"/>
        </w:rPr>
        <w:t xml:space="preserve"> копией налоговой декларации по налогу</w:t>
      </w:r>
      <w:r w:rsidRPr="009A3077" w:rsidR="003420CD">
        <w:rPr>
          <w:color w:val="000000" w:themeColor="text1"/>
          <w:sz w:val="28"/>
          <w:szCs w:val="28"/>
        </w:rPr>
        <w:t xml:space="preserve"> на прибыль</w:t>
      </w:r>
      <w:r w:rsidRPr="009A3077" w:rsidR="00A40A86">
        <w:rPr>
          <w:color w:val="000000" w:themeColor="text1"/>
          <w:sz w:val="28"/>
          <w:szCs w:val="28"/>
        </w:rPr>
        <w:t xml:space="preserve">, код 34, с датой подачи 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 w:rsidR="003420CD">
        <w:rPr>
          <w:color w:val="000000" w:themeColor="text1"/>
          <w:sz w:val="28"/>
          <w:szCs w:val="28"/>
        </w:rPr>
        <w:t xml:space="preserve">; </w:t>
      </w:r>
      <w:r w:rsidRPr="009A3077" w:rsidR="00A40A86">
        <w:rPr>
          <w:color w:val="000000" w:themeColor="text1"/>
          <w:sz w:val="28"/>
          <w:szCs w:val="28"/>
        </w:rPr>
        <w:t>копией квитанции о приеме налоговой декларации</w:t>
      </w:r>
      <w:r w:rsidRPr="009A3077" w:rsidR="0004694C">
        <w:rPr>
          <w:color w:val="000000" w:themeColor="text1"/>
          <w:sz w:val="28"/>
          <w:szCs w:val="28"/>
        </w:rPr>
        <w:t xml:space="preserve"> </w:t>
      </w:r>
      <w:r w:rsidRPr="009A3077" w:rsidR="000D29C7">
        <w:rPr>
          <w:color w:val="000000" w:themeColor="text1"/>
          <w:sz w:val="28"/>
          <w:szCs w:val="28"/>
        </w:rPr>
        <w:t xml:space="preserve">от </w:t>
      </w:r>
      <w:r w:rsidRPr="009A3077" w:rsidR="00E10A04">
        <w:rPr>
          <w:color w:val="000000" w:themeColor="text1"/>
          <w:sz w:val="28"/>
          <w:szCs w:val="28"/>
        </w:rPr>
        <w:t>17.04.2025</w:t>
      </w:r>
      <w:r w:rsidRPr="009A3077" w:rsidR="00A40A86">
        <w:rPr>
          <w:color w:val="000000" w:themeColor="text1"/>
          <w:sz w:val="28"/>
          <w:szCs w:val="28"/>
        </w:rPr>
        <w:t>;</w:t>
      </w:r>
      <w:r w:rsidRPr="009A3077" w:rsidR="002B02BB">
        <w:rPr>
          <w:color w:val="000000" w:themeColor="text1"/>
          <w:sz w:val="28"/>
          <w:szCs w:val="28"/>
        </w:rPr>
        <w:t xml:space="preserve"> копией акта налоговой проверки №</w:t>
      </w:r>
      <w:r w:rsidR="005438AE">
        <w:rPr>
          <w:color w:val="000000" w:themeColor="text1"/>
          <w:sz w:val="27"/>
          <w:szCs w:val="27"/>
        </w:rPr>
        <w:t>/данные изъяты/</w:t>
      </w:r>
      <w:r w:rsidRPr="009A3077" w:rsidR="00A40A86">
        <w:rPr>
          <w:color w:val="000000" w:themeColor="text1"/>
          <w:sz w:val="28"/>
          <w:szCs w:val="28"/>
        </w:rPr>
        <w:t xml:space="preserve"> от 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 w:rsidR="002B02BB">
        <w:rPr>
          <w:color w:val="000000" w:themeColor="text1"/>
          <w:sz w:val="28"/>
          <w:szCs w:val="28"/>
        </w:rPr>
        <w:t xml:space="preserve">; копией решения </w:t>
      </w:r>
      <w:r w:rsidRPr="009A3077" w:rsidR="00B2042E">
        <w:rPr>
          <w:color w:val="000000" w:themeColor="text1"/>
          <w:sz w:val="28"/>
          <w:szCs w:val="28"/>
        </w:rPr>
        <w:t xml:space="preserve">№ </w:t>
      </w:r>
      <w:r w:rsidR="005438AE">
        <w:rPr>
          <w:color w:val="000000" w:themeColor="text1"/>
          <w:sz w:val="27"/>
          <w:szCs w:val="27"/>
        </w:rPr>
        <w:t>/данные изъяты/</w:t>
      </w:r>
      <w:r w:rsidRPr="009A3077" w:rsidR="00E10A04">
        <w:rPr>
          <w:color w:val="000000" w:themeColor="text1"/>
          <w:sz w:val="28"/>
          <w:szCs w:val="28"/>
        </w:rPr>
        <w:t xml:space="preserve"> </w:t>
      </w:r>
      <w:r w:rsidRPr="009A3077" w:rsidR="00B2042E">
        <w:rPr>
          <w:color w:val="000000" w:themeColor="text1"/>
          <w:sz w:val="28"/>
          <w:szCs w:val="28"/>
        </w:rPr>
        <w:t xml:space="preserve">от </w:t>
      </w:r>
      <w:r w:rsidRPr="00E83413" w:rsidR="005438AE">
        <w:rPr>
          <w:color w:val="000000" w:themeColor="text1"/>
          <w:sz w:val="27"/>
          <w:szCs w:val="27"/>
        </w:rPr>
        <w:t xml:space="preserve">/данные изъяты/ </w:t>
      </w:r>
      <w:r w:rsidRPr="009A3077" w:rsidR="002B02BB">
        <w:rPr>
          <w:color w:val="000000" w:themeColor="text1"/>
          <w:sz w:val="28"/>
          <w:szCs w:val="28"/>
        </w:rPr>
        <w:t xml:space="preserve">о привлечении </w:t>
      </w:r>
      <w:r w:rsidRPr="00E83413" w:rsidR="005438AE">
        <w:rPr>
          <w:color w:val="000000" w:themeColor="text1"/>
          <w:sz w:val="27"/>
          <w:szCs w:val="27"/>
        </w:rPr>
        <w:t xml:space="preserve">/данные изъяты/ </w:t>
      </w:r>
      <w:r w:rsidRPr="009A3077" w:rsidR="00E10A04">
        <w:rPr>
          <w:color w:val="000000" w:themeColor="text1"/>
          <w:sz w:val="28"/>
          <w:szCs w:val="28"/>
        </w:rPr>
        <w:t xml:space="preserve"> </w:t>
      </w:r>
      <w:r w:rsidRPr="009A3077" w:rsidR="002B02BB">
        <w:rPr>
          <w:color w:val="000000" w:themeColor="text1"/>
          <w:sz w:val="28"/>
          <w:szCs w:val="28"/>
        </w:rPr>
        <w:t xml:space="preserve">к ответственности за совершение налогового правонарушения; выпиской из ЕГРЮЛ, </w:t>
      </w:r>
      <w:r w:rsidRPr="009A3077" w:rsidR="00EC2125">
        <w:rPr>
          <w:color w:val="000000" w:themeColor="text1"/>
          <w:sz w:val="28"/>
          <w:szCs w:val="28"/>
        </w:rPr>
        <w:t xml:space="preserve">согласно которым </w:t>
      </w:r>
      <w:r w:rsidRPr="009A3077" w:rsidR="00E10A04">
        <w:rPr>
          <w:color w:val="000000" w:themeColor="text1"/>
          <w:sz w:val="28"/>
          <w:szCs w:val="28"/>
        </w:rPr>
        <w:t>Бевз</w:t>
      </w:r>
      <w:r w:rsidRPr="009A3077" w:rsidR="00E10A04">
        <w:rPr>
          <w:color w:val="000000" w:themeColor="text1"/>
          <w:sz w:val="28"/>
          <w:szCs w:val="28"/>
        </w:rPr>
        <w:t xml:space="preserve"> Л.А. </w:t>
      </w:r>
      <w:r w:rsidRPr="009A3077" w:rsidR="007E7A9F">
        <w:rPr>
          <w:color w:val="000000" w:themeColor="text1"/>
          <w:sz w:val="28"/>
          <w:szCs w:val="28"/>
        </w:rPr>
        <w:t xml:space="preserve">является </w:t>
      </w:r>
      <w:r w:rsidRPr="009A3077" w:rsidR="00E10A04">
        <w:rPr>
          <w:color w:val="000000" w:themeColor="text1"/>
          <w:sz w:val="28"/>
          <w:szCs w:val="28"/>
        </w:rPr>
        <w:t xml:space="preserve">директором 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 w:rsidR="003271D3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 w:rsidR="00E10A04">
        <w:rPr>
          <w:color w:val="000000" w:themeColor="text1"/>
          <w:sz w:val="28"/>
          <w:szCs w:val="28"/>
        </w:rPr>
        <w:t>.</w:t>
      </w:r>
      <w:r w:rsidRPr="009A3077" w:rsidR="00AD254A">
        <w:rPr>
          <w:color w:val="000000" w:themeColor="text1"/>
          <w:sz w:val="28"/>
          <w:szCs w:val="28"/>
        </w:rPr>
        <w:t xml:space="preserve"> </w:t>
      </w:r>
    </w:p>
    <w:p w:rsidR="004E1C24" w:rsidRPr="009A3077" w:rsidP="004E1C24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Уважительных причин несвоевременного предоставления налоговой декларации по налогу на прибыль за 2024 год </w:t>
      </w:r>
      <w:r w:rsidRPr="009A3077" w:rsidR="003C12A1">
        <w:rPr>
          <w:color w:val="000000" w:themeColor="text1"/>
          <w:sz w:val="28"/>
          <w:szCs w:val="28"/>
        </w:rPr>
        <w:t>Бевз</w:t>
      </w:r>
      <w:r w:rsidRPr="009A3077" w:rsidR="003C12A1">
        <w:rPr>
          <w:color w:val="000000" w:themeColor="text1"/>
          <w:sz w:val="28"/>
          <w:szCs w:val="28"/>
        </w:rPr>
        <w:t xml:space="preserve"> Л.А. </w:t>
      </w: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>мировому судье не представлено.</w:t>
      </w:r>
    </w:p>
    <w:p w:rsidR="00D038D2" w:rsidRPr="009A3077" w:rsidP="00861805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ри таких обстоятельствах в действиях </w:t>
      </w:r>
      <w:r w:rsidRPr="009A3077" w:rsidR="00F609D0">
        <w:rPr>
          <w:color w:val="000000" w:themeColor="text1"/>
          <w:sz w:val="28"/>
          <w:szCs w:val="28"/>
        </w:rPr>
        <w:t>Бевз</w:t>
      </w:r>
      <w:r w:rsidRPr="009A3077" w:rsidR="00F609D0">
        <w:rPr>
          <w:color w:val="000000" w:themeColor="text1"/>
          <w:sz w:val="28"/>
          <w:szCs w:val="28"/>
        </w:rPr>
        <w:t xml:space="preserve"> Л.А. </w:t>
      </w: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>имеется состав правонарушения, предусмотренного ст. 15.5 КоАП РФ, а именно</w:t>
      </w:r>
      <w:r w:rsidRPr="009A3077" w:rsidR="00AF4F1C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нарушение установленных законодательством о налогах и сборах сроков представления налоговой декларации </w:t>
      </w:r>
      <w:r w:rsidRPr="009A3077" w:rsidR="00973905">
        <w:rPr>
          <w:rFonts w:eastAsiaTheme="minorHAnsi"/>
          <w:color w:val="000000" w:themeColor="text1"/>
          <w:sz w:val="28"/>
          <w:szCs w:val="28"/>
          <w:lang w:eastAsia="en-US"/>
        </w:rPr>
        <w:t>по налогу на</w:t>
      </w:r>
      <w:r w:rsidRPr="009A3077" w:rsidR="00D032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прибыль за </w:t>
      </w:r>
      <w:r w:rsidRPr="009A3077" w:rsidR="00E50E19">
        <w:rPr>
          <w:rFonts w:eastAsiaTheme="minorHAnsi"/>
          <w:color w:val="000000" w:themeColor="text1"/>
          <w:sz w:val="28"/>
          <w:szCs w:val="28"/>
          <w:lang w:eastAsia="en-US"/>
        </w:rPr>
        <w:t>202</w:t>
      </w:r>
      <w:r w:rsidRPr="009A3077" w:rsidR="00387EB4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9A3077" w:rsidR="00D032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</w:t>
      </w: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16C88" w:rsidRPr="009A3077" w:rsidP="00616C88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A3077" w:rsidR="00F609D0">
        <w:rPr>
          <w:color w:val="000000" w:themeColor="text1"/>
          <w:sz w:val="28"/>
          <w:szCs w:val="28"/>
        </w:rPr>
        <w:t>Бевз</w:t>
      </w:r>
      <w:r w:rsidRPr="009A3077" w:rsidR="00F609D0">
        <w:rPr>
          <w:color w:val="000000" w:themeColor="text1"/>
          <w:sz w:val="28"/>
          <w:szCs w:val="28"/>
        </w:rPr>
        <w:t xml:space="preserve"> Л.А. </w:t>
      </w: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>при возбуждении дела об административном правонарушении нарушены не были.</w:t>
      </w:r>
    </w:p>
    <w:p w:rsidR="00616C88" w:rsidRPr="009A3077" w:rsidP="00616C88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 xml:space="preserve">При назначении административного наказания следует учесть характер совершенного </w:t>
      </w:r>
      <w:r w:rsidRPr="009A3077" w:rsidR="00F609D0">
        <w:rPr>
          <w:color w:val="000000" w:themeColor="text1"/>
          <w:sz w:val="28"/>
          <w:szCs w:val="28"/>
        </w:rPr>
        <w:t>Бевз</w:t>
      </w:r>
      <w:r w:rsidRPr="009A3077" w:rsidR="00F609D0">
        <w:rPr>
          <w:color w:val="000000" w:themeColor="text1"/>
          <w:sz w:val="28"/>
          <w:szCs w:val="28"/>
        </w:rPr>
        <w:t xml:space="preserve"> Л.А. </w:t>
      </w:r>
      <w:r w:rsidRPr="009A3077">
        <w:rPr>
          <w:color w:val="000000" w:themeColor="text1"/>
          <w:sz w:val="28"/>
          <w:szCs w:val="28"/>
        </w:rPr>
        <w:t>административного правонарушения, котор</w:t>
      </w:r>
      <w:r w:rsidRPr="009A3077" w:rsidR="00F609D0">
        <w:rPr>
          <w:color w:val="000000" w:themeColor="text1"/>
          <w:sz w:val="28"/>
          <w:szCs w:val="28"/>
        </w:rPr>
        <w:t>ая</w:t>
      </w:r>
      <w:r w:rsidRPr="009A3077">
        <w:rPr>
          <w:color w:val="000000" w:themeColor="text1"/>
          <w:sz w:val="28"/>
          <w:szCs w:val="28"/>
        </w:rPr>
        <w:t xml:space="preserve"> ранее не подвергал</w:t>
      </w:r>
      <w:r w:rsidRPr="009A3077" w:rsidR="00F609D0">
        <w:rPr>
          <w:color w:val="000000" w:themeColor="text1"/>
          <w:sz w:val="28"/>
          <w:szCs w:val="28"/>
        </w:rPr>
        <w:t xml:space="preserve">ась </w:t>
      </w:r>
      <w:r w:rsidRPr="009A3077">
        <w:rPr>
          <w:color w:val="000000" w:themeColor="text1"/>
          <w:sz w:val="28"/>
          <w:szCs w:val="28"/>
        </w:rPr>
        <w:t xml:space="preserve">административному наказанию за однородные правонарушения, данные о </w:t>
      </w:r>
      <w:r w:rsidRPr="009A3077" w:rsidR="00CF4379">
        <w:rPr>
          <w:color w:val="000000" w:themeColor="text1"/>
          <w:sz w:val="28"/>
          <w:szCs w:val="28"/>
        </w:rPr>
        <w:t>е</w:t>
      </w:r>
      <w:r w:rsidRPr="009A3077" w:rsidR="00BA485C">
        <w:rPr>
          <w:color w:val="000000" w:themeColor="text1"/>
          <w:sz w:val="28"/>
          <w:szCs w:val="28"/>
        </w:rPr>
        <w:t>го</w:t>
      </w:r>
      <w:r w:rsidRPr="009A3077">
        <w:rPr>
          <w:color w:val="000000" w:themeColor="text1"/>
          <w:sz w:val="28"/>
          <w:szCs w:val="28"/>
        </w:rPr>
        <w:t xml:space="preserve"> личности, наличие постоянного места жительства, имущественное </w:t>
      </w:r>
      <w:r w:rsidRPr="009A3077">
        <w:rPr>
          <w:color w:val="000000" w:themeColor="text1"/>
          <w:sz w:val="28"/>
          <w:szCs w:val="28"/>
        </w:rPr>
        <w:t>положение, а также отсутствие обстоятельств, смягчающих либо отягчающих административную ответственность.</w:t>
      </w:r>
    </w:p>
    <w:p w:rsidR="004E1C24" w:rsidRPr="009A3077" w:rsidP="00383ECC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 xml:space="preserve">С учетом указанного, </w:t>
      </w:r>
      <w:r w:rsidRPr="009A3077" w:rsidR="0095519B">
        <w:rPr>
          <w:color w:val="000000" w:themeColor="text1"/>
          <w:sz w:val="28"/>
          <w:szCs w:val="28"/>
        </w:rPr>
        <w:t>Бевз</w:t>
      </w:r>
      <w:r w:rsidRPr="009A3077" w:rsidR="0095519B">
        <w:rPr>
          <w:color w:val="000000" w:themeColor="text1"/>
          <w:sz w:val="28"/>
          <w:szCs w:val="28"/>
        </w:rPr>
        <w:t xml:space="preserve"> Л.А. </w:t>
      </w:r>
      <w:r w:rsidRPr="009A3077">
        <w:rPr>
          <w:color w:val="000000" w:themeColor="text1"/>
          <w:sz w:val="28"/>
          <w:szCs w:val="28"/>
        </w:rPr>
        <w:t>следует назначить административное наказание в виде предупреждения</w:t>
      </w:r>
      <w:r w:rsidRPr="009A3077" w:rsidR="001177DB">
        <w:rPr>
          <w:color w:val="000000" w:themeColor="text1"/>
          <w:sz w:val="28"/>
          <w:szCs w:val="28"/>
        </w:rPr>
        <w:t>, предусмотренного санкцией статьи.</w:t>
      </w:r>
    </w:p>
    <w:p w:rsidR="00A6235C" w:rsidRPr="009A3077" w:rsidP="00383ECC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A3077">
        <w:rPr>
          <w:color w:val="000000" w:themeColor="text1"/>
          <w:sz w:val="28"/>
          <w:szCs w:val="28"/>
        </w:rPr>
        <w:t>На основании изложенного, руководствуясь ст. ст. 29.9,</w:t>
      </w:r>
      <w:r w:rsidRPr="009A3077">
        <w:rPr>
          <w:rFonts w:eastAsiaTheme="minorHAnsi"/>
          <w:color w:val="000000" w:themeColor="text1"/>
          <w:sz w:val="28"/>
          <w:szCs w:val="28"/>
          <w:lang w:eastAsia="en-US"/>
        </w:rPr>
        <w:t xml:space="preserve"> 29.10, 29.11 Кодекса Российской Федерации об административных правонарушениях, мировой судья -</w:t>
      </w:r>
    </w:p>
    <w:p w:rsidR="00171A9A" w:rsidRPr="009A3077" w:rsidP="00A6235C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A6235C" w:rsidRPr="009A3077" w:rsidP="00A6235C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9A3077">
        <w:rPr>
          <w:b/>
          <w:color w:val="000000" w:themeColor="text1"/>
          <w:sz w:val="28"/>
          <w:szCs w:val="28"/>
        </w:rPr>
        <w:t>ПОСТАНОВИЛ:</w:t>
      </w:r>
    </w:p>
    <w:p w:rsidR="00A6235C" w:rsidRPr="009A3077" w:rsidP="00A6235C">
      <w:pPr>
        <w:ind w:firstLine="708"/>
        <w:jc w:val="both"/>
        <w:rPr>
          <w:color w:val="000000" w:themeColor="text1"/>
          <w:sz w:val="28"/>
          <w:szCs w:val="28"/>
        </w:rPr>
      </w:pPr>
    </w:p>
    <w:p w:rsidR="00383ECC" w:rsidRPr="009A3077" w:rsidP="00861805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 xml:space="preserve">Директора </w:t>
      </w:r>
      <w:r w:rsidR="005438AE">
        <w:rPr>
          <w:color w:val="000000" w:themeColor="text1"/>
          <w:sz w:val="27"/>
          <w:szCs w:val="27"/>
        </w:rPr>
        <w:t>/данные изъяты/</w:t>
      </w:r>
      <w:r w:rsidRPr="009A3077">
        <w:rPr>
          <w:color w:val="000000" w:themeColor="text1"/>
          <w:sz w:val="28"/>
          <w:szCs w:val="28"/>
        </w:rPr>
        <w:t xml:space="preserve"> </w:t>
      </w:r>
      <w:r w:rsidRPr="009A3077">
        <w:rPr>
          <w:color w:val="000000" w:themeColor="text1"/>
          <w:sz w:val="28"/>
          <w:szCs w:val="28"/>
        </w:rPr>
        <w:t>Бевз</w:t>
      </w:r>
      <w:r w:rsidRPr="009A3077">
        <w:rPr>
          <w:color w:val="000000" w:themeColor="text1"/>
          <w:sz w:val="28"/>
          <w:szCs w:val="28"/>
        </w:rPr>
        <w:t xml:space="preserve"> Любовь Александровну </w:t>
      </w:r>
      <w:r w:rsidRPr="009A3077">
        <w:rPr>
          <w:color w:val="000000" w:themeColor="text1"/>
          <w:sz w:val="28"/>
          <w:szCs w:val="28"/>
        </w:rPr>
        <w:t>признать виновн</w:t>
      </w:r>
      <w:r w:rsidRPr="009A3077">
        <w:rPr>
          <w:color w:val="000000" w:themeColor="text1"/>
          <w:sz w:val="28"/>
          <w:szCs w:val="28"/>
        </w:rPr>
        <w:t xml:space="preserve">ой </w:t>
      </w:r>
      <w:r w:rsidRPr="009A3077">
        <w:rPr>
          <w:color w:val="000000" w:themeColor="text1"/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9A3077" w:rsidR="000D719A">
        <w:rPr>
          <w:color w:val="000000" w:themeColor="text1"/>
          <w:sz w:val="28"/>
          <w:szCs w:val="28"/>
        </w:rPr>
        <w:t>,</w:t>
      </w:r>
      <w:r w:rsidRPr="009A3077">
        <w:rPr>
          <w:color w:val="000000" w:themeColor="text1"/>
          <w:sz w:val="28"/>
          <w:szCs w:val="28"/>
        </w:rPr>
        <w:t xml:space="preserve"> и назначить административное наказание в виде предупреждения. </w:t>
      </w:r>
    </w:p>
    <w:p w:rsidR="007E7A9F" w:rsidRPr="009A3077" w:rsidP="00861805">
      <w:pPr>
        <w:spacing w:line="235" w:lineRule="auto"/>
        <w:ind w:firstLine="708"/>
        <w:jc w:val="both"/>
        <w:rPr>
          <w:rStyle w:val="s11"/>
          <w:color w:val="000000" w:themeColor="text1"/>
          <w:sz w:val="28"/>
          <w:szCs w:val="28"/>
        </w:rPr>
      </w:pPr>
      <w:r w:rsidRPr="009A3077">
        <w:rPr>
          <w:color w:val="000000" w:themeColor="text1"/>
          <w:sz w:val="28"/>
          <w:szCs w:val="28"/>
        </w:rPr>
        <w:t xml:space="preserve">Постановление может быть обжаловано в течение 10 </w:t>
      </w:r>
      <w:r w:rsidRPr="009A3077" w:rsidR="00A42F8D">
        <w:rPr>
          <w:color w:val="000000" w:themeColor="text1"/>
          <w:sz w:val="28"/>
          <w:szCs w:val="28"/>
        </w:rPr>
        <w:t xml:space="preserve">дней </w:t>
      </w:r>
      <w:r w:rsidRPr="009A3077">
        <w:rPr>
          <w:color w:val="000000" w:themeColor="text1"/>
          <w:sz w:val="28"/>
          <w:szCs w:val="28"/>
        </w:rPr>
        <w:t>со дня вручения или получения копии постановления в</w:t>
      </w:r>
      <w:r w:rsidRPr="009A3077">
        <w:rPr>
          <w:rStyle w:val="s11"/>
          <w:color w:val="000000" w:themeColor="text1"/>
          <w:sz w:val="28"/>
          <w:szCs w:val="28"/>
        </w:rPr>
        <w:t xml:space="preserve"> Железнодорожный районный суд</w:t>
      </w:r>
      <w:r w:rsidRPr="009A3077" w:rsidR="000F1580">
        <w:rPr>
          <w:rStyle w:val="s11"/>
          <w:color w:val="000000" w:themeColor="text1"/>
          <w:sz w:val="28"/>
          <w:szCs w:val="28"/>
        </w:rPr>
        <w:t xml:space="preserve"> </w:t>
      </w:r>
      <w:r w:rsidR="005438AE">
        <w:rPr>
          <w:rStyle w:val="s11"/>
          <w:color w:val="000000" w:themeColor="text1"/>
          <w:sz w:val="28"/>
          <w:szCs w:val="28"/>
        </w:rPr>
        <w:t>г. </w:t>
      </w:r>
      <w:r w:rsidRPr="009A3077">
        <w:rPr>
          <w:rStyle w:val="s11"/>
          <w:color w:val="000000" w:themeColor="text1"/>
          <w:sz w:val="28"/>
          <w:szCs w:val="28"/>
        </w:rPr>
        <w:t xml:space="preserve">Симферополя Республики Крым через судебный участок № </w:t>
      </w:r>
      <w:r w:rsidRPr="009A3077" w:rsidR="00973905">
        <w:rPr>
          <w:rStyle w:val="s11"/>
          <w:color w:val="000000" w:themeColor="text1"/>
          <w:sz w:val="28"/>
          <w:szCs w:val="28"/>
        </w:rPr>
        <w:t xml:space="preserve">2 </w:t>
      </w:r>
      <w:r w:rsidRPr="009A3077">
        <w:rPr>
          <w:rStyle w:val="s11"/>
          <w:color w:val="000000" w:themeColor="text1"/>
          <w:sz w:val="28"/>
          <w:szCs w:val="28"/>
        </w:rPr>
        <w:t>Железнодорожного района</w:t>
      </w:r>
      <w:r w:rsidRPr="009A3077" w:rsidR="000979D4">
        <w:rPr>
          <w:rStyle w:val="s11"/>
          <w:color w:val="000000" w:themeColor="text1"/>
          <w:sz w:val="28"/>
          <w:szCs w:val="28"/>
        </w:rPr>
        <w:t xml:space="preserve"> </w:t>
      </w:r>
      <w:r w:rsidRPr="009A3077">
        <w:rPr>
          <w:rStyle w:val="s11"/>
          <w:color w:val="000000" w:themeColor="text1"/>
          <w:sz w:val="28"/>
          <w:szCs w:val="28"/>
        </w:rPr>
        <w:t>г. Симферополя (</w:t>
      </w:r>
      <w:r w:rsidRPr="00E83413" w:rsidR="005438AE">
        <w:rPr>
          <w:color w:val="000000" w:themeColor="text1"/>
          <w:sz w:val="27"/>
          <w:szCs w:val="27"/>
        </w:rPr>
        <w:t>/данные изъяты/</w:t>
      </w:r>
      <w:r w:rsidRPr="009A3077">
        <w:rPr>
          <w:rStyle w:val="s11"/>
          <w:color w:val="000000" w:themeColor="text1"/>
          <w:sz w:val="28"/>
          <w:szCs w:val="28"/>
        </w:rPr>
        <w:t>).</w:t>
      </w:r>
    </w:p>
    <w:p w:rsidR="007E7A9F" w:rsidRPr="009A3077" w:rsidP="00861805">
      <w:pPr>
        <w:spacing w:line="235" w:lineRule="auto"/>
        <w:jc w:val="both"/>
        <w:rPr>
          <w:color w:val="000000" w:themeColor="text1"/>
          <w:sz w:val="28"/>
          <w:szCs w:val="28"/>
        </w:rPr>
      </w:pPr>
    </w:p>
    <w:p w:rsidR="005802D6" w:rsidRPr="009A3077" w:rsidP="00861805">
      <w:pPr>
        <w:spacing w:line="235" w:lineRule="auto"/>
        <w:ind w:firstLine="708"/>
        <w:rPr>
          <w:b/>
          <w:color w:val="000000" w:themeColor="text1"/>
          <w:sz w:val="28"/>
          <w:szCs w:val="28"/>
        </w:rPr>
      </w:pPr>
      <w:r w:rsidRPr="009A3077">
        <w:rPr>
          <w:b/>
          <w:color w:val="000000" w:themeColor="text1"/>
          <w:sz w:val="28"/>
          <w:szCs w:val="28"/>
        </w:rPr>
        <w:t>Мировой судья</w:t>
      </w:r>
      <w:r w:rsidRPr="009A3077">
        <w:rPr>
          <w:b/>
          <w:color w:val="000000" w:themeColor="text1"/>
          <w:sz w:val="28"/>
          <w:szCs w:val="28"/>
        </w:rPr>
        <w:tab/>
      </w:r>
      <w:r w:rsidRPr="009A3077">
        <w:rPr>
          <w:b/>
          <w:color w:val="000000" w:themeColor="text1"/>
          <w:sz w:val="28"/>
          <w:szCs w:val="28"/>
        </w:rPr>
        <w:tab/>
      </w:r>
      <w:r w:rsidRPr="009A3077">
        <w:rPr>
          <w:b/>
          <w:color w:val="000000" w:themeColor="text1"/>
          <w:sz w:val="28"/>
          <w:szCs w:val="28"/>
        </w:rPr>
        <w:tab/>
      </w:r>
      <w:r w:rsidRPr="009A3077">
        <w:rPr>
          <w:b/>
          <w:color w:val="000000" w:themeColor="text1"/>
          <w:sz w:val="28"/>
          <w:szCs w:val="28"/>
        </w:rPr>
        <w:tab/>
      </w:r>
      <w:r w:rsidRPr="009A3077" w:rsidR="000D719A">
        <w:rPr>
          <w:b/>
          <w:color w:val="000000" w:themeColor="text1"/>
          <w:sz w:val="28"/>
          <w:szCs w:val="28"/>
        </w:rPr>
        <w:tab/>
      </w:r>
      <w:r w:rsidRPr="009A3077" w:rsidR="000D719A">
        <w:rPr>
          <w:b/>
          <w:color w:val="000000" w:themeColor="text1"/>
          <w:sz w:val="28"/>
          <w:szCs w:val="28"/>
        </w:rPr>
        <w:tab/>
      </w:r>
      <w:r w:rsidRPr="009A3077" w:rsidR="000D719A">
        <w:rPr>
          <w:b/>
          <w:color w:val="000000" w:themeColor="text1"/>
          <w:sz w:val="28"/>
          <w:szCs w:val="28"/>
        </w:rPr>
        <w:tab/>
      </w:r>
      <w:r w:rsidRPr="009A3077" w:rsidR="00FF04E9">
        <w:rPr>
          <w:b/>
          <w:color w:val="000000" w:themeColor="text1"/>
          <w:sz w:val="28"/>
          <w:szCs w:val="28"/>
        </w:rPr>
        <w:t xml:space="preserve">А.Э. </w:t>
      </w:r>
      <w:r w:rsidRPr="009A3077" w:rsidR="00973905">
        <w:rPr>
          <w:b/>
          <w:color w:val="000000" w:themeColor="text1"/>
          <w:sz w:val="28"/>
          <w:szCs w:val="28"/>
        </w:rPr>
        <w:t xml:space="preserve">Власенко </w:t>
      </w:r>
    </w:p>
    <w:p w:rsidR="005802D6" w:rsidRPr="009A3077" w:rsidP="009A3077">
      <w:pPr>
        <w:spacing w:line="235" w:lineRule="auto"/>
        <w:rPr>
          <w:color w:val="000000" w:themeColor="text1"/>
          <w:sz w:val="24"/>
          <w:szCs w:val="26"/>
        </w:rPr>
      </w:pPr>
    </w:p>
    <w:sectPr w:rsidSect="000665CE">
      <w:headerReference w:type="default" r:id="rId5"/>
      <w:pgSz w:w="11906" w:h="16838"/>
      <w:pgMar w:top="568" w:right="567" w:bottom="42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3468150"/>
      <w:docPartObj>
        <w:docPartGallery w:val="Page Numbers (Top of Page)"/>
        <w:docPartUnique/>
      </w:docPartObj>
    </w:sdtPr>
    <w:sdtContent>
      <w:p w:rsidR="000665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72C">
          <w:rPr>
            <w:noProof/>
          </w:rPr>
          <w:t>2</w:t>
        </w:r>
        <w:r>
          <w:fldChar w:fldCharType="end"/>
        </w:r>
      </w:p>
    </w:sdtContent>
  </w:sdt>
  <w:p w:rsidR="000665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113B3"/>
    <w:rsid w:val="000248D6"/>
    <w:rsid w:val="000311B9"/>
    <w:rsid w:val="0003537A"/>
    <w:rsid w:val="0004694C"/>
    <w:rsid w:val="00054AFF"/>
    <w:rsid w:val="000665CE"/>
    <w:rsid w:val="00087AF8"/>
    <w:rsid w:val="000979D4"/>
    <w:rsid w:val="000B1604"/>
    <w:rsid w:val="000C09E6"/>
    <w:rsid w:val="000D29C7"/>
    <w:rsid w:val="000D719A"/>
    <w:rsid w:val="000E16F3"/>
    <w:rsid w:val="000F1580"/>
    <w:rsid w:val="001177DB"/>
    <w:rsid w:val="00134411"/>
    <w:rsid w:val="00134C0B"/>
    <w:rsid w:val="0013632E"/>
    <w:rsid w:val="00166C7C"/>
    <w:rsid w:val="00171A9A"/>
    <w:rsid w:val="00182965"/>
    <w:rsid w:val="00186B2A"/>
    <w:rsid w:val="00196B49"/>
    <w:rsid w:val="001C3FC8"/>
    <w:rsid w:val="001D71C5"/>
    <w:rsid w:val="001E5292"/>
    <w:rsid w:val="001F05E3"/>
    <w:rsid w:val="001F7075"/>
    <w:rsid w:val="001F7247"/>
    <w:rsid w:val="00214934"/>
    <w:rsid w:val="002465A9"/>
    <w:rsid w:val="002467B9"/>
    <w:rsid w:val="00274E3B"/>
    <w:rsid w:val="002920A5"/>
    <w:rsid w:val="002A1141"/>
    <w:rsid w:val="002B02BB"/>
    <w:rsid w:val="002C3A9A"/>
    <w:rsid w:val="002C4D47"/>
    <w:rsid w:val="002D0610"/>
    <w:rsid w:val="00320E7B"/>
    <w:rsid w:val="00322C44"/>
    <w:rsid w:val="003271D3"/>
    <w:rsid w:val="003420CD"/>
    <w:rsid w:val="00345767"/>
    <w:rsid w:val="003607FE"/>
    <w:rsid w:val="0036120B"/>
    <w:rsid w:val="0038072C"/>
    <w:rsid w:val="00383ECC"/>
    <w:rsid w:val="00387EB4"/>
    <w:rsid w:val="003A7E32"/>
    <w:rsid w:val="003B2411"/>
    <w:rsid w:val="003B4356"/>
    <w:rsid w:val="003C0A13"/>
    <w:rsid w:val="003C12A1"/>
    <w:rsid w:val="003C6989"/>
    <w:rsid w:val="003E595F"/>
    <w:rsid w:val="003E6722"/>
    <w:rsid w:val="004103F1"/>
    <w:rsid w:val="00417FCD"/>
    <w:rsid w:val="004260E9"/>
    <w:rsid w:val="004340AB"/>
    <w:rsid w:val="0043507F"/>
    <w:rsid w:val="004404F4"/>
    <w:rsid w:val="00444A5D"/>
    <w:rsid w:val="0046031C"/>
    <w:rsid w:val="0047224A"/>
    <w:rsid w:val="00485570"/>
    <w:rsid w:val="00495671"/>
    <w:rsid w:val="004A02DB"/>
    <w:rsid w:val="004A6CEA"/>
    <w:rsid w:val="004E1C24"/>
    <w:rsid w:val="004E32FE"/>
    <w:rsid w:val="004F069F"/>
    <w:rsid w:val="004F195D"/>
    <w:rsid w:val="004F1B57"/>
    <w:rsid w:val="004F55A4"/>
    <w:rsid w:val="00512FC1"/>
    <w:rsid w:val="00520856"/>
    <w:rsid w:val="005438AE"/>
    <w:rsid w:val="00573033"/>
    <w:rsid w:val="005802D6"/>
    <w:rsid w:val="005B3A52"/>
    <w:rsid w:val="00604912"/>
    <w:rsid w:val="00605731"/>
    <w:rsid w:val="00616C88"/>
    <w:rsid w:val="006200BA"/>
    <w:rsid w:val="00634812"/>
    <w:rsid w:val="0064706F"/>
    <w:rsid w:val="00657B22"/>
    <w:rsid w:val="00685F51"/>
    <w:rsid w:val="00687971"/>
    <w:rsid w:val="006A675C"/>
    <w:rsid w:val="006B0211"/>
    <w:rsid w:val="006B5D95"/>
    <w:rsid w:val="006E146B"/>
    <w:rsid w:val="006E3FF3"/>
    <w:rsid w:val="006F12F2"/>
    <w:rsid w:val="006F5424"/>
    <w:rsid w:val="007036F1"/>
    <w:rsid w:val="00710181"/>
    <w:rsid w:val="007178F3"/>
    <w:rsid w:val="00721943"/>
    <w:rsid w:val="00755D97"/>
    <w:rsid w:val="00783300"/>
    <w:rsid w:val="007C26C6"/>
    <w:rsid w:val="007C7B1C"/>
    <w:rsid w:val="007D2B3A"/>
    <w:rsid w:val="007E7A9F"/>
    <w:rsid w:val="007F2D08"/>
    <w:rsid w:val="00841013"/>
    <w:rsid w:val="00847491"/>
    <w:rsid w:val="00856C9A"/>
    <w:rsid w:val="00861805"/>
    <w:rsid w:val="00865BFA"/>
    <w:rsid w:val="00874662"/>
    <w:rsid w:val="00897A1A"/>
    <w:rsid w:val="008E02DC"/>
    <w:rsid w:val="008E133C"/>
    <w:rsid w:val="00901C77"/>
    <w:rsid w:val="00902DFF"/>
    <w:rsid w:val="009143BD"/>
    <w:rsid w:val="00914715"/>
    <w:rsid w:val="00931C4F"/>
    <w:rsid w:val="00935D72"/>
    <w:rsid w:val="0095519B"/>
    <w:rsid w:val="0095672B"/>
    <w:rsid w:val="00966060"/>
    <w:rsid w:val="00970572"/>
    <w:rsid w:val="00973905"/>
    <w:rsid w:val="009812D5"/>
    <w:rsid w:val="009A0CEF"/>
    <w:rsid w:val="009A3077"/>
    <w:rsid w:val="00A00D0D"/>
    <w:rsid w:val="00A113CC"/>
    <w:rsid w:val="00A21D15"/>
    <w:rsid w:val="00A24A85"/>
    <w:rsid w:val="00A40A86"/>
    <w:rsid w:val="00A42F8D"/>
    <w:rsid w:val="00A546D7"/>
    <w:rsid w:val="00A56506"/>
    <w:rsid w:val="00A6235C"/>
    <w:rsid w:val="00A64686"/>
    <w:rsid w:val="00A754F0"/>
    <w:rsid w:val="00A85B43"/>
    <w:rsid w:val="00A92B1A"/>
    <w:rsid w:val="00AA2DBD"/>
    <w:rsid w:val="00AA3DB5"/>
    <w:rsid w:val="00AD254A"/>
    <w:rsid w:val="00AE242C"/>
    <w:rsid w:val="00AE6112"/>
    <w:rsid w:val="00AE65A2"/>
    <w:rsid w:val="00AF14DF"/>
    <w:rsid w:val="00AF4F1C"/>
    <w:rsid w:val="00B2042E"/>
    <w:rsid w:val="00B60724"/>
    <w:rsid w:val="00B620B6"/>
    <w:rsid w:val="00B65404"/>
    <w:rsid w:val="00B9273E"/>
    <w:rsid w:val="00BA485C"/>
    <w:rsid w:val="00BC70E6"/>
    <w:rsid w:val="00BF1D41"/>
    <w:rsid w:val="00BF547C"/>
    <w:rsid w:val="00C04105"/>
    <w:rsid w:val="00C1029F"/>
    <w:rsid w:val="00C146FC"/>
    <w:rsid w:val="00C15E6F"/>
    <w:rsid w:val="00C3224D"/>
    <w:rsid w:val="00C40BFB"/>
    <w:rsid w:val="00C47210"/>
    <w:rsid w:val="00C50CC9"/>
    <w:rsid w:val="00C57C09"/>
    <w:rsid w:val="00C62393"/>
    <w:rsid w:val="00C6486E"/>
    <w:rsid w:val="00C679FE"/>
    <w:rsid w:val="00C83E0D"/>
    <w:rsid w:val="00C856E5"/>
    <w:rsid w:val="00CB6CE9"/>
    <w:rsid w:val="00CB6EC9"/>
    <w:rsid w:val="00CD023E"/>
    <w:rsid w:val="00CD6415"/>
    <w:rsid w:val="00CE44A7"/>
    <w:rsid w:val="00CF124D"/>
    <w:rsid w:val="00CF2139"/>
    <w:rsid w:val="00CF4379"/>
    <w:rsid w:val="00D0320F"/>
    <w:rsid w:val="00D038D2"/>
    <w:rsid w:val="00D30138"/>
    <w:rsid w:val="00D36572"/>
    <w:rsid w:val="00D365AC"/>
    <w:rsid w:val="00D368A6"/>
    <w:rsid w:val="00D47DC3"/>
    <w:rsid w:val="00D747EF"/>
    <w:rsid w:val="00D800FB"/>
    <w:rsid w:val="00D81000"/>
    <w:rsid w:val="00D81B18"/>
    <w:rsid w:val="00D8789A"/>
    <w:rsid w:val="00DA62DC"/>
    <w:rsid w:val="00DC6B68"/>
    <w:rsid w:val="00DD3D12"/>
    <w:rsid w:val="00DD4F94"/>
    <w:rsid w:val="00DD547E"/>
    <w:rsid w:val="00DE2C70"/>
    <w:rsid w:val="00E00BD2"/>
    <w:rsid w:val="00E10A04"/>
    <w:rsid w:val="00E17059"/>
    <w:rsid w:val="00E24800"/>
    <w:rsid w:val="00E37624"/>
    <w:rsid w:val="00E414E0"/>
    <w:rsid w:val="00E50E19"/>
    <w:rsid w:val="00E60151"/>
    <w:rsid w:val="00E705F0"/>
    <w:rsid w:val="00E80DD5"/>
    <w:rsid w:val="00E83413"/>
    <w:rsid w:val="00E96F68"/>
    <w:rsid w:val="00EB2C47"/>
    <w:rsid w:val="00EC053E"/>
    <w:rsid w:val="00EC2125"/>
    <w:rsid w:val="00EC4909"/>
    <w:rsid w:val="00EF72E0"/>
    <w:rsid w:val="00F37414"/>
    <w:rsid w:val="00F41892"/>
    <w:rsid w:val="00F55D4D"/>
    <w:rsid w:val="00F607B8"/>
    <w:rsid w:val="00F609D0"/>
    <w:rsid w:val="00F775F8"/>
    <w:rsid w:val="00F87293"/>
    <w:rsid w:val="00FB4482"/>
    <w:rsid w:val="00FC4D9B"/>
    <w:rsid w:val="00FF0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character" w:customStyle="1" w:styleId="snippetequal">
    <w:name w:val="snippet_equal"/>
    <w:basedOn w:val="DefaultParagraphFont"/>
    <w:rsid w:val="00214934"/>
  </w:style>
  <w:style w:type="character" w:styleId="Hyperlink">
    <w:name w:val="Hyperlink"/>
    <w:basedOn w:val="DefaultParagraphFont"/>
    <w:uiPriority w:val="99"/>
    <w:semiHidden/>
    <w:unhideWhenUsed/>
    <w:rsid w:val="00214934"/>
    <w:rPr>
      <w:color w:val="0000FF"/>
      <w:u w:val="single"/>
    </w:rPr>
  </w:style>
  <w:style w:type="paragraph" w:styleId="BodyText3">
    <w:name w:val="Body Text 3"/>
    <w:basedOn w:val="Normal"/>
    <w:link w:val="3"/>
    <w:rsid w:val="005802D6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5802D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0665C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0665C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6235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623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9289-277A-4EA6-95B0-A069FE8A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