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F85E08" w:rsidP="00F85E08">
      <w:pPr>
        <w:ind w:left="6480" w:firstLine="720"/>
        <w:jc w:val="both"/>
        <w:rPr>
          <w:sz w:val="28"/>
          <w:szCs w:val="28"/>
        </w:rPr>
      </w:pPr>
      <w:r w:rsidRPr="00F85E08">
        <w:rPr>
          <w:sz w:val="28"/>
          <w:szCs w:val="28"/>
        </w:rPr>
        <w:t>Дело № 5-2-29/2017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</w:p>
    <w:p w:rsidR="00A77B3E" w:rsidRPr="00F85E08" w:rsidP="00F85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F85E08">
        <w:rPr>
          <w:sz w:val="28"/>
          <w:szCs w:val="28"/>
        </w:rPr>
        <w:t>П О С Т А Н О В Л Е Н И Е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</w:p>
    <w:p w:rsidR="00A77B3E" w:rsidRPr="00F85E08" w:rsidP="00F85E08">
      <w:pPr>
        <w:jc w:val="both"/>
        <w:rPr>
          <w:sz w:val="28"/>
          <w:szCs w:val="28"/>
        </w:rPr>
      </w:pPr>
      <w:r w:rsidRPr="00F85E08">
        <w:rPr>
          <w:sz w:val="28"/>
          <w:szCs w:val="28"/>
        </w:rPr>
        <w:t>06 марта 2017 года                                                             город Симферополь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</w:p>
    <w:p w:rsidR="00A77B3E" w:rsidRP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 xml:space="preserve">Мировой судья судебного участка №2 Железнодорожного судебного района города  Симферополь Цыганова Г.Ю., рассмотрев материалы дела об административном правонарушении в отношении </w:t>
      </w:r>
    </w:p>
    <w:p w:rsid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 xml:space="preserve">Кодиркулова </w:t>
      </w:r>
      <w:r>
        <w:rPr>
          <w:sz w:val="28"/>
          <w:szCs w:val="28"/>
        </w:rPr>
        <w:t>Рустама Эргашбаевича «персональные данные изъяты»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 xml:space="preserve">по ч. 1 ст. 6.8 КоАП Российской Федерации,  </w:t>
      </w:r>
    </w:p>
    <w:p w:rsidR="00A77B3E" w:rsidRPr="00F85E08" w:rsidP="00F85E08">
      <w:pPr>
        <w:ind w:left="2880" w:firstLine="720"/>
        <w:jc w:val="both"/>
        <w:rPr>
          <w:sz w:val="28"/>
          <w:szCs w:val="28"/>
        </w:rPr>
      </w:pPr>
      <w:r w:rsidRPr="00F85E08">
        <w:rPr>
          <w:sz w:val="28"/>
          <w:szCs w:val="28"/>
        </w:rPr>
        <w:t>У</w:t>
      </w:r>
      <w:r w:rsidRPr="00F85E08">
        <w:rPr>
          <w:sz w:val="28"/>
          <w:szCs w:val="28"/>
        </w:rPr>
        <w:t xml:space="preserve"> С Т А Н О В И Л:</w:t>
      </w:r>
    </w:p>
    <w:p w:rsid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 xml:space="preserve">04 августа 2017 года, в 09 час 35 минут в парке им. Гагарина в                   г. Симферополь выявлен Кодиркулов Рустам Эргашбаевич, который хранил  при себе, без цели сбыта, вещество массой 1,08 г, которое согласно заключению эксперта </w:t>
      </w:r>
      <w:r w:rsidRPr="00F85E08">
        <w:rPr>
          <w:sz w:val="28"/>
          <w:szCs w:val="28"/>
        </w:rPr>
        <w:t>№ 1/1336 от 24.08.2016 года является наркотическим средством каннабис (марихуана), чем совершил правонарушение предусмотренное ч.1 ст.6.8 КоАП РФ.</w:t>
      </w:r>
      <w:r w:rsidRPr="00F85E08">
        <w:rPr>
          <w:sz w:val="28"/>
          <w:szCs w:val="28"/>
        </w:rPr>
        <w:tab/>
      </w:r>
      <w:r w:rsidRPr="00F85E08">
        <w:rPr>
          <w:sz w:val="28"/>
          <w:szCs w:val="28"/>
        </w:rPr>
        <w:tab/>
      </w:r>
      <w:r w:rsidRPr="00F85E08">
        <w:rPr>
          <w:sz w:val="28"/>
          <w:szCs w:val="28"/>
        </w:rPr>
        <w:tab/>
      </w:r>
      <w:r w:rsidRPr="00F85E08">
        <w:rPr>
          <w:sz w:val="28"/>
          <w:szCs w:val="28"/>
        </w:rPr>
        <w:tab/>
      </w:r>
      <w:r w:rsidRPr="00F85E08">
        <w:rPr>
          <w:sz w:val="28"/>
          <w:szCs w:val="28"/>
        </w:rPr>
        <w:tab/>
      </w:r>
      <w:r w:rsidRPr="00F85E08">
        <w:rPr>
          <w:sz w:val="28"/>
          <w:szCs w:val="28"/>
        </w:rPr>
        <w:tab/>
      </w:r>
      <w:r w:rsidRPr="00F85E08">
        <w:rPr>
          <w:sz w:val="28"/>
          <w:szCs w:val="28"/>
        </w:rPr>
        <w:tab/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>В судебном заседании Кодиркулов Р.Э. признал свою вину в совершении административного правонарушения, р</w:t>
      </w:r>
      <w:r w:rsidRPr="00F85E08">
        <w:rPr>
          <w:sz w:val="28"/>
          <w:szCs w:val="28"/>
        </w:rPr>
        <w:t>аскаялся и пояснил, что все было так, как указано в протоколе об административном правонарушении; правонарушение было в парке им. Гагарина, возле кинотеатра «Космос», в г. Симферополе.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>Факт административного правонарушения и вина Кодиркулова Р.Э. в соверше</w:t>
      </w:r>
      <w:r w:rsidRPr="00F85E08">
        <w:rPr>
          <w:sz w:val="28"/>
          <w:szCs w:val="28"/>
        </w:rPr>
        <w:t>нии данного административного правонарушения подтверждается материалами дела: протоколом об административном правонарушении от 28.02.2017 года № РК170573 893/326, рапортом, письменными объяснениями, заключением эксперта № 1/1336 от 24.08.2016 г., личными п</w:t>
      </w:r>
      <w:r w:rsidRPr="00F85E08">
        <w:rPr>
          <w:sz w:val="28"/>
          <w:szCs w:val="28"/>
        </w:rPr>
        <w:t>оказаниями правонарушителя.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>Согласно заключению эксперта № 1/1336 от 24.08.2016 года представленное на экспертизу вещество растительного происхождения массой 1,08 г (в пересчете на высушенное вещество) является наркотическим  средством  каннабис (марихуана</w:t>
      </w:r>
      <w:r w:rsidRPr="00F85E08">
        <w:rPr>
          <w:sz w:val="28"/>
          <w:szCs w:val="28"/>
        </w:rPr>
        <w:t>).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 xml:space="preserve">Частью 1 статьи 6.8. КоАП РФ предусмотрено, что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</w:t>
      </w:r>
      <w:r w:rsidRPr="00F85E08">
        <w:rPr>
          <w:sz w:val="28"/>
          <w:szCs w:val="28"/>
        </w:rPr>
        <w:t>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</w:t>
      </w:r>
      <w:r w:rsidRPr="00F85E08">
        <w:rPr>
          <w:sz w:val="28"/>
          <w:szCs w:val="28"/>
        </w:rPr>
        <w:t>инистративный арест на срок до пятнадцати суток.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 xml:space="preserve">В соответствии с п. 2 ст. 4.1. КоАП РФ при назначении административного наказания Кодиркулову Р.Э. судья, несмотря на повышенную степень </w:t>
      </w:r>
      <w:r w:rsidRPr="00F85E08">
        <w:rPr>
          <w:sz w:val="28"/>
          <w:szCs w:val="28"/>
        </w:rPr>
        <w:t>общественной опасности совершенного правонарушения, также учитывает ли</w:t>
      </w:r>
      <w:r w:rsidRPr="00F85E08">
        <w:rPr>
          <w:sz w:val="28"/>
          <w:szCs w:val="28"/>
        </w:rPr>
        <w:t>чность виновного, его раскаяние и его имущественное положение.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>Обстоятельств смягчающих или отягощающих административную ответственность при рассмотрении дела не установлено.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>Таким образом, основываясь на вышеизложенном, считаю необходимым назначить Кодирк</w:t>
      </w:r>
      <w:r w:rsidRPr="00F85E08">
        <w:rPr>
          <w:sz w:val="28"/>
          <w:szCs w:val="28"/>
        </w:rPr>
        <w:t>улову Р.Э.  административное наказание в виде штрафа в пределах санкции статьи КоАП РФ.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>На основании изложенного, руководствуясь ст. 29.10 КоАП РФ, -</w:t>
      </w:r>
    </w:p>
    <w:p w:rsidR="00F85E08" w:rsidP="00F85E08">
      <w:pPr>
        <w:ind w:left="2880" w:firstLine="720"/>
        <w:jc w:val="both"/>
        <w:rPr>
          <w:sz w:val="28"/>
          <w:szCs w:val="28"/>
        </w:rPr>
      </w:pPr>
      <w:r w:rsidRPr="00F85E08">
        <w:rPr>
          <w:sz w:val="28"/>
          <w:szCs w:val="28"/>
        </w:rPr>
        <w:t>ПОСТАНОВИЛ: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>ФИО</w:t>
      </w:r>
      <w:r w:rsidRPr="00F85E08">
        <w:rPr>
          <w:sz w:val="28"/>
          <w:szCs w:val="28"/>
        </w:rPr>
        <w:t>, 02.11.1978 года рождения, признать виновным в совершении административного пр</w:t>
      </w:r>
      <w:r w:rsidRPr="00F85E08">
        <w:rPr>
          <w:sz w:val="28"/>
          <w:szCs w:val="28"/>
        </w:rPr>
        <w:t>авонарушения, предусмотренного ч. 1 ст. 6.8 КоАП РФ и назначить ему административное наказание в виде административного штрафа в размере 4000 (четыре тысячи) рублей.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>Разъяснить Кодиркулову Р.Э., что в соответствии со ст. 32.2 КоАП РФ административный штраф</w:t>
      </w:r>
      <w:r w:rsidRPr="00F85E08"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 xml:space="preserve">Реквизиты для уплаты штрафа: УФК (УМВД России по г. Симферополю) </w:t>
      </w:r>
      <w:r w:rsidRPr="00F85E08">
        <w:rPr>
          <w:sz w:val="28"/>
          <w:szCs w:val="28"/>
        </w:rPr>
        <w:t>(ОП №1 «Железнодорожный» по г. Симферополю), УИН 18880491170001705738, ИНН 9102003230, КПП 910201001, БИК 043510001, ОКТМО 35701000, р/с 40101810335100010001 в отделении по Республике Крым ЦБ РФ, КБК 18811612000016000140, назначение платежа: оплата админис</w:t>
      </w:r>
      <w:r w:rsidRPr="00F85E08">
        <w:rPr>
          <w:sz w:val="28"/>
          <w:szCs w:val="28"/>
        </w:rPr>
        <w:t xml:space="preserve">тративного штрафа, постановление № 5-2-29/2017.  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</w:t>
      </w:r>
      <w:r w:rsidRPr="00F85E08">
        <w:rPr>
          <w:sz w:val="28"/>
          <w:szCs w:val="28"/>
        </w:rPr>
        <w:t>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F85E08">
        <w:rPr>
          <w:sz w:val="28"/>
          <w:szCs w:val="28"/>
        </w:rPr>
        <w:tab/>
      </w:r>
      <w:r w:rsidRPr="00F85E08">
        <w:rPr>
          <w:sz w:val="28"/>
          <w:szCs w:val="28"/>
        </w:rPr>
        <w:tab/>
        <w:t xml:space="preserve"> 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>Вещественное доказательство каннабис (марихуана) согласно квитанции № 002541 по К</w:t>
      </w:r>
      <w:r w:rsidRPr="00F85E08">
        <w:rPr>
          <w:sz w:val="28"/>
          <w:szCs w:val="28"/>
        </w:rPr>
        <w:t xml:space="preserve">УСП № 11536, пакет опечатанный печ. № 45, переданный в Центральную камеру хранения наркотических средств МВД по Республике Крым  - подлежит уничтожению.    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>Квитанцию об уплате штрафа необходимо представить в судебный участок №2 Железнодорожного  судебного</w:t>
      </w:r>
      <w:r w:rsidRPr="00F85E08">
        <w:rPr>
          <w:sz w:val="28"/>
          <w:szCs w:val="28"/>
        </w:rPr>
        <w:t xml:space="preserve"> района  города Симферополь, как документ, подтверждающий исполнение судебного постановления.</w:t>
      </w:r>
      <w:r w:rsidRPr="00F85E08">
        <w:rPr>
          <w:sz w:val="28"/>
          <w:szCs w:val="28"/>
        </w:rPr>
        <w:tab/>
      </w:r>
      <w:r w:rsidRPr="00F85E08">
        <w:rPr>
          <w:sz w:val="28"/>
          <w:szCs w:val="28"/>
        </w:rPr>
        <w:tab/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  <w:r w:rsidRPr="00F85E08">
        <w:rPr>
          <w:sz w:val="28"/>
          <w:szCs w:val="28"/>
        </w:rPr>
        <w:t>Постановление может  быть обжаловано  в Железнодорожный районный суд города Симферополя  в течение десяти  суток со дня вручения или получения копии постановлен</w:t>
      </w:r>
      <w:r w:rsidRPr="00F85E08">
        <w:rPr>
          <w:sz w:val="28"/>
          <w:szCs w:val="28"/>
        </w:rPr>
        <w:t>ия через судебный участок №2 Железнодорожного судеб</w:t>
      </w:r>
      <w:r>
        <w:rPr>
          <w:sz w:val="28"/>
          <w:szCs w:val="28"/>
        </w:rPr>
        <w:t>ного района  города Симферополь.</w:t>
      </w:r>
    </w:p>
    <w:p w:rsidR="00A77B3E" w:rsidRPr="00F85E08" w:rsidP="00F85E08">
      <w:pPr>
        <w:jc w:val="both"/>
        <w:rPr>
          <w:sz w:val="28"/>
          <w:szCs w:val="28"/>
        </w:rPr>
      </w:pPr>
      <w:r w:rsidRPr="00F85E08">
        <w:rPr>
          <w:sz w:val="28"/>
          <w:szCs w:val="28"/>
        </w:rPr>
        <w:t xml:space="preserve">Мировой  судья                           </w:t>
      </w:r>
      <w:r w:rsidRPr="00F85E0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5E08">
        <w:rPr>
          <w:sz w:val="28"/>
          <w:szCs w:val="28"/>
        </w:rPr>
        <w:t xml:space="preserve">   Г.Ю. Цыганова</w:t>
      </w:r>
    </w:p>
    <w:p w:rsidR="00A77B3E" w:rsidRPr="00F85E08" w:rsidP="00F85E08">
      <w:pPr>
        <w:ind w:firstLine="567"/>
        <w:jc w:val="both"/>
        <w:rPr>
          <w:sz w:val="28"/>
          <w:szCs w:val="28"/>
        </w:rPr>
      </w:pPr>
    </w:p>
    <w:sectPr w:rsidSect="00F85E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