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19F3" w:rsidRPr="00057474" w:rsidP="00A43B91">
      <w:pPr>
        <w:jc w:val="right"/>
        <w:rPr>
          <w:color w:val="000000" w:themeColor="text1"/>
          <w:shd w:val="clear" w:color="auto" w:fill="FFFFFF"/>
        </w:rPr>
      </w:pPr>
    </w:p>
    <w:p w:rsidR="008F19F3" w:rsidRPr="00057474" w:rsidP="00200D2D">
      <w:pPr>
        <w:jc w:val="right"/>
        <w:rPr>
          <w:b/>
          <w:color w:val="000000" w:themeColor="text1"/>
        </w:rPr>
      </w:pPr>
      <w:r w:rsidRPr="00057474">
        <w:rPr>
          <w:b/>
          <w:color w:val="000000" w:themeColor="text1"/>
          <w:shd w:val="clear" w:color="auto" w:fill="FFFFFF"/>
        </w:rPr>
        <w:t>Дело № 5-</w:t>
      </w:r>
      <w:r w:rsidRPr="00057474" w:rsidR="00A67D01">
        <w:rPr>
          <w:b/>
          <w:color w:val="000000" w:themeColor="text1"/>
          <w:shd w:val="clear" w:color="auto" w:fill="FFFFFF"/>
        </w:rPr>
        <w:t>2</w:t>
      </w:r>
      <w:r w:rsidRPr="00057474">
        <w:rPr>
          <w:b/>
          <w:color w:val="000000" w:themeColor="text1"/>
          <w:shd w:val="clear" w:color="auto" w:fill="FFFFFF"/>
        </w:rPr>
        <w:t>-</w:t>
      </w:r>
      <w:r w:rsidRPr="00057474" w:rsidR="00DC5A69">
        <w:rPr>
          <w:b/>
          <w:color w:val="000000" w:themeColor="text1"/>
          <w:shd w:val="clear" w:color="auto" w:fill="FFFFFF"/>
        </w:rPr>
        <w:t>246</w:t>
      </w:r>
      <w:r w:rsidRPr="00057474">
        <w:rPr>
          <w:b/>
          <w:color w:val="000000" w:themeColor="text1"/>
          <w:shd w:val="clear" w:color="auto" w:fill="FFFFFF"/>
        </w:rPr>
        <w:t>/20</w:t>
      </w:r>
      <w:r w:rsidRPr="00057474" w:rsidR="00112382">
        <w:rPr>
          <w:b/>
          <w:color w:val="000000" w:themeColor="text1"/>
          <w:shd w:val="clear" w:color="auto" w:fill="FFFFFF"/>
        </w:rPr>
        <w:t>2</w:t>
      </w:r>
      <w:r w:rsidRPr="00057474" w:rsidR="00D7274F">
        <w:rPr>
          <w:b/>
          <w:color w:val="000000" w:themeColor="text1"/>
          <w:shd w:val="clear" w:color="auto" w:fill="FFFFFF"/>
        </w:rPr>
        <w:t>5</w:t>
      </w:r>
    </w:p>
    <w:p w:rsidR="00A43B91" w:rsidRPr="00057474" w:rsidP="00AE1552">
      <w:pPr>
        <w:jc w:val="center"/>
        <w:rPr>
          <w:b/>
          <w:color w:val="000000" w:themeColor="text1"/>
        </w:rPr>
      </w:pPr>
      <w:r w:rsidRPr="00057474">
        <w:rPr>
          <w:b/>
          <w:bCs/>
          <w:color w:val="000000" w:themeColor="text1"/>
          <w:bdr w:val="none" w:sz="0" w:space="0" w:color="auto" w:frame="1"/>
        </w:rPr>
        <w:t>ПОСТАНОВЛЕНИЕ</w:t>
      </w:r>
      <w:r w:rsidRPr="00057474">
        <w:rPr>
          <w:color w:val="000000" w:themeColor="text1"/>
        </w:rPr>
        <w:br/>
      </w:r>
      <w:r w:rsidRPr="00057474" w:rsidR="008F19F3">
        <w:rPr>
          <w:color w:val="000000" w:themeColor="text1"/>
          <w:shd w:val="clear" w:color="auto" w:fill="FFFFFF"/>
        </w:rPr>
        <w:t xml:space="preserve">         </w:t>
      </w:r>
      <w:r w:rsidRPr="00057474" w:rsidR="00D7274F">
        <w:rPr>
          <w:color w:val="000000" w:themeColor="text1"/>
          <w:shd w:val="clear" w:color="auto" w:fill="FFFFFF"/>
        </w:rPr>
        <w:t xml:space="preserve">14 августа </w:t>
      </w:r>
      <w:r w:rsidRPr="00057474" w:rsidR="00A67D01">
        <w:rPr>
          <w:color w:val="000000" w:themeColor="text1"/>
          <w:shd w:val="clear" w:color="auto" w:fill="FFFFFF"/>
        </w:rPr>
        <w:t xml:space="preserve"> 202</w:t>
      </w:r>
      <w:r w:rsidRPr="00057474" w:rsidR="00D7274F">
        <w:rPr>
          <w:color w:val="000000" w:themeColor="text1"/>
          <w:shd w:val="clear" w:color="auto" w:fill="FFFFFF"/>
        </w:rPr>
        <w:t>5</w:t>
      </w:r>
      <w:r w:rsidRPr="00057474" w:rsidR="008F19F3">
        <w:rPr>
          <w:color w:val="000000" w:themeColor="text1"/>
          <w:shd w:val="clear" w:color="auto" w:fill="FFFFFF"/>
        </w:rPr>
        <w:t xml:space="preserve"> </w:t>
      </w:r>
      <w:r w:rsidRPr="00057474">
        <w:rPr>
          <w:color w:val="000000" w:themeColor="text1"/>
          <w:shd w:val="clear" w:color="auto" w:fill="FFFFFF"/>
        </w:rPr>
        <w:t xml:space="preserve">года                                  </w:t>
      </w:r>
      <w:r w:rsidRPr="00057474" w:rsidR="00585D13">
        <w:rPr>
          <w:color w:val="000000" w:themeColor="text1"/>
          <w:shd w:val="clear" w:color="auto" w:fill="FFFFFF"/>
        </w:rPr>
        <w:t xml:space="preserve">                </w:t>
      </w:r>
      <w:r w:rsidRPr="00057474">
        <w:rPr>
          <w:color w:val="000000" w:themeColor="text1"/>
          <w:shd w:val="clear" w:color="auto" w:fill="FFFFFF"/>
        </w:rPr>
        <w:t xml:space="preserve">  </w:t>
      </w:r>
      <w:r w:rsidRPr="00057474" w:rsidR="00C53D5E">
        <w:rPr>
          <w:color w:val="000000" w:themeColor="text1"/>
          <w:shd w:val="clear" w:color="auto" w:fill="FFFFFF"/>
        </w:rPr>
        <w:t xml:space="preserve">   </w:t>
      </w:r>
      <w:r w:rsidRPr="00057474" w:rsidR="006626D6">
        <w:rPr>
          <w:color w:val="000000" w:themeColor="text1"/>
          <w:shd w:val="clear" w:color="auto" w:fill="FFFFFF"/>
        </w:rPr>
        <w:t xml:space="preserve">                        </w:t>
      </w:r>
      <w:r w:rsidRPr="00057474" w:rsidR="00C53D5E">
        <w:rPr>
          <w:color w:val="000000" w:themeColor="text1"/>
          <w:shd w:val="clear" w:color="auto" w:fill="FFFFFF"/>
        </w:rPr>
        <w:t xml:space="preserve">     </w:t>
      </w:r>
      <w:r w:rsidRPr="00057474">
        <w:rPr>
          <w:color w:val="000000" w:themeColor="text1"/>
          <w:shd w:val="clear" w:color="auto" w:fill="FFFFFF"/>
        </w:rPr>
        <w:t>г. Симферополь</w:t>
      </w:r>
    </w:p>
    <w:p w:rsidR="00A43B91" w:rsidRPr="00057474" w:rsidP="00A43B91">
      <w:pPr>
        <w:jc w:val="both"/>
        <w:rPr>
          <w:color w:val="000000" w:themeColor="text1"/>
          <w:shd w:val="clear" w:color="auto" w:fill="FFFFFF"/>
        </w:rPr>
      </w:pPr>
    </w:p>
    <w:p w:rsidR="00A43B91" w:rsidRPr="00057474" w:rsidP="00A43B91">
      <w:pPr>
        <w:ind w:firstLine="708"/>
        <w:jc w:val="both"/>
        <w:rPr>
          <w:color w:val="000000" w:themeColor="text1"/>
        </w:rPr>
      </w:pPr>
      <w:r w:rsidRPr="00057474">
        <w:rPr>
          <w:color w:val="000000" w:themeColor="text1"/>
        </w:rPr>
        <w:t>М</w:t>
      </w:r>
      <w:r w:rsidRPr="00057474" w:rsidR="00566785">
        <w:rPr>
          <w:color w:val="000000" w:themeColor="text1"/>
        </w:rPr>
        <w:t xml:space="preserve">ировой судья судебного участка </w:t>
      </w:r>
      <w:r w:rsidRPr="00057474" w:rsidR="00566785">
        <w:rPr>
          <w:color w:val="000000" w:themeColor="text1"/>
          <w:shd w:val="clear" w:color="auto" w:fill="FFFFFF"/>
        </w:rPr>
        <w:t>№</w:t>
      </w:r>
      <w:r w:rsidRPr="00057474">
        <w:rPr>
          <w:color w:val="000000" w:themeColor="text1"/>
          <w:shd w:val="clear" w:color="auto" w:fill="FFFFFF"/>
        </w:rPr>
        <w:t>3</w:t>
      </w:r>
      <w:r w:rsidRPr="00057474" w:rsidR="00566785">
        <w:rPr>
          <w:color w:val="000000" w:themeColor="text1"/>
          <w:shd w:val="clear" w:color="auto" w:fill="FFFFFF"/>
        </w:rPr>
        <w:t xml:space="preserve"> </w:t>
      </w:r>
      <w:r w:rsidRPr="00057474" w:rsidR="00566785">
        <w:rPr>
          <w:color w:val="000000" w:themeColor="text1"/>
        </w:rPr>
        <w:t>Железнодорожного судебного района города  Симферополь Республики Крым</w:t>
      </w:r>
      <w:r w:rsidRPr="00057474">
        <w:rPr>
          <w:color w:val="000000" w:themeColor="text1"/>
        </w:rPr>
        <w:t xml:space="preserve"> </w:t>
      </w:r>
      <w:r w:rsidRPr="00057474">
        <w:rPr>
          <w:color w:val="000000" w:themeColor="text1"/>
          <w:shd w:val="clear" w:color="auto" w:fill="FFFFFF"/>
        </w:rPr>
        <w:t xml:space="preserve">(г. Симферополь, ул. Киевская 55/2) </w:t>
      </w:r>
      <w:r w:rsidRPr="00057474" w:rsidR="00D179A9">
        <w:rPr>
          <w:color w:val="000000" w:themeColor="text1"/>
        </w:rPr>
        <w:t>Е.Н. Киселёва</w:t>
      </w:r>
      <w:r w:rsidRPr="00057474">
        <w:rPr>
          <w:color w:val="000000" w:themeColor="text1"/>
        </w:rPr>
        <w:t>,</w:t>
      </w:r>
      <w:r w:rsidRPr="00057474" w:rsidR="00A67D01">
        <w:rPr>
          <w:color w:val="000000" w:themeColor="text1"/>
        </w:rPr>
        <w:t xml:space="preserve"> исполняющий обязанности мирового судьи судебного участка </w:t>
      </w:r>
      <w:r w:rsidRPr="00057474" w:rsidR="00A67D01">
        <w:rPr>
          <w:color w:val="000000" w:themeColor="text1"/>
          <w:shd w:val="clear" w:color="auto" w:fill="FFFFFF"/>
        </w:rPr>
        <w:t xml:space="preserve">№ 2 </w:t>
      </w:r>
      <w:r w:rsidRPr="00057474" w:rsidR="00A67D01">
        <w:rPr>
          <w:color w:val="000000" w:themeColor="text1"/>
        </w:rPr>
        <w:t xml:space="preserve">Железнодорожного судебного района города  Симферополь Республики Крым, </w:t>
      </w:r>
    </w:p>
    <w:p w:rsidR="006D1D7D" w:rsidRPr="00057474" w:rsidP="00200D2D">
      <w:pPr>
        <w:ind w:firstLine="708"/>
        <w:jc w:val="both"/>
        <w:rPr>
          <w:color w:val="000000" w:themeColor="text1"/>
        </w:rPr>
      </w:pPr>
      <w:r w:rsidRPr="00057474">
        <w:rPr>
          <w:color w:val="000000" w:themeColor="text1"/>
        </w:rPr>
        <w:t xml:space="preserve">с участием: </w:t>
      </w:r>
      <w:r w:rsidRPr="00057474" w:rsidR="00566785">
        <w:rPr>
          <w:color w:val="000000" w:themeColor="text1"/>
        </w:rPr>
        <w:t>-</w:t>
      </w:r>
      <w:r w:rsidRPr="00057474">
        <w:rPr>
          <w:color w:val="000000" w:themeColor="text1"/>
        </w:rPr>
        <w:t>л</w:t>
      </w:r>
      <w:r w:rsidRPr="00057474">
        <w:rPr>
          <w:color w:val="000000" w:themeColor="text1"/>
        </w:rPr>
        <w:t>ица</w:t>
      </w:r>
      <w:r w:rsidRPr="00057474" w:rsidR="00566785">
        <w:rPr>
          <w:color w:val="000000" w:themeColor="text1"/>
        </w:rPr>
        <w:t xml:space="preserve">, </w:t>
      </w:r>
      <w:r w:rsidRPr="00057474">
        <w:rPr>
          <w:color w:val="000000" w:themeColor="text1"/>
        </w:rPr>
        <w:t xml:space="preserve">в отношении которого ведется производство по делу об административном правонарушении – </w:t>
      </w:r>
      <w:r w:rsidRPr="00057474" w:rsidR="00D7274F">
        <w:rPr>
          <w:color w:val="000000" w:themeColor="text1"/>
        </w:rPr>
        <w:t>Гордиюк</w:t>
      </w:r>
      <w:r w:rsidRPr="00057474" w:rsidR="00D7274F">
        <w:rPr>
          <w:color w:val="000000" w:themeColor="text1"/>
        </w:rPr>
        <w:t xml:space="preserve"> Е.В.,</w:t>
      </w:r>
    </w:p>
    <w:p w:rsidR="00857FC6" w:rsidRPr="00057474" w:rsidP="00A43B91">
      <w:pPr>
        <w:ind w:firstLine="708"/>
        <w:jc w:val="both"/>
        <w:rPr>
          <w:color w:val="000000" w:themeColor="text1"/>
        </w:rPr>
      </w:pPr>
      <w:r w:rsidRPr="00057474">
        <w:rPr>
          <w:color w:val="000000" w:themeColor="text1"/>
        </w:rPr>
        <w:t>-</w:t>
      </w:r>
      <w:r w:rsidRPr="00057474">
        <w:rPr>
          <w:color w:val="000000" w:themeColor="text1"/>
        </w:rPr>
        <w:t>потерпевш</w:t>
      </w:r>
      <w:r w:rsidRPr="00057474" w:rsidR="00D7274F">
        <w:rPr>
          <w:color w:val="000000" w:themeColor="text1"/>
        </w:rPr>
        <w:t>их</w:t>
      </w:r>
      <w:r w:rsidRPr="00057474" w:rsidR="00585D13">
        <w:rPr>
          <w:color w:val="000000" w:themeColor="text1"/>
        </w:rPr>
        <w:t xml:space="preserve"> </w:t>
      </w:r>
      <w:r w:rsidRPr="00057474" w:rsidR="008F19F3">
        <w:rPr>
          <w:color w:val="000000" w:themeColor="text1"/>
        </w:rPr>
        <w:t>–</w:t>
      </w:r>
      <w:r w:rsidRPr="00057474" w:rsidR="00D44C3D">
        <w:rPr>
          <w:color w:val="000000" w:themeColor="text1"/>
        </w:rPr>
        <w:t xml:space="preserve"> </w:t>
      </w:r>
      <w:r w:rsidRPr="00345705" w:rsidR="00345705">
        <w:rPr>
          <w:color w:val="000000" w:themeColor="text1"/>
        </w:rPr>
        <w:t>/данные изъяты/</w:t>
      </w:r>
      <w:r w:rsidRPr="00057474" w:rsidR="006C22E3">
        <w:rPr>
          <w:color w:val="000000" w:themeColor="text1"/>
        </w:rPr>
        <w:t>,</w:t>
      </w:r>
    </w:p>
    <w:p w:rsidR="00A67D01" w:rsidRPr="00057474" w:rsidP="00D7274F">
      <w:pPr>
        <w:ind w:firstLine="708"/>
        <w:jc w:val="both"/>
        <w:rPr>
          <w:b/>
          <w:color w:val="000000" w:themeColor="text1"/>
          <w:shd w:val="clear" w:color="auto" w:fill="FFFFFF"/>
        </w:rPr>
      </w:pPr>
      <w:r w:rsidRPr="00057474">
        <w:rPr>
          <w:color w:val="000000" w:themeColor="text1"/>
        </w:rPr>
        <w:t xml:space="preserve">рассмотрев </w:t>
      </w:r>
      <w:r w:rsidRPr="00057474" w:rsidR="006D1D7D">
        <w:rPr>
          <w:color w:val="000000" w:themeColor="text1"/>
        </w:rPr>
        <w:t xml:space="preserve">в открытом судебном заседании </w:t>
      </w:r>
      <w:r w:rsidRPr="00057474">
        <w:rPr>
          <w:color w:val="000000" w:themeColor="text1"/>
          <w:shd w:val="clear" w:color="auto" w:fill="FFFFFF"/>
        </w:rPr>
        <w:t xml:space="preserve">дело об административном правонарушении, предусмотренном </w:t>
      </w:r>
      <w:r w:rsidRPr="00057474" w:rsidR="00D44C3D">
        <w:rPr>
          <w:color w:val="000000" w:themeColor="text1"/>
          <w:shd w:val="clear" w:color="auto" w:fill="FFFFFF"/>
        </w:rPr>
        <w:t>ч.</w:t>
      </w:r>
      <w:r w:rsidRPr="00057474" w:rsidR="006D1D7D">
        <w:rPr>
          <w:color w:val="000000" w:themeColor="text1"/>
          <w:shd w:val="clear" w:color="auto" w:fill="FFFFFF"/>
        </w:rPr>
        <w:t>2</w:t>
      </w:r>
      <w:r w:rsidRPr="00057474">
        <w:rPr>
          <w:color w:val="000000" w:themeColor="text1"/>
          <w:shd w:val="clear" w:color="auto" w:fill="FFFFFF"/>
        </w:rPr>
        <w:t xml:space="preserve"> ст.12.27 КоАП РФ, в отношении </w:t>
      </w:r>
      <w:r w:rsidRPr="00057474" w:rsidR="00D7274F">
        <w:rPr>
          <w:color w:val="000000" w:themeColor="text1"/>
        </w:rPr>
        <w:t>Гордиюк</w:t>
      </w:r>
      <w:r w:rsidRPr="00057474" w:rsidR="00175FE2">
        <w:rPr>
          <w:color w:val="000000" w:themeColor="text1"/>
        </w:rPr>
        <w:t>а</w:t>
      </w:r>
      <w:r w:rsidRPr="00057474" w:rsidR="00D7274F">
        <w:rPr>
          <w:color w:val="000000" w:themeColor="text1"/>
        </w:rPr>
        <w:t xml:space="preserve">  Евгения Владимировича</w:t>
      </w:r>
      <w:r w:rsidRPr="00057474" w:rsidR="00B12693">
        <w:rPr>
          <w:color w:val="000000" w:themeColor="text1"/>
          <w:shd w:val="clear" w:color="auto" w:fill="FFFFFF"/>
        </w:rPr>
        <w:t xml:space="preserve">, </w:t>
      </w:r>
      <w:r w:rsidRPr="00345705" w:rsidR="00345705">
        <w:rPr>
          <w:color w:val="000000" w:themeColor="text1"/>
        </w:rPr>
        <w:t>/данные изъяты/</w:t>
      </w:r>
      <w:r w:rsidR="00345705">
        <w:rPr>
          <w:color w:val="000000" w:themeColor="text1"/>
        </w:rPr>
        <w:t xml:space="preserve"> </w:t>
      </w:r>
      <w:r w:rsidRPr="00057474" w:rsidR="00AE1552">
        <w:rPr>
          <w:color w:val="000000" w:themeColor="text1"/>
          <w:shd w:val="clear" w:color="auto" w:fill="FFFFFF"/>
        </w:rPr>
        <w:t>года рождения,</w:t>
      </w:r>
      <w:r w:rsidRPr="00057474" w:rsidR="008F19F3">
        <w:rPr>
          <w:color w:val="000000" w:themeColor="text1"/>
          <w:shd w:val="clear" w:color="auto" w:fill="FFFFFF"/>
        </w:rPr>
        <w:t xml:space="preserve"> уроженца </w:t>
      </w:r>
      <w:r w:rsidRPr="00345705" w:rsidR="00345705">
        <w:rPr>
          <w:color w:val="000000" w:themeColor="text1"/>
        </w:rPr>
        <w:t>/данные изъяты/</w:t>
      </w:r>
      <w:r w:rsidRPr="00057474">
        <w:rPr>
          <w:color w:val="000000" w:themeColor="text1"/>
          <w:shd w:val="clear" w:color="auto" w:fill="FFFFFF"/>
        </w:rPr>
        <w:t xml:space="preserve">, </w:t>
      </w:r>
      <w:r w:rsidRPr="00057474" w:rsidR="008A131D">
        <w:rPr>
          <w:color w:val="000000" w:themeColor="text1"/>
          <w:shd w:val="clear" w:color="auto" w:fill="FFFFFF"/>
        </w:rPr>
        <w:t xml:space="preserve"> </w:t>
      </w:r>
      <w:r w:rsidRPr="00057474" w:rsidR="00F635DD">
        <w:rPr>
          <w:color w:val="000000" w:themeColor="text1"/>
          <w:shd w:val="clear" w:color="auto" w:fill="FFFFFF"/>
        </w:rPr>
        <w:t xml:space="preserve"> з</w:t>
      </w:r>
      <w:r w:rsidRPr="00057474">
        <w:rPr>
          <w:color w:val="000000" w:themeColor="text1"/>
          <w:shd w:val="clear" w:color="auto" w:fill="FFFFFF"/>
        </w:rPr>
        <w:t>арегистрированного</w:t>
      </w:r>
      <w:r w:rsidRPr="00057474" w:rsidR="00DA4922">
        <w:rPr>
          <w:color w:val="000000" w:themeColor="text1"/>
          <w:shd w:val="clear" w:color="auto" w:fill="FFFFFF"/>
        </w:rPr>
        <w:t xml:space="preserve"> </w:t>
      </w:r>
      <w:r w:rsidRPr="00057474" w:rsidR="00D7274F">
        <w:rPr>
          <w:color w:val="000000" w:themeColor="text1"/>
          <w:shd w:val="clear" w:color="auto" w:fill="FFFFFF"/>
        </w:rPr>
        <w:t xml:space="preserve">по адресу:   </w:t>
      </w:r>
      <w:r w:rsidRPr="00345705" w:rsidR="0088468A">
        <w:rPr>
          <w:color w:val="000000" w:themeColor="text1"/>
        </w:rPr>
        <w:t>/данные изъяты/</w:t>
      </w:r>
      <w:r w:rsidRPr="00057474" w:rsidR="00DC5A69">
        <w:rPr>
          <w:color w:val="000000" w:themeColor="text1"/>
          <w:shd w:val="clear" w:color="auto" w:fill="FFFFFF"/>
        </w:rPr>
        <w:t xml:space="preserve">, </w:t>
      </w:r>
      <w:r w:rsidRPr="00057474" w:rsidR="00B12693">
        <w:rPr>
          <w:color w:val="000000" w:themeColor="text1"/>
          <w:shd w:val="clear" w:color="auto" w:fill="FFFFFF"/>
        </w:rPr>
        <w:t xml:space="preserve">проживающего  </w:t>
      </w:r>
      <w:r w:rsidRPr="00057474" w:rsidR="008F19F3">
        <w:rPr>
          <w:color w:val="000000" w:themeColor="text1"/>
          <w:shd w:val="clear" w:color="auto" w:fill="FFFFFF"/>
        </w:rPr>
        <w:t>по адресу:</w:t>
      </w:r>
      <w:r w:rsidRPr="00057474" w:rsidR="008A131D">
        <w:rPr>
          <w:color w:val="000000" w:themeColor="text1"/>
          <w:shd w:val="clear" w:color="auto" w:fill="FFFFFF"/>
        </w:rPr>
        <w:t xml:space="preserve"> </w:t>
      </w:r>
      <w:r w:rsidRPr="00345705" w:rsidR="0088468A">
        <w:rPr>
          <w:color w:val="000000" w:themeColor="text1"/>
        </w:rPr>
        <w:t>/данные изъяты/</w:t>
      </w:r>
      <w:r w:rsidRPr="00057474" w:rsidR="00DC5A69">
        <w:rPr>
          <w:color w:val="000000" w:themeColor="text1"/>
          <w:shd w:val="clear" w:color="auto" w:fill="FFFFFF"/>
        </w:rPr>
        <w:t>,</w:t>
      </w:r>
      <w:r w:rsidR="0088468A">
        <w:rPr>
          <w:color w:val="000000" w:themeColor="text1"/>
          <w:shd w:val="clear" w:color="auto" w:fill="FFFFFF"/>
        </w:rPr>
        <w:t xml:space="preserve"> </w:t>
      </w:r>
      <w:r w:rsidRPr="00057474" w:rsidR="00DC5A69">
        <w:rPr>
          <w:color w:val="000000" w:themeColor="text1"/>
          <w:shd w:val="clear" w:color="auto" w:fill="FFFFFF"/>
        </w:rPr>
        <w:t xml:space="preserve">официально  не трудоустроенного, </w:t>
      </w:r>
      <w:r w:rsidRPr="00057474" w:rsidR="008A131D">
        <w:rPr>
          <w:color w:val="000000" w:themeColor="text1"/>
          <w:shd w:val="clear" w:color="auto" w:fill="FFFFFF"/>
        </w:rPr>
        <w:t xml:space="preserve"> </w:t>
      </w:r>
      <w:r w:rsidRPr="00057474" w:rsidR="00585D13">
        <w:rPr>
          <w:color w:val="000000" w:themeColor="text1"/>
          <w:shd w:val="clear" w:color="auto" w:fill="FFFFFF"/>
        </w:rPr>
        <w:t>-</w:t>
      </w:r>
    </w:p>
    <w:p w:rsidR="00D7274F" w:rsidRPr="00057474" w:rsidP="00D7274F">
      <w:pPr>
        <w:ind w:firstLine="708"/>
        <w:jc w:val="both"/>
        <w:rPr>
          <w:color w:val="000000" w:themeColor="text1"/>
          <w:shd w:val="clear" w:color="auto" w:fill="FFFFFF"/>
        </w:rPr>
      </w:pPr>
    </w:p>
    <w:p w:rsidR="00A43B91" w:rsidRPr="00057474" w:rsidP="0070596E">
      <w:pPr>
        <w:jc w:val="center"/>
        <w:rPr>
          <w:b/>
          <w:color w:val="000000" w:themeColor="text1"/>
          <w:shd w:val="clear" w:color="auto" w:fill="FFFFFF"/>
        </w:rPr>
      </w:pPr>
      <w:r w:rsidRPr="00057474">
        <w:rPr>
          <w:b/>
          <w:color w:val="000000" w:themeColor="text1"/>
          <w:shd w:val="clear" w:color="auto" w:fill="FFFFFF"/>
        </w:rPr>
        <w:t>УСТАНОВИЛ:</w:t>
      </w:r>
    </w:p>
    <w:p w:rsidR="00D7274F" w:rsidRPr="00057474" w:rsidP="0070596E">
      <w:pPr>
        <w:jc w:val="center"/>
        <w:rPr>
          <w:b/>
          <w:color w:val="000000" w:themeColor="text1"/>
          <w:shd w:val="clear" w:color="auto" w:fill="FFFFFF"/>
        </w:rPr>
      </w:pPr>
    </w:p>
    <w:p w:rsidR="003F5C39" w:rsidRPr="00057474" w:rsidP="00D7274F">
      <w:pPr>
        <w:ind w:firstLine="708"/>
        <w:jc w:val="both"/>
        <w:rPr>
          <w:color w:val="000000" w:themeColor="text1"/>
        </w:rPr>
      </w:pPr>
      <w:r w:rsidRPr="00057474">
        <w:rPr>
          <w:color w:val="000000" w:themeColor="text1"/>
        </w:rPr>
        <w:t>Гордиюк</w:t>
      </w:r>
      <w:r w:rsidRPr="00057474">
        <w:rPr>
          <w:color w:val="000000" w:themeColor="text1"/>
        </w:rPr>
        <w:t xml:space="preserve"> Е.В.</w:t>
      </w:r>
      <w:r w:rsidRPr="00057474" w:rsidR="008A131D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>совершил административное правонарушение, предусмотренное</w:t>
      </w:r>
      <w:r w:rsidRPr="00057474" w:rsidR="009D4CC5">
        <w:rPr>
          <w:color w:val="000000" w:themeColor="text1"/>
          <w:shd w:val="clear" w:color="auto" w:fill="FFFFFF"/>
        </w:rPr>
        <w:t xml:space="preserve"> ч.</w:t>
      </w:r>
      <w:r w:rsidRPr="00057474">
        <w:rPr>
          <w:color w:val="000000" w:themeColor="text1"/>
          <w:shd w:val="clear" w:color="auto" w:fill="FFFFFF"/>
        </w:rPr>
        <w:t>2 ст.12.27 КоАП РФ</w:t>
      </w:r>
      <w:r w:rsidRPr="00057474" w:rsidR="00585D13">
        <w:rPr>
          <w:color w:val="000000" w:themeColor="text1"/>
          <w:shd w:val="clear" w:color="auto" w:fill="FFFFFF"/>
        </w:rPr>
        <w:t xml:space="preserve"> </w:t>
      </w:r>
      <w:r w:rsidRPr="00057474">
        <w:rPr>
          <w:color w:val="000000" w:themeColor="text1"/>
          <w:shd w:val="clear" w:color="auto" w:fill="FFFFFF"/>
        </w:rPr>
        <w:t>при следующих обстоятельствах.</w:t>
      </w:r>
      <w:r w:rsidRPr="00057474" w:rsidR="00A67D01">
        <w:rPr>
          <w:color w:val="000000" w:themeColor="text1"/>
          <w:shd w:val="clear" w:color="auto" w:fill="FFFFFF"/>
        </w:rPr>
        <w:t xml:space="preserve"> </w:t>
      </w:r>
    </w:p>
    <w:p w:rsidR="00AE6170" w:rsidRPr="00057474" w:rsidP="00AE6170">
      <w:pPr>
        <w:ind w:firstLine="709"/>
        <w:jc w:val="both"/>
        <w:rPr>
          <w:color w:val="000000" w:themeColor="text1"/>
          <w:shd w:val="clear" w:color="auto" w:fill="FFFFFF"/>
        </w:rPr>
      </w:pPr>
      <w:r w:rsidRPr="00057474">
        <w:rPr>
          <w:color w:val="000000" w:themeColor="text1"/>
        </w:rPr>
        <w:t>Гордиюк</w:t>
      </w:r>
      <w:r w:rsidRPr="00057474">
        <w:rPr>
          <w:color w:val="000000" w:themeColor="text1"/>
        </w:rPr>
        <w:t xml:space="preserve"> Е.В.  </w:t>
      </w:r>
      <w:r w:rsidRPr="00345705" w:rsidR="0088468A">
        <w:rPr>
          <w:color w:val="000000" w:themeColor="text1"/>
        </w:rPr>
        <w:t>/данные изъяты/</w:t>
      </w:r>
      <w:r w:rsidR="0088468A">
        <w:rPr>
          <w:color w:val="000000" w:themeColor="text1"/>
        </w:rPr>
        <w:t xml:space="preserve"> </w:t>
      </w:r>
      <w:r w:rsidRPr="00057474" w:rsidR="00EA7A7B">
        <w:rPr>
          <w:color w:val="000000" w:themeColor="text1"/>
        </w:rPr>
        <w:t>года</w:t>
      </w:r>
      <w:r w:rsidRPr="00057474" w:rsidR="001B3FDB">
        <w:rPr>
          <w:color w:val="000000" w:themeColor="text1"/>
          <w:shd w:val="clear" w:color="auto" w:fill="FFFFFF"/>
        </w:rPr>
        <w:t xml:space="preserve"> </w:t>
      </w:r>
      <w:r w:rsidRPr="00057474" w:rsidR="009D4CC5">
        <w:rPr>
          <w:color w:val="000000" w:themeColor="text1"/>
          <w:shd w:val="clear" w:color="auto" w:fill="FFFFFF"/>
        </w:rPr>
        <w:t xml:space="preserve"> </w:t>
      </w:r>
      <w:r w:rsidRPr="00057474" w:rsidR="00A43B91">
        <w:rPr>
          <w:color w:val="000000" w:themeColor="text1"/>
          <w:shd w:val="clear" w:color="auto" w:fill="FFFFFF"/>
        </w:rPr>
        <w:t xml:space="preserve">в </w:t>
      </w:r>
      <w:r w:rsidRPr="00057474">
        <w:rPr>
          <w:color w:val="000000" w:themeColor="text1"/>
          <w:shd w:val="clear" w:color="auto" w:fill="FFFFFF"/>
        </w:rPr>
        <w:t>00</w:t>
      </w:r>
      <w:r w:rsidRPr="00057474" w:rsidR="004622E2">
        <w:rPr>
          <w:color w:val="000000" w:themeColor="text1"/>
          <w:shd w:val="clear" w:color="auto" w:fill="FFFFFF"/>
        </w:rPr>
        <w:t xml:space="preserve"> час</w:t>
      </w:r>
      <w:r w:rsidRPr="00057474" w:rsidR="008F19F3">
        <w:rPr>
          <w:color w:val="000000" w:themeColor="text1"/>
          <w:shd w:val="clear" w:color="auto" w:fill="FFFFFF"/>
        </w:rPr>
        <w:t>ов</w:t>
      </w:r>
      <w:r w:rsidRPr="00057474" w:rsidR="00A43B91">
        <w:rPr>
          <w:color w:val="000000" w:themeColor="text1"/>
          <w:shd w:val="clear" w:color="auto" w:fill="FFFFFF"/>
        </w:rPr>
        <w:t xml:space="preserve"> </w:t>
      </w:r>
      <w:r w:rsidR="0088468A">
        <w:rPr>
          <w:color w:val="000000" w:themeColor="text1"/>
          <w:shd w:val="clear" w:color="auto" w:fill="FFFFFF"/>
        </w:rPr>
        <w:t>0</w:t>
      </w:r>
      <w:r w:rsidRPr="00057474">
        <w:rPr>
          <w:color w:val="000000" w:themeColor="text1"/>
          <w:shd w:val="clear" w:color="auto" w:fill="FFFFFF"/>
        </w:rPr>
        <w:t>0</w:t>
      </w:r>
      <w:r w:rsidRPr="00057474" w:rsidR="004622E2">
        <w:rPr>
          <w:color w:val="000000" w:themeColor="text1"/>
          <w:shd w:val="clear" w:color="auto" w:fill="FFFFFF"/>
        </w:rPr>
        <w:t xml:space="preserve"> минут, находясь</w:t>
      </w:r>
      <w:r w:rsidRPr="00057474" w:rsidR="00A43B91">
        <w:rPr>
          <w:color w:val="000000" w:themeColor="text1"/>
          <w:shd w:val="clear" w:color="auto" w:fill="FFFFFF"/>
        </w:rPr>
        <w:t xml:space="preserve"> </w:t>
      </w:r>
      <w:r w:rsidRPr="00057474" w:rsidR="004622E2">
        <w:rPr>
          <w:color w:val="000000" w:themeColor="text1"/>
          <w:shd w:val="clear" w:color="auto" w:fill="FFFFFF"/>
        </w:rPr>
        <w:t xml:space="preserve">по адресу: </w:t>
      </w:r>
      <w:r w:rsidRPr="00345705" w:rsidR="0088468A">
        <w:rPr>
          <w:color w:val="000000" w:themeColor="text1"/>
        </w:rPr>
        <w:t>/данные изъяты/</w:t>
      </w:r>
      <w:r w:rsidRPr="00057474" w:rsidR="001A3003">
        <w:rPr>
          <w:color w:val="000000" w:themeColor="text1"/>
          <w:shd w:val="clear" w:color="auto" w:fill="FFFFFF"/>
        </w:rPr>
        <w:t xml:space="preserve">, </w:t>
      </w:r>
      <w:r w:rsidRPr="00057474" w:rsidR="004E3143">
        <w:rPr>
          <w:color w:val="000000" w:themeColor="text1"/>
          <w:shd w:val="clear" w:color="auto" w:fill="FFFFFF"/>
        </w:rPr>
        <w:t xml:space="preserve">управляя </w:t>
      </w:r>
      <w:r w:rsidRPr="00057474" w:rsidR="00A43B91">
        <w:rPr>
          <w:color w:val="000000" w:themeColor="text1"/>
          <w:shd w:val="clear" w:color="auto" w:fill="FFFFFF"/>
        </w:rPr>
        <w:t xml:space="preserve"> </w:t>
      </w:r>
      <w:r w:rsidRPr="00057474" w:rsidR="006D1D7D">
        <w:rPr>
          <w:color w:val="000000" w:themeColor="text1"/>
          <w:shd w:val="clear" w:color="auto" w:fill="FFFFFF"/>
        </w:rPr>
        <w:t>транспортн</w:t>
      </w:r>
      <w:r w:rsidRPr="00057474" w:rsidR="004E3143">
        <w:rPr>
          <w:color w:val="000000" w:themeColor="text1"/>
          <w:shd w:val="clear" w:color="auto" w:fill="FFFFFF"/>
        </w:rPr>
        <w:t>ым</w:t>
      </w:r>
      <w:r w:rsidRPr="00057474" w:rsidR="006D1D7D">
        <w:rPr>
          <w:color w:val="000000" w:themeColor="text1"/>
          <w:shd w:val="clear" w:color="auto" w:fill="FFFFFF"/>
        </w:rPr>
        <w:t xml:space="preserve"> средств</w:t>
      </w:r>
      <w:r w:rsidRPr="00057474" w:rsidR="004E3143">
        <w:rPr>
          <w:color w:val="000000" w:themeColor="text1"/>
          <w:shd w:val="clear" w:color="auto" w:fill="FFFFFF"/>
        </w:rPr>
        <w:t xml:space="preserve">ом </w:t>
      </w:r>
      <w:r w:rsidRPr="00057474" w:rsidR="00C82C78">
        <w:rPr>
          <w:color w:val="000000" w:themeColor="text1"/>
          <w:shd w:val="clear" w:color="auto" w:fill="FFFFFF"/>
        </w:rPr>
        <w:t xml:space="preserve">марки </w:t>
      </w:r>
      <w:r w:rsidRPr="00345705" w:rsidR="0088468A">
        <w:rPr>
          <w:color w:val="000000" w:themeColor="text1"/>
        </w:rPr>
        <w:t>/данные изъяты/</w:t>
      </w:r>
      <w:r w:rsidRPr="00057474" w:rsidR="00A43B91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88468A">
        <w:rPr>
          <w:color w:val="000000" w:themeColor="text1"/>
        </w:rPr>
        <w:t>/данные изъяты/</w:t>
      </w:r>
      <w:r w:rsidR="0088468A">
        <w:rPr>
          <w:color w:val="000000" w:themeColor="text1"/>
          <w:shd w:val="clear" w:color="auto" w:fill="FFFFFF"/>
        </w:rPr>
        <w:t>,</w:t>
      </w:r>
      <w:r w:rsidRPr="00057474" w:rsidR="001A3003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совершил столкновение </w:t>
      </w:r>
      <w:r w:rsidRPr="00057474">
        <w:rPr>
          <w:color w:val="000000" w:themeColor="text1"/>
          <w:shd w:val="clear" w:color="auto" w:fill="FFFFFF"/>
        </w:rPr>
        <w:t xml:space="preserve">с автомобилем марки </w:t>
      </w:r>
      <w:r w:rsidRPr="00345705" w:rsidR="00FE74E2">
        <w:rPr>
          <w:color w:val="000000" w:themeColor="text1"/>
        </w:rPr>
        <w:t>/данные изъяты/</w:t>
      </w:r>
      <w:r w:rsidRPr="00057474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FE74E2">
        <w:rPr>
          <w:color w:val="000000" w:themeColor="text1"/>
        </w:rPr>
        <w:t>/данные изъяты/</w:t>
      </w:r>
      <w:r w:rsidRPr="00057474">
        <w:rPr>
          <w:color w:val="000000" w:themeColor="text1"/>
          <w:shd w:val="clear" w:color="auto" w:fill="FFFFFF"/>
        </w:rPr>
        <w:t xml:space="preserve">, под управлением </w:t>
      </w:r>
      <w:r w:rsidRPr="00345705" w:rsidR="00FE74E2">
        <w:rPr>
          <w:color w:val="000000" w:themeColor="text1"/>
        </w:rPr>
        <w:t>/данные изъяты/</w:t>
      </w:r>
      <w:r w:rsidRPr="00057474">
        <w:rPr>
          <w:color w:val="000000" w:themeColor="text1"/>
          <w:shd w:val="clear" w:color="auto" w:fill="FFFFFF"/>
        </w:rPr>
        <w:t xml:space="preserve">,  после чего оставил место дорожно-транспортного происшествия, чем нарушил п.2.5 </w:t>
      </w:r>
      <w:hyperlink r:id="rId5" w:history="1">
        <w:r w:rsidRPr="00057474">
          <w:rPr>
            <w:rFonts w:eastAsiaTheme="minorHAnsi"/>
            <w:color w:val="000000" w:themeColor="text1"/>
            <w:lang w:eastAsia="en-US"/>
          </w:rPr>
          <w:t>Правил</w:t>
        </w:r>
      </w:hyperlink>
      <w:r w:rsidRPr="00057474">
        <w:rPr>
          <w:rFonts w:eastAsiaTheme="minorHAnsi"/>
          <w:color w:val="000000" w:themeColor="text1"/>
          <w:lang w:eastAsia="en-US"/>
        </w:rPr>
        <w:t xml:space="preserve"> дорожного движения</w:t>
      </w:r>
      <w:r w:rsidRPr="00057474">
        <w:rPr>
          <w:color w:val="000000" w:themeColor="text1"/>
          <w:shd w:val="clear" w:color="auto" w:fill="FFFFFF"/>
        </w:rPr>
        <w:t xml:space="preserve"> Российской Федерации.  </w:t>
      </w:r>
    </w:p>
    <w:p w:rsidR="00DC5A69" w:rsidRPr="00057474" w:rsidP="00AE6170">
      <w:pPr>
        <w:ind w:firstLine="708"/>
        <w:jc w:val="both"/>
        <w:rPr>
          <w:b/>
          <w:color w:val="000000" w:themeColor="text1"/>
        </w:rPr>
      </w:pPr>
      <w:r>
        <w:rPr>
          <w:color w:val="000000" w:themeColor="text1"/>
        </w:rPr>
        <w:t>Гордиюк</w:t>
      </w:r>
      <w:r>
        <w:rPr>
          <w:color w:val="000000" w:themeColor="text1"/>
        </w:rPr>
        <w:t xml:space="preserve"> Е.В.</w:t>
      </w:r>
      <w:r w:rsidRPr="00057474" w:rsidR="00B26FAA">
        <w:rPr>
          <w:color w:val="000000" w:themeColor="text1"/>
        </w:rPr>
        <w:t xml:space="preserve"> </w:t>
      </w:r>
      <w:r w:rsidRPr="00057474" w:rsidR="00AE6170">
        <w:rPr>
          <w:color w:val="000000" w:themeColor="text1"/>
        </w:rPr>
        <w:t xml:space="preserve">в судебном заседании вину в совершении административного правонарушения, предусмотренного ч.2 ст.12.27 КоАП РФ, признал, согласился с изложенным в протоколе об административном правонарушении и  подтвердил </w:t>
      </w:r>
      <w:r w:rsidRPr="00057474" w:rsidR="00AE6170">
        <w:rPr>
          <w:color w:val="000000" w:themeColor="text1"/>
        </w:rPr>
        <w:t>изложенное</w:t>
      </w:r>
      <w:r w:rsidRPr="00057474" w:rsidR="00AE6170">
        <w:rPr>
          <w:color w:val="000000" w:themeColor="text1"/>
        </w:rPr>
        <w:t xml:space="preserve">  в письменных объяснениях от </w:t>
      </w:r>
      <w:r w:rsidRPr="00345705" w:rsidR="00FE74E2">
        <w:rPr>
          <w:color w:val="000000" w:themeColor="text1"/>
        </w:rPr>
        <w:t>/данные изъяты/</w:t>
      </w:r>
      <w:r w:rsidR="00FE74E2">
        <w:rPr>
          <w:color w:val="000000" w:themeColor="text1"/>
        </w:rPr>
        <w:t xml:space="preserve"> </w:t>
      </w:r>
      <w:r w:rsidRPr="00057474" w:rsidR="00AE6170">
        <w:rPr>
          <w:color w:val="000000" w:themeColor="text1"/>
        </w:rPr>
        <w:t xml:space="preserve">года. </w:t>
      </w:r>
      <w:r w:rsidRPr="00057474">
        <w:rPr>
          <w:color w:val="000000" w:themeColor="text1"/>
        </w:rPr>
        <w:t xml:space="preserve">Также пояснил, что управлял транспортным средством, не имея права управления. </w:t>
      </w:r>
    </w:p>
    <w:p w:rsidR="00AE6170" w:rsidRPr="00057474" w:rsidP="00AE6170">
      <w:pPr>
        <w:ind w:firstLine="708"/>
        <w:jc w:val="both"/>
        <w:rPr>
          <w:color w:val="000000" w:themeColor="text1"/>
        </w:rPr>
      </w:pPr>
      <w:r w:rsidRPr="00057474">
        <w:rPr>
          <w:color w:val="000000" w:themeColor="text1"/>
        </w:rPr>
        <w:t>Потерпевш</w:t>
      </w:r>
      <w:r w:rsidR="00DD7195">
        <w:rPr>
          <w:color w:val="000000" w:themeColor="text1"/>
        </w:rPr>
        <w:t>ая</w:t>
      </w:r>
      <w:r w:rsidRPr="00057474">
        <w:rPr>
          <w:color w:val="000000" w:themeColor="text1"/>
        </w:rPr>
        <w:t xml:space="preserve"> </w:t>
      </w:r>
      <w:r w:rsidRPr="00345705" w:rsidR="00FE74E2">
        <w:rPr>
          <w:color w:val="000000" w:themeColor="text1"/>
        </w:rPr>
        <w:t>/данные изъяты/</w:t>
      </w:r>
      <w:r w:rsidR="00FE74E2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в судебном заседании подтвердила  </w:t>
      </w:r>
      <w:r w:rsidRPr="00057474">
        <w:rPr>
          <w:color w:val="000000" w:themeColor="text1"/>
        </w:rPr>
        <w:t>изложенное</w:t>
      </w:r>
      <w:r w:rsidRPr="00057474">
        <w:rPr>
          <w:color w:val="000000" w:themeColor="text1"/>
        </w:rPr>
        <w:t xml:space="preserve">  в протоколе об административном правонарушении и  подтвердила изложенное  в письменных объяснениях от </w:t>
      </w:r>
      <w:r w:rsidRPr="00345705" w:rsidR="00DD7195">
        <w:rPr>
          <w:color w:val="000000" w:themeColor="text1"/>
        </w:rPr>
        <w:t>/данные изъяты/</w:t>
      </w:r>
      <w:r w:rsidR="00DD7195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года. Также пояснила,  что </w:t>
      </w:r>
      <w:r w:rsidRPr="00057474" w:rsidR="00DC5A69">
        <w:rPr>
          <w:color w:val="000000" w:themeColor="text1"/>
          <w:shd w:val="clear" w:color="auto" w:fill="FFFFFF"/>
        </w:rPr>
        <w:t xml:space="preserve">после столкновения  </w:t>
      </w:r>
      <w:r w:rsidRPr="00057474" w:rsidR="00940B7F">
        <w:rPr>
          <w:color w:val="000000" w:themeColor="text1"/>
          <w:shd w:val="clear" w:color="auto" w:fill="FFFFFF"/>
        </w:rPr>
        <w:t>транспортных средств, указанных в протоколе об административном правонарушении  она потеряла сознание и не видела водителя</w:t>
      </w:r>
      <w:r w:rsidRPr="00057474">
        <w:rPr>
          <w:color w:val="000000" w:themeColor="text1"/>
        </w:rPr>
        <w:t xml:space="preserve">   </w:t>
      </w:r>
      <w:r w:rsidRPr="00057474" w:rsidR="00940B7F">
        <w:rPr>
          <w:color w:val="000000" w:themeColor="text1"/>
          <w:shd w:val="clear" w:color="auto" w:fill="FFFFFF"/>
        </w:rPr>
        <w:t xml:space="preserve">транспортного средства марки </w:t>
      </w:r>
      <w:r w:rsidRPr="00345705" w:rsidR="00DD7195">
        <w:rPr>
          <w:color w:val="000000" w:themeColor="text1"/>
        </w:rPr>
        <w:t>/данные изъяты/</w:t>
      </w:r>
      <w:r w:rsidR="00DD7195">
        <w:rPr>
          <w:color w:val="000000" w:themeColor="text1"/>
          <w:shd w:val="clear" w:color="auto" w:fill="FFFFFF"/>
        </w:rPr>
        <w:t>,   пришла</w:t>
      </w:r>
      <w:r w:rsidRPr="00057474" w:rsidR="00940B7F">
        <w:rPr>
          <w:color w:val="000000" w:themeColor="text1"/>
          <w:shd w:val="clear" w:color="auto" w:fill="FFFFFF"/>
        </w:rPr>
        <w:t xml:space="preserve"> в </w:t>
      </w:r>
      <w:r w:rsidRPr="00057474" w:rsidR="00940B7F">
        <w:rPr>
          <w:color w:val="000000" w:themeColor="text1"/>
          <w:shd w:val="clear" w:color="auto" w:fill="FFFFFF"/>
        </w:rPr>
        <w:t>сознание</w:t>
      </w:r>
      <w:r w:rsidRPr="00057474" w:rsidR="00940B7F">
        <w:rPr>
          <w:color w:val="000000" w:themeColor="text1"/>
          <w:shd w:val="clear" w:color="auto" w:fill="FFFFFF"/>
        </w:rPr>
        <w:t xml:space="preserve">  когда приехала скорая помощь, ей причинены травмы, в связи  с чем она  проходит осмотр у врачей.  </w:t>
      </w:r>
    </w:p>
    <w:p w:rsidR="00AE6170" w:rsidRPr="00057474" w:rsidP="00170036">
      <w:pPr>
        <w:ind w:firstLine="709"/>
        <w:jc w:val="both"/>
        <w:rPr>
          <w:color w:val="000000" w:themeColor="text1"/>
          <w:shd w:val="clear" w:color="auto" w:fill="FFFFFF"/>
        </w:rPr>
      </w:pPr>
      <w:r w:rsidRPr="00057474">
        <w:rPr>
          <w:color w:val="000000" w:themeColor="text1"/>
        </w:rPr>
        <w:t xml:space="preserve">Изучив материалы дела, выслушав пояснения участников производства по делу, мировой судья находит вину </w:t>
      </w:r>
      <w:r w:rsidRPr="00057474" w:rsidR="00B26FAA">
        <w:rPr>
          <w:color w:val="000000" w:themeColor="text1"/>
        </w:rPr>
        <w:t>Гордиюк</w:t>
      </w:r>
      <w:r w:rsidRPr="00057474" w:rsidR="002E15A9">
        <w:rPr>
          <w:color w:val="000000" w:themeColor="text1"/>
        </w:rPr>
        <w:t>а</w:t>
      </w:r>
      <w:r w:rsidR="00DD7195">
        <w:rPr>
          <w:color w:val="000000" w:themeColor="text1"/>
        </w:rPr>
        <w:t xml:space="preserve"> Е.В. </w:t>
      </w:r>
      <w:r w:rsidRPr="00057474">
        <w:rPr>
          <w:color w:val="000000" w:themeColor="text1"/>
        </w:rPr>
        <w:t>по ч.2 ст. 12.27 КоАП РФ установленной и подтвержденной собра</w:t>
      </w:r>
      <w:r w:rsidR="00DD7195">
        <w:rPr>
          <w:color w:val="000000" w:themeColor="text1"/>
        </w:rPr>
        <w:t>нными по делу доказательствами:</w:t>
      </w:r>
      <w:r w:rsidRPr="00057474">
        <w:rPr>
          <w:color w:val="000000" w:themeColor="text1"/>
        </w:rPr>
        <w:t xml:space="preserve"> протоколом об административном правонарушении </w:t>
      </w:r>
      <w:r w:rsidRPr="00345705" w:rsidR="00DD7195">
        <w:rPr>
          <w:color w:val="000000" w:themeColor="text1"/>
        </w:rPr>
        <w:t>/данные изъяты/</w:t>
      </w:r>
      <w:r w:rsidR="00DD7195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от </w:t>
      </w:r>
      <w:r w:rsidRPr="00345705" w:rsidR="00DD7195">
        <w:rPr>
          <w:color w:val="000000" w:themeColor="text1"/>
        </w:rPr>
        <w:t>/данные изъяты/</w:t>
      </w:r>
      <w:r w:rsidR="00DD7195">
        <w:rPr>
          <w:color w:val="000000" w:themeColor="text1"/>
        </w:rPr>
        <w:t xml:space="preserve"> </w:t>
      </w:r>
      <w:r w:rsidRPr="00057474">
        <w:rPr>
          <w:color w:val="000000" w:themeColor="text1"/>
          <w:shd w:val="clear" w:color="auto" w:fill="FFFFFF"/>
        </w:rPr>
        <w:t>года</w:t>
      </w:r>
      <w:r w:rsidR="00DD7195">
        <w:rPr>
          <w:color w:val="000000" w:themeColor="text1"/>
          <w:shd w:val="clear" w:color="auto" w:fill="FFFFFF"/>
        </w:rPr>
        <w:t>,</w:t>
      </w:r>
      <w:r w:rsidRPr="00057474">
        <w:rPr>
          <w:color w:val="000000" w:themeColor="text1"/>
          <w:shd w:val="clear" w:color="auto" w:fill="FFFFFF"/>
        </w:rPr>
        <w:t xml:space="preserve"> </w:t>
      </w:r>
      <w:r w:rsidRPr="00057474">
        <w:rPr>
          <w:color w:val="000000" w:themeColor="text1"/>
        </w:rPr>
        <w:t xml:space="preserve">с которым </w:t>
      </w:r>
      <w:r w:rsidR="009151E0">
        <w:rPr>
          <w:color w:val="000000" w:themeColor="text1"/>
        </w:rPr>
        <w:t>Гордиюк</w:t>
      </w:r>
      <w:r w:rsidR="009151E0">
        <w:rPr>
          <w:color w:val="000000" w:themeColor="text1"/>
        </w:rPr>
        <w:t xml:space="preserve"> Е.В.</w:t>
      </w:r>
      <w:r w:rsidRPr="00057474" w:rsidR="00B26FAA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>был ознакомлен под роспись, замечаний не имел, согласился с нарушением</w:t>
      </w:r>
      <w:r w:rsidRPr="00057474">
        <w:rPr>
          <w:color w:val="000000" w:themeColor="text1"/>
          <w:shd w:val="clear" w:color="auto" w:fill="FFFFFF"/>
        </w:rPr>
        <w:t>;</w:t>
      </w:r>
      <w:r w:rsidRPr="00057474">
        <w:rPr>
          <w:color w:val="000000" w:themeColor="text1"/>
        </w:rPr>
        <w:t xml:space="preserve"> </w:t>
      </w:r>
      <w:r w:rsidRPr="00057474" w:rsidR="00B26FAA">
        <w:rPr>
          <w:color w:val="000000" w:themeColor="text1"/>
        </w:rPr>
        <w:t xml:space="preserve"> </w:t>
      </w:r>
      <w:r w:rsidRPr="00057474" w:rsidR="007407BB">
        <w:rPr>
          <w:color w:val="000000" w:themeColor="text1"/>
        </w:rPr>
        <w:t>распечаткой из ФИС ГИБДД-М</w:t>
      </w:r>
      <w:r w:rsidR="009151E0">
        <w:rPr>
          <w:color w:val="000000" w:themeColor="text1"/>
          <w:shd w:val="clear" w:color="auto" w:fill="FFFFFF"/>
        </w:rPr>
        <w:t xml:space="preserve">; </w:t>
      </w:r>
      <w:r w:rsidRPr="00057474">
        <w:rPr>
          <w:color w:val="000000" w:themeColor="text1"/>
          <w:shd w:val="clear" w:color="auto" w:fill="FFFFFF"/>
        </w:rPr>
        <w:t>копи</w:t>
      </w:r>
      <w:r w:rsidRPr="00057474" w:rsidR="007407BB">
        <w:rPr>
          <w:color w:val="000000" w:themeColor="text1"/>
          <w:shd w:val="clear" w:color="auto" w:fill="FFFFFF"/>
        </w:rPr>
        <w:t xml:space="preserve">ями: </w:t>
      </w:r>
      <w:r w:rsidRPr="00057474">
        <w:rPr>
          <w:color w:val="000000" w:themeColor="text1"/>
        </w:rPr>
        <w:t xml:space="preserve">карточки учета транспортного средства </w:t>
      </w:r>
      <w:r w:rsidRPr="00057474">
        <w:rPr>
          <w:color w:val="000000" w:themeColor="text1"/>
          <w:shd w:val="clear" w:color="auto" w:fill="FFFFFF"/>
        </w:rPr>
        <w:t>марки</w:t>
      </w:r>
      <w:r w:rsidRPr="00057474">
        <w:rPr>
          <w:color w:val="000000" w:themeColor="text1"/>
        </w:rPr>
        <w:t xml:space="preserve"> </w:t>
      </w:r>
      <w:r w:rsidRPr="00345705" w:rsidR="00DD7195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DD7195">
        <w:rPr>
          <w:color w:val="000000" w:themeColor="text1"/>
        </w:rPr>
        <w:t>/данные изъяты/</w:t>
      </w:r>
      <w:r w:rsidRPr="00057474" w:rsidR="00DD7195">
        <w:rPr>
          <w:color w:val="000000" w:themeColor="text1"/>
          <w:shd w:val="clear" w:color="auto" w:fill="FFFFFF"/>
        </w:rPr>
        <w:t xml:space="preserve"> </w:t>
      </w:r>
      <w:r w:rsidRPr="00057474" w:rsidR="007407BB">
        <w:rPr>
          <w:color w:val="000000" w:themeColor="text1"/>
          <w:shd w:val="clear" w:color="auto" w:fill="FFFFFF"/>
        </w:rPr>
        <w:t xml:space="preserve">(владелец транспортного средства </w:t>
      </w:r>
      <w:r w:rsidRPr="00345705" w:rsidR="00DD7195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 xml:space="preserve">), </w:t>
      </w:r>
      <w:r w:rsidRPr="00057474" w:rsidR="007407BB">
        <w:rPr>
          <w:color w:val="000000" w:themeColor="text1"/>
        </w:rPr>
        <w:t xml:space="preserve">карточки учета транспортного средства </w:t>
      </w:r>
      <w:r w:rsidRPr="00057474" w:rsidR="007407BB">
        <w:rPr>
          <w:color w:val="000000" w:themeColor="text1"/>
          <w:shd w:val="clear" w:color="auto" w:fill="FFFFFF"/>
        </w:rPr>
        <w:t xml:space="preserve">марки </w:t>
      </w:r>
      <w:r w:rsidRPr="00345705" w:rsidR="00DD7195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170036">
        <w:rPr>
          <w:color w:val="000000" w:themeColor="text1"/>
        </w:rPr>
        <w:t>/данные изъяты/</w:t>
      </w:r>
      <w:r w:rsidRPr="00057474" w:rsidR="00170036">
        <w:rPr>
          <w:color w:val="000000" w:themeColor="text1"/>
          <w:shd w:val="clear" w:color="auto" w:fill="FFFFFF"/>
        </w:rPr>
        <w:t xml:space="preserve"> </w:t>
      </w:r>
      <w:r w:rsidRPr="00057474" w:rsidR="007407BB">
        <w:rPr>
          <w:color w:val="000000" w:themeColor="text1"/>
          <w:shd w:val="clear" w:color="auto" w:fill="FFFFFF"/>
        </w:rPr>
        <w:t xml:space="preserve">(владелец транспортного средства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</w:rPr>
        <w:t>)</w:t>
      </w:r>
      <w:r w:rsidRPr="00057474" w:rsidR="007407BB">
        <w:rPr>
          <w:color w:val="000000" w:themeColor="text1"/>
          <w:shd w:val="clear" w:color="auto" w:fill="FFFFFF"/>
        </w:rPr>
        <w:t>;</w:t>
      </w:r>
      <w:r w:rsidRPr="00057474" w:rsidR="007407BB">
        <w:rPr>
          <w:color w:val="000000" w:themeColor="text1"/>
          <w:shd w:val="clear" w:color="auto" w:fill="FFFFFF"/>
        </w:rPr>
        <w:t xml:space="preserve"> </w:t>
      </w:r>
      <w:r w:rsidRPr="00057474" w:rsidR="007407BB">
        <w:rPr>
          <w:color w:val="000000" w:themeColor="text1"/>
          <w:shd w:val="clear" w:color="auto" w:fill="FFFFFF"/>
        </w:rPr>
        <w:t xml:space="preserve">письменными объяснениями </w:t>
      </w:r>
      <w:r w:rsidRPr="00057474" w:rsidR="007407BB">
        <w:rPr>
          <w:color w:val="000000" w:themeColor="text1"/>
        </w:rPr>
        <w:t>Гордиюк</w:t>
      </w:r>
      <w:r w:rsidRPr="00057474" w:rsidR="002E15A9">
        <w:rPr>
          <w:color w:val="000000" w:themeColor="text1"/>
        </w:rPr>
        <w:t>а</w:t>
      </w:r>
      <w:r w:rsidR="00170036">
        <w:rPr>
          <w:color w:val="000000" w:themeColor="text1"/>
        </w:rPr>
        <w:t xml:space="preserve"> Е.В.</w:t>
      </w:r>
      <w:r w:rsidRPr="00057474" w:rsidR="007407BB">
        <w:rPr>
          <w:color w:val="000000" w:themeColor="text1"/>
        </w:rPr>
        <w:t xml:space="preserve"> от </w:t>
      </w:r>
      <w:r w:rsidRPr="00345705" w:rsidR="00170036">
        <w:rPr>
          <w:color w:val="000000" w:themeColor="text1"/>
        </w:rPr>
        <w:t>/данные изъяты/</w:t>
      </w:r>
      <w:r w:rsidR="00170036">
        <w:rPr>
          <w:color w:val="000000" w:themeColor="text1"/>
        </w:rPr>
        <w:t xml:space="preserve"> </w:t>
      </w:r>
      <w:r w:rsidRPr="00057474" w:rsidR="007407BB">
        <w:rPr>
          <w:color w:val="000000" w:themeColor="text1"/>
        </w:rPr>
        <w:t xml:space="preserve">года, согласно которым </w:t>
      </w:r>
      <w:r w:rsidRPr="00345705" w:rsidR="00170036">
        <w:rPr>
          <w:color w:val="000000" w:themeColor="text1"/>
        </w:rPr>
        <w:t>/данные изъяты/</w:t>
      </w:r>
      <w:r w:rsidR="00170036">
        <w:rPr>
          <w:color w:val="000000" w:themeColor="text1"/>
        </w:rPr>
        <w:t xml:space="preserve"> </w:t>
      </w:r>
      <w:r w:rsidRPr="00057474" w:rsidR="007407BB">
        <w:rPr>
          <w:color w:val="000000" w:themeColor="text1"/>
        </w:rPr>
        <w:t xml:space="preserve">года в 00 часов </w:t>
      </w:r>
      <w:r w:rsidR="00170036">
        <w:rPr>
          <w:color w:val="000000" w:themeColor="text1"/>
        </w:rPr>
        <w:t>0</w:t>
      </w:r>
      <w:r w:rsidRPr="00057474" w:rsidR="007407BB">
        <w:rPr>
          <w:color w:val="000000" w:themeColor="text1"/>
        </w:rPr>
        <w:t xml:space="preserve">0 минут </w:t>
      </w:r>
      <w:r w:rsidRPr="00057474" w:rsidR="002E15A9">
        <w:rPr>
          <w:color w:val="000000" w:themeColor="text1"/>
        </w:rPr>
        <w:t xml:space="preserve"> он</w:t>
      </w:r>
      <w:r w:rsidRPr="00057474" w:rsidR="007407BB">
        <w:rPr>
          <w:color w:val="000000" w:themeColor="text1"/>
        </w:rPr>
        <w:t xml:space="preserve">, управляя транспортным  средством </w:t>
      </w:r>
      <w:r w:rsidRPr="00057474" w:rsidR="007407BB">
        <w:rPr>
          <w:color w:val="000000" w:themeColor="text1"/>
          <w:shd w:val="clear" w:color="auto" w:fill="FFFFFF"/>
        </w:rPr>
        <w:t>марки</w:t>
      </w:r>
      <w:r w:rsidRPr="00057474" w:rsidR="007407BB">
        <w:rPr>
          <w:color w:val="000000" w:themeColor="text1"/>
        </w:rPr>
        <w:t xml:space="preserve">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</w:rPr>
        <w:t xml:space="preserve">, двигаясь по ул.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</w:rPr>
        <w:t xml:space="preserve">, допустил столкновение с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>, после чего сильно испугался и ушёл;</w:t>
      </w:r>
      <w:r w:rsidRPr="00057474" w:rsidR="007407BB">
        <w:rPr>
          <w:color w:val="000000" w:themeColor="text1"/>
          <w:shd w:val="clear" w:color="auto" w:fill="FFFFFF"/>
        </w:rPr>
        <w:t xml:space="preserve"> рапортом ИДПС ОВ ГИБДД УМВД России по г. Симферополю </w:t>
      </w:r>
      <w:r w:rsidRPr="00345705" w:rsidR="00170036">
        <w:rPr>
          <w:color w:val="000000" w:themeColor="text1"/>
        </w:rPr>
        <w:t>/данные изъяты/</w:t>
      </w:r>
      <w:r w:rsidRPr="00057474" w:rsidR="007407BB">
        <w:rPr>
          <w:color w:val="000000" w:themeColor="text1"/>
          <w:shd w:val="clear" w:color="auto" w:fill="FFFFFF"/>
        </w:rPr>
        <w:t>; копиями постановлений по делу об ад</w:t>
      </w:r>
      <w:r w:rsidR="00170036">
        <w:rPr>
          <w:color w:val="000000" w:themeColor="text1"/>
          <w:shd w:val="clear" w:color="auto" w:fill="FFFFFF"/>
        </w:rPr>
        <w:t>министративных правонарушениях (</w:t>
      </w:r>
      <w:r w:rsidRPr="00057474" w:rsidR="007A139B">
        <w:rPr>
          <w:color w:val="000000" w:themeColor="text1"/>
          <w:shd w:val="clear" w:color="auto" w:fill="FFFFFF"/>
        </w:rPr>
        <w:t xml:space="preserve">по ч. 1 ст. 12.15,  ч. 1 ст. 12.7, ч. 1 ст. 12.37 </w:t>
      </w:r>
      <w:r w:rsidRPr="00057474" w:rsidR="007A139B">
        <w:rPr>
          <w:color w:val="000000" w:themeColor="text1"/>
          <w:shd w:val="clear" w:color="auto" w:fill="FFFFFF"/>
        </w:rPr>
        <w:t>КоАП РФ);</w:t>
      </w:r>
      <w:r w:rsidRPr="00057474">
        <w:rPr>
          <w:color w:val="000000" w:themeColor="text1"/>
          <w:shd w:val="clear" w:color="auto" w:fill="FFFFFF"/>
        </w:rPr>
        <w:t xml:space="preserve"> копией </w:t>
      </w:r>
      <w:r w:rsidRPr="00057474" w:rsidR="007A139B">
        <w:rPr>
          <w:color w:val="000000" w:themeColor="text1"/>
          <w:shd w:val="clear" w:color="auto" w:fill="FFFFFF"/>
        </w:rPr>
        <w:t xml:space="preserve">приложения к постановлению </w:t>
      </w:r>
      <w:r w:rsidRPr="00345705" w:rsidR="00170036">
        <w:rPr>
          <w:color w:val="000000" w:themeColor="text1"/>
        </w:rPr>
        <w:t>/данные изъяты/</w:t>
      </w:r>
      <w:r w:rsidR="00170036">
        <w:rPr>
          <w:color w:val="000000" w:themeColor="text1"/>
        </w:rPr>
        <w:t xml:space="preserve"> </w:t>
      </w:r>
      <w:r w:rsidRPr="00057474">
        <w:rPr>
          <w:color w:val="000000" w:themeColor="text1"/>
          <w:shd w:val="clear" w:color="auto" w:fill="FFFFFF"/>
        </w:rPr>
        <w:t xml:space="preserve">от </w:t>
      </w:r>
      <w:r w:rsidRPr="00345705" w:rsidR="00170036">
        <w:rPr>
          <w:color w:val="000000" w:themeColor="text1"/>
        </w:rPr>
        <w:t>/данные изъяты/</w:t>
      </w:r>
      <w:r w:rsidR="00170036">
        <w:rPr>
          <w:color w:val="000000" w:themeColor="text1"/>
        </w:rPr>
        <w:t xml:space="preserve"> </w:t>
      </w:r>
      <w:r w:rsidRPr="00057474" w:rsidR="007A139B">
        <w:rPr>
          <w:color w:val="000000" w:themeColor="text1"/>
          <w:shd w:val="clear" w:color="auto" w:fill="FFFFFF"/>
        </w:rPr>
        <w:t>года</w:t>
      </w:r>
      <w:r w:rsidRPr="00057474">
        <w:rPr>
          <w:color w:val="000000" w:themeColor="text1"/>
          <w:shd w:val="clear" w:color="auto" w:fill="FFFFFF"/>
        </w:rPr>
        <w:t xml:space="preserve">, </w:t>
      </w:r>
      <w:r w:rsidRPr="00057474">
        <w:rPr>
          <w:color w:val="000000" w:themeColor="text1"/>
        </w:rPr>
        <w:t>согласно которому на транспортном средстве</w:t>
      </w:r>
      <w:r w:rsidRPr="00057474">
        <w:rPr>
          <w:color w:val="000000" w:themeColor="text1"/>
          <w:shd w:val="clear" w:color="auto" w:fill="FFFFFF"/>
        </w:rPr>
        <w:t xml:space="preserve"> </w:t>
      </w:r>
      <w:r w:rsidRPr="00345705" w:rsidR="00170036">
        <w:rPr>
          <w:color w:val="000000" w:themeColor="text1"/>
        </w:rPr>
        <w:t>/данные изъяты/</w:t>
      </w:r>
      <w:r w:rsidRPr="00057474" w:rsidR="007A139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170036">
        <w:rPr>
          <w:color w:val="000000" w:themeColor="text1"/>
        </w:rPr>
        <w:t xml:space="preserve">/данные </w:t>
      </w:r>
      <w:r w:rsidRPr="00345705" w:rsidR="00170036">
        <w:rPr>
          <w:color w:val="000000" w:themeColor="text1"/>
        </w:rPr>
        <w:t>изъяты</w:t>
      </w:r>
      <w:r w:rsidRPr="00345705" w:rsidR="00170036">
        <w:rPr>
          <w:color w:val="000000" w:themeColor="text1"/>
        </w:rPr>
        <w:t>/</w:t>
      </w:r>
      <w:r w:rsidR="00170036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повреждены: </w:t>
      </w:r>
      <w:r w:rsidRPr="00057474" w:rsidR="007A139B">
        <w:rPr>
          <w:color w:val="000000" w:themeColor="text1"/>
        </w:rPr>
        <w:t xml:space="preserve">передний бампер, крыло капота,  переднее левое,  правое крыло, подушки безопасности, </w:t>
      </w:r>
      <w:r w:rsidRPr="00057474">
        <w:rPr>
          <w:color w:val="000000" w:themeColor="text1"/>
          <w:shd w:val="clear" w:color="auto" w:fill="FFFFFF"/>
        </w:rPr>
        <w:t xml:space="preserve"> </w:t>
      </w:r>
      <w:r w:rsidRPr="00057474">
        <w:rPr>
          <w:color w:val="000000" w:themeColor="text1"/>
        </w:rPr>
        <w:t xml:space="preserve">на транспортном средстве </w:t>
      </w:r>
      <w:r w:rsidRPr="00057474">
        <w:rPr>
          <w:color w:val="000000" w:themeColor="text1"/>
          <w:shd w:val="clear" w:color="auto" w:fill="FFFFFF"/>
        </w:rPr>
        <w:t xml:space="preserve">марки </w:t>
      </w:r>
      <w:r w:rsidRPr="00345705" w:rsidR="00170036">
        <w:rPr>
          <w:color w:val="000000" w:themeColor="text1"/>
        </w:rPr>
        <w:t>/данные изъяты/</w:t>
      </w:r>
      <w:r w:rsidRPr="00057474" w:rsidR="007A139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170036">
        <w:rPr>
          <w:color w:val="000000" w:themeColor="text1"/>
        </w:rPr>
        <w:t>/данные изъяты/</w:t>
      </w:r>
      <w:r w:rsidR="00170036">
        <w:rPr>
          <w:color w:val="000000" w:themeColor="text1"/>
        </w:rPr>
        <w:t xml:space="preserve"> </w:t>
      </w:r>
      <w:r w:rsidRPr="00057474">
        <w:rPr>
          <w:color w:val="000000" w:themeColor="text1"/>
          <w:shd w:val="clear" w:color="auto" w:fill="FFFFFF"/>
        </w:rPr>
        <w:t xml:space="preserve">повреждены: задний бампер </w:t>
      </w:r>
      <w:r w:rsidRPr="00057474" w:rsidR="007A139B">
        <w:rPr>
          <w:color w:val="000000" w:themeColor="text1"/>
          <w:shd w:val="clear" w:color="auto" w:fill="FFFFFF"/>
        </w:rPr>
        <w:t>крышка багажника, заднее левое, правое крыло, задняя левая дверь, задняя правая дверь, подушки безопасности</w:t>
      </w:r>
      <w:r w:rsidR="00CE2A13">
        <w:rPr>
          <w:color w:val="000000" w:themeColor="text1"/>
          <w:shd w:val="clear" w:color="auto" w:fill="FFFFFF"/>
        </w:rPr>
        <w:t xml:space="preserve">; </w:t>
      </w:r>
      <w:r w:rsidRPr="00057474">
        <w:rPr>
          <w:color w:val="000000" w:themeColor="text1"/>
          <w:shd w:val="clear" w:color="auto" w:fill="FFFFFF"/>
        </w:rPr>
        <w:t xml:space="preserve">схемой места совершения административного правонарушения </w:t>
      </w:r>
      <w:r w:rsidRPr="00057474">
        <w:rPr>
          <w:color w:val="000000" w:themeColor="text1"/>
          <w:shd w:val="clear" w:color="auto" w:fill="FFFFFF"/>
        </w:rPr>
        <w:t>от</w:t>
      </w:r>
      <w:r w:rsidRPr="00057474">
        <w:rPr>
          <w:color w:val="000000" w:themeColor="text1"/>
          <w:shd w:val="clear" w:color="auto" w:fill="FFFFFF"/>
        </w:rPr>
        <w:t xml:space="preserve"> </w:t>
      </w:r>
      <w:r w:rsidRPr="00345705" w:rsidR="00170036">
        <w:rPr>
          <w:color w:val="000000" w:themeColor="text1"/>
        </w:rPr>
        <w:t>/</w:t>
      </w:r>
      <w:r w:rsidRPr="00345705" w:rsidR="00170036">
        <w:rPr>
          <w:color w:val="000000" w:themeColor="text1"/>
        </w:rPr>
        <w:t>данные</w:t>
      </w:r>
      <w:r w:rsidRPr="00345705" w:rsidR="00170036">
        <w:rPr>
          <w:color w:val="000000" w:themeColor="text1"/>
        </w:rPr>
        <w:t xml:space="preserve"> изъяты/</w:t>
      </w:r>
      <w:r w:rsidR="00170036">
        <w:rPr>
          <w:color w:val="000000" w:themeColor="text1"/>
        </w:rPr>
        <w:t xml:space="preserve"> </w:t>
      </w:r>
      <w:r w:rsidRPr="00057474">
        <w:rPr>
          <w:color w:val="000000" w:themeColor="text1"/>
          <w:shd w:val="clear" w:color="auto" w:fill="FFFFFF"/>
        </w:rPr>
        <w:t>года;  копи</w:t>
      </w:r>
      <w:r w:rsidRPr="00057474" w:rsidR="007A139B">
        <w:rPr>
          <w:color w:val="000000" w:themeColor="text1"/>
          <w:shd w:val="clear" w:color="auto" w:fill="FFFFFF"/>
        </w:rPr>
        <w:t xml:space="preserve">ей письменных объяснений </w:t>
      </w:r>
      <w:r w:rsidRPr="00345705" w:rsidR="009151E0">
        <w:rPr>
          <w:color w:val="000000" w:themeColor="text1"/>
        </w:rPr>
        <w:t>/данные изъяты/</w:t>
      </w:r>
      <w:r w:rsidR="009151E0">
        <w:rPr>
          <w:color w:val="000000" w:themeColor="text1"/>
        </w:rPr>
        <w:t xml:space="preserve"> </w:t>
      </w:r>
      <w:r w:rsidRPr="00057474" w:rsidR="007A139B">
        <w:rPr>
          <w:color w:val="000000" w:themeColor="text1"/>
        </w:rPr>
        <w:t xml:space="preserve">от </w:t>
      </w:r>
      <w:r w:rsidRPr="00345705" w:rsidR="00CE2A13">
        <w:rPr>
          <w:color w:val="000000" w:themeColor="text1"/>
        </w:rPr>
        <w:t>/данные изъяты/</w:t>
      </w:r>
      <w:r w:rsidR="00CE2A13">
        <w:rPr>
          <w:color w:val="000000" w:themeColor="text1"/>
        </w:rPr>
        <w:t xml:space="preserve"> </w:t>
      </w:r>
      <w:r w:rsidRPr="00057474" w:rsidR="007A139B">
        <w:rPr>
          <w:color w:val="000000" w:themeColor="text1"/>
        </w:rPr>
        <w:t xml:space="preserve">года, согласно которым </w:t>
      </w:r>
      <w:r w:rsidRPr="00345705" w:rsidR="00CE2A13">
        <w:rPr>
          <w:color w:val="000000" w:themeColor="text1"/>
        </w:rPr>
        <w:t>/данные изъяты/</w:t>
      </w:r>
      <w:r w:rsidR="00CE2A13">
        <w:rPr>
          <w:color w:val="000000" w:themeColor="text1"/>
        </w:rPr>
        <w:t xml:space="preserve"> </w:t>
      </w:r>
      <w:r w:rsidRPr="00057474" w:rsidR="007A139B">
        <w:rPr>
          <w:color w:val="000000" w:themeColor="text1"/>
        </w:rPr>
        <w:t xml:space="preserve">года в 00 часов </w:t>
      </w:r>
      <w:r w:rsidR="00CE2A13">
        <w:rPr>
          <w:color w:val="000000" w:themeColor="text1"/>
        </w:rPr>
        <w:t>0</w:t>
      </w:r>
      <w:r w:rsidRPr="00057474" w:rsidR="007A139B">
        <w:rPr>
          <w:color w:val="000000" w:themeColor="text1"/>
        </w:rPr>
        <w:t>0 минут  она</w:t>
      </w:r>
      <w:r w:rsidRPr="00057474" w:rsidR="00A622D3">
        <w:rPr>
          <w:color w:val="000000" w:themeColor="text1"/>
        </w:rPr>
        <w:t>,</w:t>
      </w:r>
      <w:r w:rsidRPr="00057474" w:rsidR="007A139B">
        <w:rPr>
          <w:color w:val="000000" w:themeColor="text1"/>
        </w:rPr>
        <w:t xml:space="preserve">  управляя транспортным  средством </w:t>
      </w:r>
      <w:r w:rsidRPr="00345705" w:rsidR="00CE2A13">
        <w:rPr>
          <w:color w:val="000000" w:themeColor="text1"/>
        </w:rPr>
        <w:t>/данные изъяты/</w:t>
      </w:r>
      <w:r w:rsidRPr="00057474" w:rsidR="007A139B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CE2A13">
        <w:rPr>
          <w:color w:val="000000" w:themeColor="text1"/>
        </w:rPr>
        <w:t>/данные изъяты/</w:t>
      </w:r>
      <w:r w:rsidRPr="00057474" w:rsidR="007A139B">
        <w:rPr>
          <w:color w:val="000000" w:themeColor="text1"/>
          <w:shd w:val="clear" w:color="auto" w:fill="FFFFFF"/>
        </w:rPr>
        <w:t xml:space="preserve">, двигаясь  со стороны </w:t>
      </w:r>
      <w:r w:rsidRPr="00345705" w:rsidR="00CE2A13">
        <w:rPr>
          <w:color w:val="000000" w:themeColor="text1"/>
        </w:rPr>
        <w:t>/</w:t>
      </w:r>
      <w:r w:rsidRPr="00345705" w:rsidR="00CE2A13">
        <w:rPr>
          <w:color w:val="000000" w:themeColor="text1"/>
        </w:rPr>
        <w:t>данные</w:t>
      </w:r>
      <w:r w:rsidRPr="00345705" w:rsidR="00CE2A13">
        <w:rPr>
          <w:color w:val="000000" w:themeColor="text1"/>
        </w:rPr>
        <w:t xml:space="preserve"> изъяты/</w:t>
      </w:r>
      <w:r w:rsidR="00CE2A13">
        <w:rPr>
          <w:color w:val="000000" w:themeColor="text1"/>
        </w:rPr>
        <w:t xml:space="preserve"> </w:t>
      </w:r>
      <w:r w:rsidRPr="00057474" w:rsidR="007A139B">
        <w:rPr>
          <w:color w:val="000000" w:themeColor="text1"/>
          <w:shd w:val="clear" w:color="auto" w:fill="FFFFFF"/>
        </w:rPr>
        <w:t xml:space="preserve">в </w:t>
      </w:r>
      <w:r w:rsidRPr="00057474" w:rsidR="00A622D3">
        <w:rPr>
          <w:color w:val="000000" w:themeColor="text1"/>
          <w:shd w:val="clear" w:color="auto" w:fill="FFFFFF"/>
        </w:rPr>
        <w:t>сторону железнодорожного вокзала</w:t>
      </w:r>
      <w:r w:rsidRPr="00057474" w:rsidR="007A139B">
        <w:rPr>
          <w:color w:val="000000" w:themeColor="text1"/>
          <w:shd w:val="clear" w:color="auto" w:fill="FFFFFF"/>
        </w:rPr>
        <w:t xml:space="preserve">, на перекрестке </w:t>
      </w:r>
      <w:r w:rsidRPr="00345705" w:rsidR="00CE2A13">
        <w:rPr>
          <w:color w:val="000000" w:themeColor="text1"/>
        </w:rPr>
        <w:t>/данные изъяты/</w:t>
      </w:r>
      <w:r w:rsidR="00CE2A13">
        <w:rPr>
          <w:color w:val="000000" w:themeColor="text1"/>
        </w:rPr>
        <w:t xml:space="preserve"> </w:t>
      </w:r>
      <w:r w:rsidRPr="00057474" w:rsidR="007A139B">
        <w:rPr>
          <w:color w:val="000000" w:themeColor="text1"/>
          <w:shd w:val="clear" w:color="auto" w:fill="FFFFFF"/>
        </w:rPr>
        <w:t>остановилась на красный светофор, после чего почувствовала удар в заднюю часть  транспортного средства</w:t>
      </w:r>
      <w:r w:rsidRPr="00057474" w:rsidR="00364FE9">
        <w:rPr>
          <w:color w:val="000000" w:themeColor="text1"/>
          <w:shd w:val="clear" w:color="auto" w:fill="FFFFFF"/>
        </w:rPr>
        <w:t xml:space="preserve">. После чего </w:t>
      </w:r>
      <w:r w:rsidRPr="00057474" w:rsidR="00364FE9">
        <w:rPr>
          <w:color w:val="000000" w:themeColor="text1"/>
          <w:shd w:val="clear" w:color="auto" w:fill="FFFFFF"/>
        </w:rPr>
        <w:t>приехала</w:t>
      </w:r>
      <w:r w:rsidRPr="00057474" w:rsidR="00364FE9">
        <w:rPr>
          <w:color w:val="000000" w:themeColor="text1"/>
          <w:shd w:val="clear" w:color="auto" w:fill="FFFFFF"/>
        </w:rPr>
        <w:t xml:space="preserve"> скора </w:t>
      </w:r>
      <w:r w:rsidR="00041907">
        <w:rPr>
          <w:color w:val="000000" w:themeColor="text1"/>
          <w:shd w:val="clear" w:color="auto" w:fill="FFFFFF"/>
        </w:rPr>
        <w:t xml:space="preserve">помощь, она была доставлена в </w:t>
      </w:r>
      <w:r w:rsidRPr="00057474" w:rsidR="00364FE9">
        <w:rPr>
          <w:color w:val="000000" w:themeColor="text1"/>
          <w:shd w:val="clear" w:color="auto" w:fill="FFFFFF"/>
        </w:rPr>
        <w:t>больницу №6, по результатам осмотра была отпущена домой;</w:t>
      </w:r>
      <w:r w:rsidRPr="00057474" w:rsidR="006C22E3">
        <w:rPr>
          <w:color w:val="000000" w:themeColor="text1"/>
          <w:shd w:val="clear" w:color="auto" w:fill="FFFFFF"/>
        </w:rPr>
        <w:t xml:space="preserve"> </w:t>
      </w:r>
      <w:r w:rsidR="00041907">
        <w:rPr>
          <w:color w:val="000000" w:themeColor="text1"/>
        </w:rPr>
        <w:t xml:space="preserve">копией письменных объяснений </w:t>
      </w:r>
      <w:r w:rsidRPr="00345705" w:rsidR="00041907">
        <w:rPr>
          <w:color w:val="000000" w:themeColor="text1"/>
        </w:rPr>
        <w:t>/данные изъяты/</w:t>
      </w:r>
      <w:r w:rsidRPr="00057474">
        <w:rPr>
          <w:color w:val="000000" w:themeColor="text1"/>
          <w:shd w:val="clear" w:color="auto" w:fill="FFFFFF"/>
        </w:rPr>
        <w:t xml:space="preserve">;  </w:t>
      </w:r>
      <w:r w:rsidRPr="00057474">
        <w:rPr>
          <w:color w:val="000000" w:themeColor="text1"/>
          <w:shd w:val="clear" w:color="auto" w:fill="FFFFFF"/>
        </w:rPr>
        <w:t>фототаблицами</w:t>
      </w:r>
      <w:r w:rsidRPr="00057474" w:rsidR="006C22E3">
        <w:rPr>
          <w:color w:val="000000" w:themeColor="text1"/>
          <w:shd w:val="clear" w:color="auto" w:fill="FFFFFF"/>
        </w:rPr>
        <w:t>; пояснениями  допрошенной в судебном заседании  в качестве свидетеля</w:t>
      </w:r>
      <w:r w:rsidRPr="00057474" w:rsidR="006C22E3">
        <w:rPr>
          <w:color w:val="000000" w:themeColor="text1"/>
        </w:rPr>
        <w:t xml:space="preserve"> </w:t>
      </w:r>
      <w:r w:rsidRPr="00345705" w:rsidR="00041907">
        <w:rPr>
          <w:color w:val="000000" w:themeColor="text1"/>
        </w:rPr>
        <w:t>/данные изъяты/</w:t>
      </w:r>
      <w:r w:rsidRPr="00057474" w:rsidR="006C22E3">
        <w:rPr>
          <w:color w:val="000000" w:themeColor="text1"/>
          <w:sz w:val="22"/>
          <w:szCs w:val="22"/>
        </w:rPr>
        <w:t>,</w:t>
      </w:r>
      <w:r w:rsidRPr="00057474" w:rsidR="009B45FD">
        <w:rPr>
          <w:color w:val="000000" w:themeColor="text1"/>
          <w:sz w:val="22"/>
          <w:szCs w:val="22"/>
        </w:rPr>
        <w:t xml:space="preserve"> которая пояснила, что  на основании доверенности</w:t>
      </w:r>
      <w:r w:rsidRPr="00057474" w:rsidR="00A622D3">
        <w:rPr>
          <w:color w:val="000000" w:themeColor="text1"/>
          <w:sz w:val="22"/>
          <w:szCs w:val="22"/>
        </w:rPr>
        <w:t xml:space="preserve"> №</w:t>
      </w:r>
      <w:r w:rsidRPr="00345705" w:rsidR="00041907">
        <w:rPr>
          <w:color w:val="000000" w:themeColor="text1"/>
        </w:rPr>
        <w:t>/данные изъяты/</w:t>
      </w:r>
      <w:r w:rsidR="00041907">
        <w:rPr>
          <w:color w:val="000000" w:themeColor="text1"/>
        </w:rPr>
        <w:t xml:space="preserve"> </w:t>
      </w:r>
      <w:r w:rsidRPr="00057474" w:rsidR="00A622D3">
        <w:rPr>
          <w:color w:val="000000" w:themeColor="text1"/>
          <w:sz w:val="22"/>
          <w:szCs w:val="22"/>
        </w:rPr>
        <w:t xml:space="preserve">от </w:t>
      </w:r>
      <w:r w:rsidRPr="00345705" w:rsidR="00041907">
        <w:rPr>
          <w:color w:val="000000" w:themeColor="text1"/>
        </w:rPr>
        <w:t>/данные изъяты/</w:t>
      </w:r>
      <w:r w:rsidR="00041907">
        <w:rPr>
          <w:color w:val="000000" w:themeColor="text1"/>
        </w:rPr>
        <w:t xml:space="preserve"> </w:t>
      </w:r>
      <w:r w:rsidRPr="00057474" w:rsidR="00A622D3">
        <w:rPr>
          <w:color w:val="000000" w:themeColor="text1"/>
          <w:sz w:val="22"/>
          <w:szCs w:val="22"/>
        </w:rPr>
        <w:t xml:space="preserve">г., выданной </w:t>
      </w:r>
      <w:r w:rsidRPr="00057474" w:rsidR="009B45FD">
        <w:rPr>
          <w:color w:val="000000" w:themeColor="text1"/>
          <w:sz w:val="22"/>
          <w:szCs w:val="22"/>
        </w:rPr>
        <w:t xml:space="preserve"> </w:t>
      </w:r>
      <w:r w:rsidRPr="00345705" w:rsidR="00041907">
        <w:rPr>
          <w:color w:val="000000" w:themeColor="text1"/>
        </w:rPr>
        <w:t>/данные изъяты/</w:t>
      </w:r>
      <w:r w:rsidRPr="00057474" w:rsidR="009B45FD">
        <w:rPr>
          <w:color w:val="000000" w:themeColor="text1"/>
          <w:sz w:val="22"/>
          <w:szCs w:val="22"/>
        </w:rPr>
        <w:t xml:space="preserve"> -лизингополучател</w:t>
      </w:r>
      <w:r w:rsidR="00041907">
        <w:rPr>
          <w:color w:val="000000" w:themeColor="text1"/>
          <w:sz w:val="22"/>
          <w:szCs w:val="22"/>
        </w:rPr>
        <w:t>ь</w:t>
      </w:r>
      <w:r w:rsidRPr="00057474" w:rsidR="009B45FD">
        <w:rPr>
          <w:color w:val="000000" w:themeColor="text1"/>
          <w:sz w:val="22"/>
          <w:szCs w:val="22"/>
        </w:rPr>
        <w:t xml:space="preserve"> от </w:t>
      </w:r>
      <w:r w:rsidRPr="00345705" w:rsidR="00041907">
        <w:rPr>
          <w:color w:val="000000" w:themeColor="text1"/>
        </w:rPr>
        <w:t>/данные изъяты/</w:t>
      </w:r>
      <w:r w:rsidR="00041907">
        <w:rPr>
          <w:color w:val="000000" w:themeColor="text1"/>
          <w:shd w:val="clear" w:color="auto" w:fill="FFFFFF"/>
        </w:rPr>
        <w:t xml:space="preserve"> она</w:t>
      </w:r>
      <w:r w:rsidRPr="00057474" w:rsidR="009B45FD">
        <w:rPr>
          <w:color w:val="000000" w:themeColor="text1"/>
          <w:shd w:val="clear" w:color="auto" w:fill="FFFFFF"/>
        </w:rPr>
        <w:t xml:space="preserve"> имеет право управления и распоряжения  транспортным средством </w:t>
      </w:r>
      <w:r w:rsidRPr="00345705" w:rsidR="007239EB">
        <w:rPr>
          <w:color w:val="000000" w:themeColor="text1"/>
        </w:rPr>
        <w:t>/данные изъяты/</w:t>
      </w:r>
      <w:r w:rsidRPr="00057474" w:rsidR="009B45FD">
        <w:rPr>
          <w:color w:val="000000" w:themeColor="text1"/>
          <w:shd w:val="clear" w:color="auto" w:fill="FFFFFF"/>
        </w:rPr>
        <w:t xml:space="preserve">, государственный регистрационный знак </w:t>
      </w:r>
      <w:r w:rsidRPr="00345705" w:rsidR="007239EB">
        <w:rPr>
          <w:color w:val="000000" w:themeColor="text1"/>
        </w:rPr>
        <w:t>/данные изъяты/</w:t>
      </w:r>
      <w:r w:rsidRPr="00057474" w:rsidR="002455C3">
        <w:rPr>
          <w:color w:val="000000" w:themeColor="text1"/>
          <w:shd w:val="clear" w:color="auto" w:fill="FFFFFF"/>
        </w:rPr>
        <w:t xml:space="preserve">, </w:t>
      </w:r>
      <w:r w:rsidRPr="00057474" w:rsidR="004E0EDF">
        <w:rPr>
          <w:color w:val="000000" w:themeColor="text1"/>
          <w:shd w:val="clear" w:color="auto" w:fill="FFFFFF"/>
        </w:rPr>
        <w:t xml:space="preserve"> которым управлял </w:t>
      </w:r>
      <w:r w:rsidRPr="00345705" w:rsidR="007239EB">
        <w:rPr>
          <w:color w:val="000000" w:themeColor="text1"/>
        </w:rPr>
        <w:t>/данные изъяты/</w:t>
      </w:r>
      <w:r w:rsidR="007239EB">
        <w:rPr>
          <w:color w:val="000000" w:themeColor="text1"/>
        </w:rPr>
        <w:t xml:space="preserve"> </w:t>
      </w:r>
      <w:r w:rsidRPr="00057474" w:rsidR="004E0EDF">
        <w:rPr>
          <w:color w:val="000000" w:themeColor="text1"/>
          <w:shd w:val="clear" w:color="auto" w:fill="FFFFFF"/>
        </w:rPr>
        <w:t xml:space="preserve">года её знакомый </w:t>
      </w:r>
      <w:r w:rsidRPr="00057474" w:rsidR="004E0EDF">
        <w:rPr>
          <w:color w:val="000000" w:themeColor="text1"/>
        </w:rPr>
        <w:t>Гордиюк</w:t>
      </w:r>
      <w:r w:rsidRPr="00057474" w:rsidR="004E0EDF">
        <w:rPr>
          <w:color w:val="000000" w:themeColor="text1"/>
        </w:rPr>
        <w:t xml:space="preserve"> Е.В.,  </w:t>
      </w:r>
      <w:r w:rsidRPr="00057474" w:rsidR="004E0EDF">
        <w:rPr>
          <w:color w:val="000000" w:themeColor="text1"/>
          <w:shd w:val="clear" w:color="auto" w:fill="FFFFFF"/>
        </w:rPr>
        <w:t>без</w:t>
      </w:r>
      <w:r w:rsidRPr="00057474" w:rsidR="004E0EDF">
        <w:rPr>
          <w:color w:val="000000" w:themeColor="text1"/>
          <w:shd w:val="clear" w:color="auto" w:fill="FFFFFF"/>
        </w:rPr>
        <w:t xml:space="preserve"> </w:t>
      </w:r>
      <w:r w:rsidRPr="00057474" w:rsidR="004E0EDF">
        <w:rPr>
          <w:color w:val="000000" w:themeColor="text1"/>
          <w:shd w:val="clear" w:color="auto" w:fill="FFFFFF"/>
        </w:rPr>
        <w:t>её</w:t>
      </w:r>
      <w:r w:rsidRPr="00057474" w:rsidR="004E0EDF">
        <w:rPr>
          <w:color w:val="000000" w:themeColor="text1"/>
          <w:shd w:val="clear" w:color="auto" w:fill="FFFFFF"/>
        </w:rPr>
        <w:t xml:space="preserve"> ведома, поскольку, находясь в этот день у неё в гостях,  пока она отдыхала, забрал   ключи от автомобиля.</w:t>
      </w:r>
    </w:p>
    <w:p w:rsidR="00AE6170" w:rsidRPr="00057474" w:rsidP="00AE6170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057474">
        <w:rPr>
          <w:color w:val="000000" w:themeColor="text1"/>
        </w:rPr>
        <w:t xml:space="preserve">Частью 2 статьи 12.27 КоАП РФ предусмотрена административная ответственность за </w:t>
      </w:r>
      <w:r w:rsidRPr="00057474">
        <w:rPr>
          <w:rFonts w:eastAsiaTheme="minorHAnsi"/>
          <w:color w:val="000000" w:themeColor="text1"/>
          <w:lang w:eastAsia="en-US"/>
        </w:rPr>
        <w:t xml:space="preserve">оставление водителем в нарушение </w:t>
      </w:r>
      <w:hyperlink r:id="rId5" w:history="1">
        <w:r w:rsidRPr="00057474">
          <w:rPr>
            <w:rFonts w:eastAsiaTheme="minorHAnsi"/>
            <w:color w:val="000000" w:themeColor="text1"/>
            <w:lang w:eastAsia="en-US"/>
          </w:rPr>
          <w:t>Правил</w:t>
        </w:r>
      </w:hyperlink>
      <w:r w:rsidRPr="00057474">
        <w:rPr>
          <w:rFonts w:eastAsiaTheme="minorHAnsi"/>
          <w:color w:val="000000" w:themeColor="text1"/>
          <w:lang w:eastAsia="en-US"/>
        </w:rPr>
        <w:t xml:space="preserve"> дорожного движения места дорожно-транспортного происшествия, участником которого он являлся</w:t>
      </w:r>
      <w:r w:rsidRPr="00057474">
        <w:rPr>
          <w:color w:val="000000" w:themeColor="text1"/>
        </w:rPr>
        <w:t>, что влечет</w:t>
      </w:r>
      <w:r w:rsidRPr="00057474">
        <w:rPr>
          <w:rFonts w:eastAsiaTheme="minorHAnsi"/>
          <w:color w:val="000000" w:themeColor="text1"/>
          <w:lang w:eastAsia="en-US"/>
        </w:rPr>
        <w:t xml:space="preserve">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AE6170" w:rsidRPr="00057474" w:rsidP="00AE6170">
      <w:pPr>
        <w:ind w:firstLine="709"/>
        <w:jc w:val="both"/>
        <w:rPr>
          <w:color w:val="000000" w:themeColor="text1"/>
        </w:rPr>
      </w:pPr>
      <w:r w:rsidRPr="00057474">
        <w:rPr>
          <w:color w:val="000000" w:themeColor="text1"/>
        </w:rPr>
        <w:t>В статье 2 Федерального закона от 10 декабря 1995 г. № 196-ФЗ «О безопасности дорожного движения» определено, что дорожно-транспортное происшествие -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E6170" w:rsidRPr="00057474" w:rsidP="00AE6170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057474">
        <w:rPr>
          <w:color w:val="000000" w:themeColor="text1"/>
        </w:rPr>
        <w:t>Согласно требованиям п.2.5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</w:t>
      </w:r>
      <w:r w:rsidRPr="00057474">
        <w:rPr>
          <w:color w:val="000000" w:themeColor="text1"/>
          <w:shd w:val="clear" w:color="auto" w:fill="FFFFFF"/>
        </w:rPr>
        <w:t xml:space="preserve"> </w:t>
      </w:r>
      <w:r w:rsidRPr="00057474">
        <w:rPr>
          <w:rFonts w:eastAsiaTheme="minorHAnsi"/>
          <w:color w:val="000000" w:themeColor="text1"/>
          <w:lang w:eastAsia="en-US"/>
        </w:rPr>
        <w:t xml:space="preserve"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6" w:history="1">
        <w:r w:rsidRPr="00057474">
          <w:rPr>
            <w:rFonts w:eastAsiaTheme="minorHAnsi"/>
            <w:color w:val="000000" w:themeColor="text1"/>
            <w:lang w:eastAsia="en-US"/>
          </w:rPr>
          <w:t>пункта 7.2</w:t>
        </w:r>
      </w:hyperlink>
      <w:r w:rsidRPr="00057474">
        <w:rPr>
          <w:rFonts w:eastAsiaTheme="minorHAnsi"/>
          <w:color w:val="000000" w:themeColor="text1"/>
          <w:lang w:eastAsia="en-US"/>
        </w:rPr>
        <w:t xml:space="preserve"> Правил, не перемещать предметы, имеющие отношение к происшествию.</w:t>
      </w:r>
    </w:p>
    <w:p w:rsidR="00AE6170" w:rsidRPr="00057474" w:rsidP="00AE61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057474">
        <w:rPr>
          <w:color w:val="000000" w:themeColor="text1"/>
        </w:rPr>
        <w:t xml:space="preserve">Таким образом, вина </w:t>
      </w:r>
      <w:r w:rsidRPr="00057474" w:rsidR="00DC5A69">
        <w:rPr>
          <w:color w:val="000000" w:themeColor="text1"/>
        </w:rPr>
        <w:t>Гордиюк</w:t>
      </w:r>
      <w:r w:rsidRPr="00057474" w:rsidR="001313DB">
        <w:rPr>
          <w:color w:val="000000" w:themeColor="text1"/>
        </w:rPr>
        <w:t>а</w:t>
      </w:r>
      <w:r w:rsidRPr="00057474" w:rsidR="001313DB">
        <w:rPr>
          <w:color w:val="000000" w:themeColor="text1"/>
        </w:rPr>
        <w:t xml:space="preserve"> </w:t>
      </w:r>
      <w:r w:rsidR="007239EB">
        <w:rPr>
          <w:color w:val="000000" w:themeColor="text1"/>
        </w:rPr>
        <w:t xml:space="preserve"> Е.В. </w:t>
      </w:r>
      <w:r w:rsidRPr="00057474">
        <w:rPr>
          <w:color w:val="000000" w:themeColor="text1"/>
        </w:rPr>
        <w:t xml:space="preserve">в совершении административного правонарушения полностью подтверждается совокупностью исследованных в судебном заседании доказательств и его действия следует квалифицировать по ч.2 ст.12.27 КоАП РФ, как </w:t>
      </w:r>
      <w:r w:rsidRPr="00057474">
        <w:rPr>
          <w:rFonts w:eastAsiaTheme="minorHAnsi"/>
          <w:color w:val="000000" w:themeColor="text1"/>
          <w:lang w:eastAsia="en-US"/>
        </w:rPr>
        <w:t xml:space="preserve">оставление водителем в нарушение </w:t>
      </w:r>
      <w:hyperlink r:id="rId5" w:history="1">
        <w:r w:rsidRPr="00057474">
          <w:rPr>
            <w:rFonts w:eastAsiaTheme="minorHAnsi"/>
            <w:color w:val="000000" w:themeColor="text1"/>
            <w:lang w:eastAsia="en-US"/>
          </w:rPr>
          <w:t>Правил</w:t>
        </w:r>
      </w:hyperlink>
      <w:r w:rsidRPr="00057474">
        <w:rPr>
          <w:rFonts w:eastAsiaTheme="minorHAnsi"/>
          <w:color w:val="000000" w:themeColor="text1"/>
          <w:lang w:eastAsia="en-US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A626B1" w:rsidRPr="00A626B1" w:rsidP="00A626B1">
      <w:pPr>
        <w:ind w:firstLine="426"/>
        <w:jc w:val="both"/>
        <w:rPr>
          <w:color w:val="000000" w:themeColor="text1"/>
        </w:rPr>
      </w:pPr>
      <w:r w:rsidRPr="00A626B1">
        <w:rPr>
          <w:color w:val="000000" w:themeColor="text1"/>
        </w:rPr>
        <w:t>При назначении административного наказания, в соответствии со ст.4.1 Кодекса Российской Федерации об административных правонарушениях,  учитывая 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обстоятельство, смягчающее адм</w:t>
      </w:r>
      <w:r w:rsidR="00CB5A7F">
        <w:rPr>
          <w:color w:val="000000" w:themeColor="text1"/>
        </w:rPr>
        <w:t>инистративную ответственность -</w:t>
      </w:r>
      <w:r w:rsidRPr="00A626B1">
        <w:rPr>
          <w:color w:val="000000" w:themeColor="text1"/>
        </w:rPr>
        <w:t xml:space="preserve"> признание вины,  отсутствие обстоятельств, отягчающих административную ответственность, наличие   потерпевшей</w:t>
      </w:r>
      <w:r w:rsidRPr="00A626B1">
        <w:rPr>
          <w:color w:val="000000" w:themeColor="text1"/>
        </w:rPr>
        <w:t xml:space="preserve"> с </w:t>
      </w:r>
    </w:p>
    <w:p w:rsidR="00A626B1" w:rsidRPr="00A626B1" w:rsidP="00A626B1">
      <w:pPr>
        <w:ind w:firstLine="426"/>
        <w:jc w:val="both"/>
        <w:rPr>
          <w:color w:val="000000" w:themeColor="text1"/>
        </w:rPr>
      </w:pPr>
    </w:p>
    <w:p w:rsidR="00A626B1" w:rsidRPr="00A626B1" w:rsidP="00A626B1">
      <w:pPr>
        <w:ind w:firstLine="426"/>
        <w:jc w:val="both"/>
        <w:rPr>
          <w:color w:val="000000" w:themeColor="text1"/>
        </w:rPr>
      </w:pPr>
    </w:p>
    <w:p w:rsidR="00A626B1" w:rsidP="00A626B1">
      <w:pPr>
        <w:ind w:firstLine="426"/>
        <w:jc w:val="both"/>
        <w:rPr>
          <w:color w:val="000000" w:themeColor="text1"/>
        </w:rPr>
      </w:pPr>
      <w:r w:rsidRPr="00A626B1">
        <w:rPr>
          <w:color w:val="000000" w:themeColor="text1"/>
        </w:rPr>
        <w:t xml:space="preserve">причинением вреда   здоровью, что </w:t>
      </w:r>
      <w:r w:rsidRPr="00A626B1">
        <w:rPr>
          <w:color w:val="000000" w:themeColor="text1"/>
        </w:rPr>
        <w:t xml:space="preserve">подтверждается представленными в судебном заседаниями </w:t>
      </w:r>
      <w:r w:rsidRPr="00345705" w:rsidR="009151E0">
        <w:rPr>
          <w:color w:val="000000" w:themeColor="text1"/>
        </w:rPr>
        <w:t>/данные изъяты</w:t>
      </w:r>
      <w:r w:rsidRPr="00345705" w:rsidR="009151E0">
        <w:rPr>
          <w:color w:val="000000" w:themeColor="text1"/>
        </w:rPr>
        <w:t>/</w:t>
      </w:r>
      <w:r w:rsidR="009151E0">
        <w:rPr>
          <w:color w:val="000000" w:themeColor="text1"/>
        </w:rPr>
        <w:t xml:space="preserve"> </w:t>
      </w:r>
      <w:r w:rsidRPr="00A626B1">
        <w:rPr>
          <w:color w:val="000000" w:themeColor="text1"/>
        </w:rPr>
        <w:t>диагнозом  по результатам консультации врача-травматолога-</w:t>
      </w:r>
      <w:r w:rsidRPr="00A626B1">
        <w:rPr>
          <w:color w:val="000000" w:themeColor="text1"/>
        </w:rPr>
        <w:t>ортопеда,     мировой судья считает необходимым применить наказание в виде ареста в пределах  санкции ч.2 ст.12.27 КоАП РФ.</w:t>
      </w:r>
    </w:p>
    <w:p w:rsidR="000347AA" w:rsidRPr="00057474" w:rsidP="00A626B1">
      <w:pPr>
        <w:ind w:firstLine="426"/>
        <w:jc w:val="both"/>
        <w:rPr>
          <w:color w:val="000000" w:themeColor="text1"/>
        </w:rPr>
      </w:pPr>
      <w:r w:rsidRPr="00057474">
        <w:rPr>
          <w:color w:val="000000" w:themeColor="text1"/>
        </w:rPr>
        <w:t xml:space="preserve">Согласно </w:t>
      </w:r>
      <w:r w:rsidRPr="00057474">
        <w:rPr>
          <w:color w:val="000000" w:themeColor="text1"/>
        </w:rPr>
        <w:t>абз</w:t>
      </w:r>
      <w:r w:rsidRPr="00057474">
        <w:rPr>
          <w:color w:val="000000" w:themeColor="text1"/>
        </w:rPr>
        <w:t>. 4 п. 23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в постановлении о назначении административного ареста судье следует указать момент, с которого подлежит исчислению срок ареста. 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</w:t>
      </w:r>
      <w:r w:rsidRPr="00057474" w:rsidR="00B01F6B">
        <w:rPr>
          <w:color w:val="000000" w:themeColor="text1"/>
        </w:rPr>
        <w:t>етствии со статьей 27.2 КоАП РФ.</w:t>
      </w:r>
    </w:p>
    <w:p w:rsidR="000347AA" w:rsidRPr="00057474" w:rsidP="000347AA">
      <w:pPr>
        <w:ind w:firstLine="426"/>
        <w:jc w:val="both"/>
        <w:rPr>
          <w:color w:val="000000" w:themeColor="text1"/>
        </w:rPr>
      </w:pPr>
      <w:r w:rsidRPr="00057474">
        <w:rPr>
          <w:color w:val="000000" w:themeColor="text1"/>
        </w:rPr>
        <w:t xml:space="preserve">Из протокола о доставлении  </w:t>
      </w:r>
      <w:r w:rsidRPr="00345705" w:rsidR="00E07578">
        <w:rPr>
          <w:color w:val="000000" w:themeColor="text1"/>
        </w:rPr>
        <w:t>/данные изъяты/</w:t>
      </w:r>
      <w:r w:rsidR="00E07578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от </w:t>
      </w:r>
      <w:r w:rsidRPr="00345705" w:rsidR="00E07578">
        <w:rPr>
          <w:color w:val="000000" w:themeColor="text1"/>
        </w:rPr>
        <w:t xml:space="preserve">/данные </w:t>
      </w:r>
      <w:r w:rsidRPr="00345705" w:rsidR="00E07578">
        <w:rPr>
          <w:color w:val="000000" w:themeColor="text1"/>
        </w:rPr>
        <w:t>изъяты</w:t>
      </w:r>
      <w:r w:rsidRPr="00345705" w:rsidR="00E07578">
        <w:rPr>
          <w:color w:val="000000" w:themeColor="text1"/>
        </w:rPr>
        <w:t>/</w:t>
      </w:r>
      <w:r w:rsidR="00E07578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следует, что </w:t>
      </w:r>
      <w:r w:rsidRPr="00057474">
        <w:rPr>
          <w:color w:val="000000" w:themeColor="text1"/>
        </w:rPr>
        <w:t>Гордиюк</w:t>
      </w:r>
      <w:r w:rsidRPr="00057474">
        <w:rPr>
          <w:color w:val="000000" w:themeColor="text1"/>
        </w:rPr>
        <w:t xml:space="preserve"> Е.В.   был задержан и доставлен в </w:t>
      </w:r>
      <w:r w:rsidRPr="00345705" w:rsidR="00E07578">
        <w:rPr>
          <w:color w:val="000000" w:themeColor="text1"/>
        </w:rPr>
        <w:t>/данные изъяты/</w:t>
      </w:r>
      <w:r w:rsidR="00E07578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– </w:t>
      </w:r>
      <w:r w:rsidRPr="00345705" w:rsidR="00E07578">
        <w:rPr>
          <w:color w:val="000000" w:themeColor="text1"/>
        </w:rPr>
        <w:t>/данные изъяты/</w:t>
      </w:r>
      <w:r w:rsidR="00E07578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года в </w:t>
      </w:r>
      <w:r w:rsidR="00E768F8">
        <w:rPr>
          <w:color w:val="000000" w:themeColor="text1"/>
        </w:rPr>
        <w:t>00</w:t>
      </w:r>
      <w:r w:rsidRPr="00057474">
        <w:rPr>
          <w:color w:val="000000" w:themeColor="text1"/>
        </w:rPr>
        <w:t xml:space="preserve"> часов</w:t>
      </w:r>
      <w:r w:rsidR="00E768F8">
        <w:rPr>
          <w:color w:val="000000" w:themeColor="text1"/>
        </w:rPr>
        <w:t xml:space="preserve"> 00</w:t>
      </w:r>
      <w:r w:rsidRPr="00057474">
        <w:rPr>
          <w:color w:val="000000" w:themeColor="text1"/>
        </w:rPr>
        <w:t xml:space="preserve"> минут. </w:t>
      </w:r>
    </w:p>
    <w:p w:rsidR="00AE6170" w:rsidRPr="00057474" w:rsidP="00AE6170">
      <w:pPr>
        <w:ind w:firstLine="708"/>
        <w:jc w:val="both"/>
        <w:rPr>
          <w:color w:val="000000" w:themeColor="text1"/>
        </w:rPr>
      </w:pPr>
      <w:r w:rsidRPr="00057474">
        <w:rPr>
          <w:color w:val="000000" w:themeColor="text1"/>
        </w:rPr>
        <w:t xml:space="preserve">На основании </w:t>
      </w:r>
      <w:r w:rsidRPr="00057474">
        <w:rPr>
          <w:color w:val="000000" w:themeColor="text1"/>
        </w:rPr>
        <w:t>изложенного</w:t>
      </w:r>
      <w:r w:rsidRPr="00057474">
        <w:rPr>
          <w:color w:val="000000" w:themeColor="text1"/>
        </w:rPr>
        <w:t>, руководствуясь ст.ст.29.9-29.11  КоАП РФ, -</w:t>
      </w:r>
    </w:p>
    <w:p w:rsidR="00AE6170" w:rsidRPr="00057474" w:rsidP="00AE6170">
      <w:pPr>
        <w:ind w:firstLine="708"/>
        <w:jc w:val="both"/>
        <w:rPr>
          <w:color w:val="000000" w:themeColor="text1"/>
        </w:rPr>
      </w:pPr>
    </w:p>
    <w:p w:rsidR="00AE6170" w:rsidRPr="00057474" w:rsidP="00AE6170">
      <w:pPr>
        <w:jc w:val="center"/>
        <w:rPr>
          <w:b/>
          <w:color w:val="000000" w:themeColor="text1"/>
        </w:rPr>
      </w:pPr>
      <w:r w:rsidRPr="00057474">
        <w:rPr>
          <w:b/>
          <w:color w:val="000000" w:themeColor="text1"/>
        </w:rPr>
        <w:t>ПОСТАНОВИЛ:</w:t>
      </w:r>
    </w:p>
    <w:p w:rsidR="00AE6170" w:rsidRPr="00057474" w:rsidP="00AE6170">
      <w:pPr>
        <w:jc w:val="center"/>
        <w:rPr>
          <w:b/>
          <w:color w:val="000000" w:themeColor="text1"/>
        </w:rPr>
      </w:pPr>
    </w:p>
    <w:p w:rsidR="00AE6170" w:rsidRPr="00057474" w:rsidP="00AE6170">
      <w:pPr>
        <w:ind w:firstLine="709"/>
        <w:jc w:val="both"/>
        <w:rPr>
          <w:color w:val="000000" w:themeColor="text1"/>
        </w:rPr>
      </w:pPr>
      <w:r w:rsidRPr="00057474">
        <w:rPr>
          <w:color w:val="000000" w:themeColor="text1"/>
        </w:rPr>
        <w:t>Гордиюк</w:t>
      </w:r>
      <w:r w:rsidRPr="00057474" w:rsidR="00175FE2">
        <w:rPr>
          <w:color w:val="000000" w:themeColor="text1"/>
        </w:rPr>
        <w:t>а</w:t>
      </w:r>
      <w:r w:rsidRPr="00057474">
        <w:rPr>
          <w:color w:val="000000" w:themeColor="text1"/>
        </w:rPr>
        <w:t xml:space="preserve">  Евгения Владимировича </w:t>
      </w:r>
      <w:r w:rsidRPr="00057474">
        <w:rPr>
          <w:color w:val="000000" w:themeColor="text1"/>
        </w:rPr>
        <w:t xml:space="preserve">признать виновным </w:t>
      </w:r>
      <w:r w:rsidRPr="00057474">
        <w:rPr>
          <w:bCs/>
          <w:color w:val="000000" w:themeColor="text1"/>
        </w:rPr>
        <w:t>в совершении административного правонарушения, предусмотренного ч.2 ст.</w:t>
      </w:r>
      <w:r w:rsidRPr="00057474">
        <w:rPr>
          <w:color w:val="000000" w:themeColor="text1"/>
          <w:shd w:val="clear" w:color="auto" w:fill="FFFFFF"/>
        </w:rPr>
        <w:t xml:space="preserve">12.27 </w:t>
      </w:r>
      <w:r w:rsidRPr="00057474">
        <w:rPr>
          <w:bCs/>
          <w:color w:val="000000" w:themeColor="text1"/>
        </w:rPr>
        <w:t xml:space="preserve">КоАП РФ, и назначить ему административное наказание в виде </w:t>
      </w:r>
      <w:r w:rsidRPr="00057474">
        <w:rPr>
          <w:color w:val="000000" w:themeColor="text1"/>
        </w:rPr>
        <w:t>административного ареста сроком на 1 (одни) сутки.</w:t>
      </w:r>
    </w:p>
    <w:p w:rsidR="000347AA" w:rsidRPr="00057474" w:rsidP="000347AA">
      <w:pPr>
        <w:ind w:firstLine="426"/>
        <w:jc w:val="both"/>
        <w:rPr>
          <w:color w:val="000000" w:themeColor="text1"/>
        </w:rPr>
      </w:pPr>
      <w:r w:rsidRPr="00057474">
        <w:rPr>
          <w:color w:val="000000" w:themeColor="text1"/>
        </w:rPr>
        <w:t xml:space="preserve">Срок отбытия наказания </w:t>
      </w:r>
      <w:r w:rsidRPr="00057474">
        <w:rPr>
          <w:color w:val="000000" w:themeColor="text1"/>
        </w:rPr>
        <w:t xml:space="preserve">исчислять с </w:t>
      </w:r>
      <w:r w:rsidRPr="00345705" w:rsidR="00E768F8">
        <w:rPr>
          <w:color w:val="000000" w:themeColor="text1"/>
        </w:rPr>
        <w:t>/данные</w:t>
      </w:r>
      <w:r w:rsidRPr="00345705" w:rsidR="00E768F8">
        <w:rPr>
          <w:color w:val="000000" w:themeColor="text1"/>
        </w:rPr>
        <w:t xml:space="preserve"> изъяты/</w:t>
      </w:r>
      <w:r w:rsidR="00E768F8">
        <w:rPr>
          <w:color w:val="000000" w:themeColor="text1"/>
        </w:rPr>
        <w:t xml:space="preserve"> </w:t>
      </w:r>
      <w:r w:rsidRPr="00057474">
        <w:rPr>
          <w:color w:val="000000" w:themeColor="text1"/>
        </w:rPr>
        <w:t xml:space="preserve">года с  </w:t>
      </w:r>
      <w:r w:rsidR="00E768F8">
        <w:rPr>
          <w:color w:val="000000" w:themeColor="text1"/>
        </w:rPr>
        <w:t>00</w:t>
      </w:r>
      <w:r w:rsidRPr="00057474">
        <w:rPr>
          <w:color w:val="000000" w:themeColor="text1"/>
        </w:rPr>
        <w:t xml:space="preserve"> часов </w:t>
      </w:r>
      <w:r w:rsidR="00E768F8">
        <w:rPr>
          <w:color w:val="000000" w:themeColor="text1"/>
        </w:rPr>
        <w:t>00</w:t>
      </w:r>
      <w:r w:rsidRPr="00057474">
        <w:rPr>
          <w:color w:val="000000" w:themeColor="text1"/>
        </w:rPr>
        <w:t xml:space="preserve"> минут. </w:t>
      </w:r>
    </w:p>
    <w:p w:rsidR="000347AA" w:rsidRPr="00057474" w:rsidP="000347AA">
      <w:pPr>
        <w:ind w:firstLine="426"/>
        <w:jc w:val="both"/>
        <w:rPr>
          <w:color w:val="000000" w:themeColor="text1"/>
        </w:rPr>
      </w:pPr>
      <w:r w:rsidRPr="00057474">
        <w:rPr>
          <w:color w:val="000000" w:themeColor="text1"/>
        </w:rPr>
        <w:t xml:space="preserve">С учетом сроков времени доставления </w:t>
      </w:r>
      <w:r w:rsidRPr="00057474">
        <w:rPr>
          <w:color w:val="000000" w:themeColor="text1"/>
        </w:rPr>
        <w:t>Гордиюк</w:t>
      </w:r>
      <w:r w:rsidRPr="00057474" w:rsidR="00175FE2">
        <w:rPr>
          <w:color w:val="000000" w:themeColor="text1"/>
        </w:rPr>
        <w:t>а</w:t>
      </w:r>
      <w:r w:rsidRPr="00057474">
        <w:rPr>
          <w:color w:val="000000" w:themeColor="text1"/>
        </w:rPr>
        <w:t xml:space="preserve">  Евгения Владимировича, считать назначенное наказание отбытым.</w:t>
      </w:r>
    </w:p>
    <w:p w:rsidR="00AE6170" w:rsidRPr="00057474" w:rsidP="00AE6170">
      <w:pPr>
        <w:pStyle w:val="BodyText"/>
        <w:spacing w:line="216" w:lineRule="auto"/>
        <w:ind w:left="-142" w:firstLine="708"/>
        <w:rPr>
          <w:color w:val="000000" w:themeColor="text1"/>
        </w:rPr>
      </w:pPr>
      <w:r w:rsidRPr="00057474">
        <w:rPr>
          <w:color w:val="000000" w:themeColor="text1"/>
          <w:shd w:val="clear" w:color="auto" w:fill="FFFFFF"/>
        </w:rPr>
        <w:t>Постановление может быть обжаловано в Железнодорожный районный суд города Симферополя в течение десяти дней со дня вручения или получения копии постановления в порядке, предусмотренном ст. 30.2 КоАП РФ.</w:t>
      </w:r>
    </w:p>
    <w:p w:rsidR="00AE6170" w:rsidRPr="00057474" w:rsidP="00AE6170">
      <w:pPr>
        <w:jc w:val="both"/>
        <w:rPr>
          <w:color w:val="000000" w:themeColor="text1"/>
          <w:shd w:val="clear" w:color="auto" w:fill="FFFFFF"/>
        </w:rPr>
      </w:pPr>
      <w:r w:rsidRPr="00057474">
        <w:rPr>
          <w:color w:val="000000" w:themeColor="text1"/>
          <w:shd w:val="clear" w:color="auto" w:fill="FFFFFF"/>
        </w:rPr>
        <w:t xml:space="preserve">             </w:t>
      </w:r>
    </w:p>
    <w:p w:rsidR="00AE6170" w:rsidRPr="00057474" w:rsidP="00AE6170">
      <w:pPr>
        <w:jc w:val="both"/>
        <w:rPr>
          <w:color w:val="000000" w:themeColor="text1"/>
        </w:rPr>
      </w:pPr>
      <w:r w:rsidRPr="00057474">
        <w:rPr>
          <w:color w:val="000000" w:themeColor="text1"/>
          <w:shd w:val="clear" w:color="auto" w:fill="FFFFFF"/>
        </w:rPr>
        <w:t xml:space="preserve">               Мировой судья</w:t>
      </w:r>
      <w:r w:rsidRPr="00057474">
        <w:rPr>
          <w:color w:val="000000" w:themeColor="text1"/>
          <w:shd w:val="clear" w:color="auto" w:fill="FFFFFF"/>
        </w:rPr>
        <w:tab/>
      </w:r>
      <w:r w:rsidRPr="00057474">
        <w:rPr>
          <w:color w:val="000000" w:themeColor="text1"/>
          <w:shd w:val="clear" w:color="auto" w:fill="FFFFFF"/>
        </w:rPr>
        <w:tab/>
      </w:r>
      <w:r w:rsidRPr="00057474">
        <w:rPr>
          <w:color w:val="000000" w:themeColor="text1"/>
          <w:shd w:val="clear" w:color="auto" w:fill="FFFFFF"/>
        </w:rPr>
        <w:tab/>
        <w:t>/подпись/</w:t>
      </w:r>
      <w:r w:rsidRPr="00057474">
        <w:rPr>
          <w:color w:val="000000" w:themeColor="text1"/>
          <w:shd w:val="clear" w:color="auto" w:fill="FFFFFF"/>
        </w:rPr>
        <w:tab/>
        <w:t xml:space="preserve">                                   Е.Н. Киселёва</w:t>
      </w:r>
    </w:p>
    <w:p w:rsidR="00A43B91" w:rsidRPr="00057474" w:rsidP="00AE6170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sectPr w:rsidSect="0070596E">
      <w:pgSz w:w="11906" w:h="16838"/>
      <w:pgMar w:top="142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B0"/>
    <w:rsid w:val="000347AA"/>
    <w:rsid w:val="00041907"/>
    <w:rsid w:val="00057474"/>
    <w:rsid w:val="00063AC6"/>
    <w:rsid w:val="000B33FB"/>
    <w:rsid w:val="000B4A76"/>
    <w:rsid w:val="000C02B8"/>
    <w:rsid w:val="000E560E"/>
    <w:rsid w:val="000F1456"/>
    <w:rsid w:val="000F37B6"/>
    <w:rsid w:val="000F51CD"/>
    <w:rsid w:val="00103D0B"/>
    <w:rsid w:val="00112382"/>
    <w:rsid w:val="0011770B"/>
    <w:rsid w:val="00122929"/>
    <w:rsid w:val="001248D9"/>
    <w:rsid w:val="001313DB"/>
    <w:rsid w:val="00152551"/>
    <w:rsid w:val="00156D58"/>
    <w:rsid w:val="00170036"/>
    <w:rsid w:val="00175FE2"/>
    <w:rsid w:val="001859C1"/>
    <w:rsid w:val="00186D22"/>
    <w:rsid w:val="00186F50"/>
    <w:rsid w:val="00196FAE"/>
    <w:rsid w:val="001A0593"/>
    <w:rsid w:val="001A3003"/>
    <w:rsid w:val="001A4011"/>
    <w:rsid w:val="001B3FDB"/>
    <w:rsid w:val="001E3C1E"/>
    <w:rsid w:val="00200C4E"/>
    <w:rsid w:val="00200D2D"/>
    <w:rsid w:val="00207387"/>
    <w:rsid w:val="002455C3"/>
    <w:rsid w:val="002525E4"/>
    <w:rsid w:val="00261318"/>
    <w:rsid w:val="00295D57"/>
    <w:rsid w:val="002C0761"/>
    <w:rsid w:val="002D529B"/>
    <w:rsid w:val="002E15A9"/>
    <w:rsid w:val="002E2AB2"/>
    <w:rsid w:val="002E3738"/>
    <w:rsid w:val="002F407B"/>
    <w:rsid w:val="002F590B"/>
    <w:rsid w:val="0032246C"/>
    <w:rsid w:val="00324CF2"/>
    <w:rsid w:val="00345705"/>
    <w:rsid w:val="00350148"/>
    <w:rsid w:val="00364FE9"/>
    <w:rsid w:val="003C0CC3"/>
    <w:rsid w:val="003D44A7"/>
    <w:rsid w:val="003F5C39"/>
    <w:rsid w:val="00443B8E"/>
    <w:rsid w:val="004521C2"/>
    <w:rsid w:val="004622E2"/>
    <w:rsid w:val="004625A7"/>
    <w:rsid w:val="004D4909"/>
    <w:rsid w:val="004E0EDF"/>
    <w:rsid w:val="004E3143"/>
    <w:rsid w:val="005047AE"/>
    <w:rsid w:val="00566785"/>
    <w:rsid w:val="00583C8A"/>
    <w:rsid w:val="00585D13"/>
    <w:rsid w:val="00597120"/>
    <w:rsid w:val="005D2EBF"/>
    <w:rsid w:val="00600C93"/>
    <w:rsid w:val="00614336"/>
    <w:rsid w:val="00617F9E"/>
    <w:rsid w:val="00636D9D"/>
    <w:rsid w:val="00640ED4"/>
    <w:rsid w:val="006459DC"/>
    <w:rsid w:val="006626D6"/>
    <w:rsid w:val="006A51CC"/>
    <w:rsid w:val="006B637B"/>
    <w:rsid w:val="006C22E3"/>
    <w:rsid w:val="006D07E6"/>
    <w:rsid w:val="006D1D7D"/>
    <w:rsid w:val="006D637C"/>
    <w:rsid w:val="006F5954"/>
    <w:rsid w:val="0070534E"/>
    <w:rsid w:val="0070596E"/>
    <w:rsid w:val="007239EB"/>
    <w:rsid w:val="007407BB"/>
    <w:rsid w:val="0074418B"/>
    <w:rsid w:val="00763458"/>
    <w:rsid w:val="00763B2F"/>
    <w:rsid w:val="00783B19"/>
    <w:rsid w:val="00784FD0"/>
    <w:rsid w:val="00791B34"/>
    <w:rsid w:val="007A139B"/>
    <w:rsid w:val="007B3E7E"/>
    <w:rsid w:val="007C08B0"/>
    <w:rsid w:val="007F7458"/>
    <w:rsid w:val="00801891"/>
    <w:rsid w:val="00801D26"/>
    <w:rsid w:val="00813599"/>
    <w:rsid w:val="00821F8B"/>
    <w:rsid w:val="008329AB"/>
    <w:rsid w:val="00857FC6"/>
    <w:rsid w:val="008632A2"/>
    <w:rsid w:val="0088468A"/>
    <w:rsid w:val="00890D92"/>
    <w:rsid w:val="008A131D"/>
    <w:rsid w:val="008A30FE"/>
    <w:rsid w:val="008B596C"/>
    <w:rsid w:val="008D3843"/>
    <w:rsid w:val="008D6DA2"/>
    <w:rsid w:val="008E14F7"/>
    <w:rsid w:val="008F19F3"/>
    <w:rsid w:val="009019CA"/>
    <w:rsid w:val="009151E0"/>
    <w:rsid w:val="00921D07"/>
    <w:rsid w:val="009272BD"/>
    <w:rsid w:val="00940B7F"/>
    <w:rsid w:val="00952531"/>
    <w:rsid w:val="009B45FD"/>
    <w:rsid w:val="009D4CC5"/>
    <w:rsid w:val="009F553B"/>
    <w:rsid w:val="00A43B91"/>
    <w:rsid w:val="00A45537"/>
    <w:rsid w:val="00A55D00"/>
    <w:rsid w:val="00A5615B"/>
    <w:rsid w:val="00A60CA9"/>
    <w:rsid w:val="00A622D3"/>
    <w:rsid w:val="00A626B1"/>
    <w:rsid w:val="00A67D01"/>
    <w:rsid w:val="00AC11D6"/>
    <w:rsid w:val="00AC68C7"/>
    <w:rsid w:val="00AD676A"/>
    <w:rsid w:val="00AE0038"/>
    <w:rsid w:val="00AE1552"/>
    <w:rsid w:val="00AE5C1E"/>
    <w:rsid w:val="00AE6170"/>
    <w:rsid w:val="00B01F6B"/>
    <w:rsid w:val="00B11EAF"/>
    <w:rsid w:val="00B12693"/>
    <w:rsid w:val="00B26FAA"/>
    <w:rsid w:val="00B44BC7"/>
    <w:rsid w:val="00B54BFA"/>
    <w:rsid w:val="00B566A9"/>
    <w:rsid w:val="00B8087B"/>
    <w:rsid w:val="00B82473"/>
    <w:rsid w:val="00B86157"/>
    <w:rsid w:val="00B867CF"/>
    <w:rsid w:val="00BB5D4E"/>
    <w:rsid w:val="00BE46E9"/>
    <w:rsid w:val="00BE6FA2"/>
    <w:rsid w:val="00BF56EF"/>
    <w:rsid w:val="00C22BD8"/>
    <w:rsid w:val="00C53D5E"/>
    <w:rsid w:val="00C65356"/>
    <w:rsid w:val="00C66A3C"/>
    <w:rsid w:val="00C67D55"/>
    <w:rsid w:val="00C8243A"/>
    <w:rsid w:val="00C82C78"/>
    <w:rsid w:val="00C94AFC"/>
    <w:rsid w:val="00CA1262"/>
    <w:rsid w:val="00CB5A7F"/>
    <w:rsid w:val="00CE2A13"/>
    <w:rsid w:val="00D0618B"/>
    <w:rsid w:val="00D1177A"/>
    <w:rsid w:val="00D179A9"/>
    <w:rsid w:val="00D44C3D"/>
    <w:rsid w:val="00D47FD6"/>
    <w:rsid w:val="00D62CBC"/>
    <w:rsid w:val="00D7274F"/>
    <w:rsid w:val="00DA4922"/>
    <w:rsid w:val="00DC5A69"/>
    <w:rsid w:val="00DD7195"/>
    <w:rsid w:val="00DE04CC"/>
    <w:rsid w:val="00DF195B"/>
    <w:rsid w:val="00E07578"/>
    <w:rsid w:val="00E2417A"/>
    <w:rsid w:val="00E26FFA"/>
    <w:rsid w:val="00E27F35"/>
    <w:rsid w:val="00E7055F"/>
    <w:rsid w:val="00E72092"/>
    <w:rsid w:val="00E768F8"/>
    <w:rsid w:val="00E76FF5"/>
    <w:rsid w:val="00E842DF"/>
    <w:rsid w:val="00EA7A7B"/>
    <w:rsid w:val="00EA7B5A"/>
    <w:rsid w:val="00EB3C88"/>
    <w:rsid w:val="00F32A57"/>
    <w:rsid w:val="00F635DD"/>
    <w:rsid w:val="00F9462D"/>
    <w:rsid w:val="00FD58B8"/>
    <w:rsid w:val="00FD6C6E"/>
    <w:rsid w:val="00FE7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867CF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F19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19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rsid w:val="00B867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626D6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662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D17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179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30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6BBC2B85D80D3AAE1F5E86B02A4BC3EE27788ECAB63AE04BA9AADA01E2A81906CD08B535340EB9H8A4P" TargetMode="External" /><Relationship Id="rId6" Type="http://schemas.openxmlformats.org/officeDocument/2006/relationships/hyperlink" Target="consultantplus://offline/ref=C2148F59A422FCE94D3EFE7712D4260AAEB15A2BC24504FC79FD0749309E32D71B6F34F401J6B3P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FACE-2634-429A-A5BB-676776C8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