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7861" w:rsidRPr="00D420B2" w:rsidP="004F7861">
      <w:pPr>
        <w:ind w:firstLine="567"/>
        <w:jc w:val="right"/>
        <w:rPr>
          <w:bCs/>
          <w:sz w:val="24"/>
          <w:szCs w:val="24"/>
        </w:rPr>
      </w:pPr>
      <w:r w:rsidRPr="00D420B2">
        <w:rPr>
          <w:bCs/>
          <w:sz w:val="24"/>
          <w:szCs w:val="24"/>
        </w:rPr>
        <w:t xml:space="preserve">        Дело № 5-2</w:t>
      </w:r>
      <w:r w:rsidRPr="00D420B2">
        <w:rPr>
          <w:bCs/>
          <w:sz w:val="24"/>
          <w:szCs w:val="24"/>
        </w:rPr>
        <w:t>-</w:t>
      </w:r>
      <w:r w:rsidRPr="00D420B2" w:rsidR="00430951">
        <w:rPr>
          <w:bCs/>
          <w:sz w:val="24"/>
          <w:szCs w:val="24"/>
        </w:rPr>
        <w:t>331</w:t>
      </w:r>
      <w:r w:rsidRPr="00D420B2">
        <w:rPr>
          <w:bCs/>
          <w:sz w:val="24"/>
          <w:szCs w:val="24"/>
        </w:rPr>
        <w:t>/2025</w:t>
      </w:r>
      <w:r w:rsidRPr="00D420B2">
        <w:rPr>
          <w:bCs/>
          <w:sz w:val="24"/>
          <w:szCs w:val="24"/>
        </w:rPr>
        <w:t xml:space="preserve"> </w:t>
      </w:r>
    </w:p>
    <w:p w:rsidR="004F7861" w:rsidRPr="00D420B2" w:rsidP="009D3EC9">
      <w:pPr>
        <w:jc w:val="center"/>
        <w:rPr>
          <w:b/>
          <w:bCs/>
          <w:sz w:val="24"/>
          <w:szCs w:val="24"/>
        </w:rPr>
      </w:pPr>
      <w:r w:rsidRPr="00D420B2">
        <w:rPr>
          <w:b/>
          <w:bCs/>
          <w:sz w:val="24"/>
          <w:szCs w:val="24"/>
        </w:rPr>
        <w:t>П</w:t>
      </w:r>
      <w:r w:rsidRPr="00D420B2">
        <w:rPr>
          <w:b/>
          <w:bCs/>
          <w:sz w:val="24"/>
          <w:szCs w:val="24"/>
        </w:rPr>
        <w:t xml:space="preserve"> О С Т А Н О В Л Е Н И Е</w:t>
      </w:r>
    </w:p>
    <w:p w:rsidR="004F7861" w:rsidRPr="00D420B2" w:rsidP="009D3EC9">
      <w:pPr>
        <w:jc w:val="center"/>
        <w:rPr>
          <w:b/>
          <w:bCs/>
          <w:sz w:val="24"/>
          <w:szCs w:val="24"/>
        </w:rPr>
      </w:pPr>
    </w:p>
    <w:p w:rsidR="004F7861" w:rsidRPr="00D420B2" w:rsidP="009D3EC9">
      <w:pPr>
        <w:jc w:val="center"/>
        <w:rPr>
          <w:bCs/>
          <w:sz w:val="24"/>
          <w:szCs w:val="24"/>
        </w:rPr>
      </w:pPr>
      <w:r w:rsidRPr="00D420B2">
        <w:rPr>
          <w:bCs/>
          <w:sz w:val="24"/>
          <w:szCs w:val="24"/>
        </w:rPr>
        <w:t xml:space="preserve">16 </w:t>
      </w:r>
      <w:r w:rsidRPr="00D420B2" w:rsidR="00785C7E">
        <w:rPr>
          <w:bCs/>
          <w:sz w:val="24"/>
          <w:szCs w:val="24"/>
        </w:rPr>
        <w:t>декабря</w:t>
      </w:r>
      <w:r w:rsidRPr="00D420B2" w:rsidR="00713F67">
        <w:rPr>
          <w:bCs/>
          <w:sz w:val="24"/>
          <w:szCs w:val="24"/>
        </w:rPr>
        <w:t xml:space="preserve"> </w:t>
      </w:r>
      <w:r w:rsidRPr="00D420B2" w:rsidR="00404DF0">
        <w:rPr>
          <w:bCs/>
          <w:sz w:val="24"/>
          <w:szCs w:val="24"/>
        </w:rPr>
        <w:t>2025</w:t>
      </w:r>
      <w:r w:rsidRPr="00D420B2" w:rsidR="001C2561">
        <w:rPr>
          <w:bCs/>
          <w:sz w:val="24"/>
          <w:szCs w:val="24"/>
        </w:rPr>
        <w:t xml:space="preserve"> года</w:t>
      </w:r>
      <w:r w:rsidRPr="00D420B2" w:rsidR="001C2561">
        <w:rPr>
          <w:bCs/>
          <w:sz w:val="24"/>
          <w:szCs w:val="24"/>
        </w:rPr>
        <w:tab/>
      </w:r>
      <w:r w:rsidRPr="00D420B2" w:rsidR="001C2561">
        <w:rPr>
          <w:bCs/>
          <w:sz w:val="24"/>
          <w:szCs w:val="24"/>
        </w:rPr>
        <w:tab/>
      </w:r>
      <w:r w:rsidRPr="00D420B2" w:rsidR="00C63087">
        <w:rPr>
          <w:bCs/>
          <w:sz w:val="24"/>
          <w:szCs w:val="24"/>
        </w:rPr>
        <w:t xml:space="preserve">    </w:t>
      </w:r>
      <w:r w:rsidRPr="00D420B2" w:rsidR="001C2561">
        <w:rPr>
          <w:bCs/>
          <w:sz w:val="24"/>
          <w:szCs w:val="24"/>
        </w:rPr>
        <w:t xml:space="preserve">            </w:t>
      </w:r>
      <w:r w:rsidRPr="00D420B2">
        <w:rPr>
          <w:bCs/>
          <w:sz w:val="24"/>
          <w:szCs w:val="24"/>
        </w:rPr>
        <w:t xml:space="preserve">                </w:t>
      </w:r>
      <w:r w:rsidRPr="00D420B2" w:rsidR="000D63C8">
        <w:rPr>
          <w:bCs/>
          <w:sz w:val="24"/>
          <w:szCs w:val="24"/>
        </w:rPr>
        <w:t xml:space="preserve">             </w:t>
      </w:r>
      <w:r w:rsidRPr="00D420B2">
        <w:rPr>
          <w:bCs/>
          <w:sz w:val="24"/>
          <w:szCs w:val="24"/>
        </w:rPr>
        <w:t xml:space="preserve">          </w:t>
      </w:r>
      <w:r w:rsidRPr="00D420B2" w:rsidR="000D63C8">
        <w:rPr>
          <w:bCs/>
          <w:sz w:val="24"/>
          <w:szCs w:val="24"/>
        </w:rPr>
        <w:t xml:space="preserve"> г. Симферополь</w:t>
      </w:r>
    </w:p>
    <w:p w:rsidR="004F7861" w:rsidRPr="00D420B2" w:rsidP="004F7861">
      <w:pPr>
        <w:ind w:firstLine="567"/>
        <w:jc w:val="both"/>
        <w:rPr>
          <w:bCs/>
          <w:sz w:val="24"/>
          <w:szCs w:val="24"/>
        </w:rPr>
      </w:pPr>
    </w:p>
    <w:p w:rsidR="004F7861" w:rsidRPr="00D420B2" w:rsidP="004F7861">
      <w:pPr>
        <w:ind w:firstLine="567"/>
        <w:jc w:val="both"/>
        <w:rPr>
          <w:bCs/>
          <w:sz w:val="24"/>
          <w:szCs w:val="24"/>
        </w:rPr>
      </w:pPr>
      <w:r w:rsidRPr="00D420B2">
        <w:rPr>
          <w:sz w:val="24"/>
          <w:szCs w:val="24"/>
        </w:rPr>
        <w:t>Мир</w:t>
      </w:r>
      <w:r w:rsidRPr="00D420B2" w:rsidR="00DF15DC">
        <w:rPr>
          <w:sz w:val="24"/>
          <w:szCs w:val="24"/>
        </w:rPr>
        <w:t>овой судья судебного участка № 2</w:t>
      </w:r>
      <w:r w:rsidRPr="00D420B2">
        <w:rPr>
          <w:sz w:val="24"/>
          <w:szCs w:val="24"/>
        </w:rPr>
        <w:t xml:space="preserve"> Железнодорожного судебного района города Симферополя (Железнодорожный район городского округа Симферополь) Республики Крым</w:t>
      </w:r>
      <w:r w:rsidRPr="00D420B2" w:rsidR="00DF15DC">
        <w:rPr>
          <w:sz w:val="24"/>
          <w:szCs w:val="24"/>
        </w:rPr>
        <w:t xml:space="preserve"> Власенко А.Э</w:t>
      </w:r>
      <w:r w:rsidRPr="00D420B2">
        <w:rPr>
          <w:sz w:val="24"/>
          <w:szCs w:val="24"/>
        </w:rPr>
        <w:t>.</w:t>
      </w:r>
      <w:r w:rsidRPr="00D420B2">
        <w:rPr>
          <w:bCs/>
          <w:sz w:val="24"/>
          <w:szCs w:val="24"/>
        </w:rPr>
        <w:t xml:space="preserve">, </w:t>
      </w:r>
    </w:p>
    <w:p w:rsidR="004F7861" w:rsidRPr="00D420B2" w:rsidP="004F7861">
      <w:pPr>
        <w:ind w:firstLine="567"/>
        <w:jc w:val="both"/>
        <w:rPr>
          <w:bCs/>
          <w:sz w:val="24"/>
          <w:szCs w:val="24"/>
        </w:rPr>
      </w:pPr>
      <w:r w:rsidRPr="00D420B2">
        <w:rPr>
          <w:bCs/>
          <w:sz w:val="24"/>
          <w:szCs w:val="24"/>
        </w:rPr>
        <w:t xml:space="preserve">рассмотрев в открытом судебном заседании материалы дела об административном правонарушении, в отношении  </w:t>
      </w:r>
    </w:p>
    <w:p w:rsidR="004F7861" w:rsidRPr="00D420B2" w:rsidP="00CD55C4">
      <w:pPr>
        <w:ind w:left="1134"/>
        <w:jc w:val="both"/>
        <w:rPr>
          <w:sz w:val="24"/>
          <w:szCs w:val="24"/>
          <w:shd w:val="clear" w:color="auto" w:fill="FFFFFF"/>
        </w:rPr>
      </w:pPr>
      <w:r w:rsidRPr="00D420B2">
        <w:rPr>
          <w:sz w:val="24"/>
          <w:szCs w:val="24"/>
          <w:shd w:val="clear" w:color="auto" w:fill="FFFFFF"/>
        </w:rPr>
        <w:t>должностного лица –</w:t>
      </w:r>
      <w:r w:rsidRPr="00D420B2" w:rsidR="00F433A9">
        <w:rPr>
          <w:sz w:val="24"/>
          <w:szCs w:val="24"/>
          <w:shd w:val="clear" w:color="auto" w:fill="FFFFFF"/>
        </w:rPr>
        <w:t xml:space="preserve"> </w:t>
      </w:r>
      <w:r w:rsidRPr="00D420B2" w:rsidR="005D00DE">
        <w:rPr>
          <w:sz w:val="24"/>
          <w:szCs w:val="24"/>
        </w:rPr>
        <w:t>директора</w:t>
      </w:r>
      <w:r w:rsidRPr="00D420B2" w:rsidR="005D00DE">
        <w:rPr>
          <w:sz w:val="24"/>
          <w:szCs w:val="24"/>
          <w:shd w:val="clear" w:color="auto" w:fill="FFFFFF"/>
        </w:rPr>
        <w:t xml:space="preserve"> </w:t>
      </w:r>
      <w:r w:rsidRPr="007A4789" w:rsidR="00153652">
        <w:rPr>
          <w:rStyle w:val="s11"/>
          <w:color w:val="000000"/>
        </w:rPr>
        <w:t>/данные изъяты/</w:t>
      </w:r>
      <w:r w:rsidRPr="00D420B2" w:rsidR="00524A08">
        <w:rPr>
          <w:sz w:val="24"/>
          <w:szCs w:val="24"/>
          <w:shd w:val="clear" w:color="auto" w:fill="FFFFFF"/>
        </w:rPr>
        <w:t xml:space="preserve"> </w:t>
      </w:r>
      <w:r w:rsidRPr="00D420B2" w:rsidR="00090FFA">
        <w:rPr>
          <w:sz w:val="24"/>
          <w:szCs w:val="24"/>
          <w:shd w:val="clear" w:color="auto" w:fill="FFFFFF"/>
        </w:rPr>
        <w:t>Евсюковой</w:t>
      </w:r>
      <w:r w:rsidRPr="00D420B2" w:rsidR="00090FFA">
        <w:rPr>
          <w:sz w:val="24"/>
          <w:szCs w:val="24"/>
          <w:shd w:val="clear" w:color="auto" w:fill="FFFFFF"/>
        </w:rPr>
        <w:t xml:space="preserve"> Елены Владимировны</w:t>
      </w:r>
      <w:r w:rsidRPr="00D420B2">
        <w:rPr>
          <w:sz w:val="24"/>
          <w:szCs w:val="24"/>
          <w:shd w:val="clear" w:color="auto" w:fill="FFFFFF"/>
        </w:rPr>
        <w:t xml:space="preserve">, </w:t>
      </w:r>
      <w:r w:rsidRPr="007A4789" w:rsidR="00153652">
        <w:rPr>
          <w:rStyle w:val="s11"/>
          <w:color w:val="000000"/>
        </w:rPr>
        <w:t>/данные изъяты/</w:t>
      </w:r>
      <w:r w:rsidR="00153652">
        <w:rPr>
          <w:rStyle w:val="s11"/>
          <w:color w:val="000000"/>
        </w:rPr>
        <w:t xml:space="preserve"> </w:t>
      </w:r>
      <w:r w:rsidRPr="00D420B2">
        <w:rPr>
          <w:sz w:val="24"/>
          <w:szCs w:val="24"/>
          <w:shd w:val="clear" w:color="auto" w:fill="FFFFFF"/>
        </w:rPr>
        <w:t>года рождения, урожен</w:t>
      </w:r>
      <w:r w:rsidRPr="00D420B2" w:rsidR="00090FFA">
        <w:rPr>
          <w:sz w:val="24"/>
          <w:szCs w:val="24"/>
          <w:shd w:val="clear" w:color="auto" w:fill="FFFFFF"/>
        </w:rPr>
        <w:t>ки</w:t>
      </w:r>
      <w:r w:rsidRPr="00D420B2" w:rsidR="00713F67">
        <w:rPr>
          <w:sz w:val="24"/>
          <w:szCs w:val="24"/>
          <w:shd w:val="clear" w:color="auto" w:fill="FFFFFF"/>
        </w:rPr>
        <w:t xml:space="preserve"> </w:t>
      </w:r>
      <w:r w:rsidRPr="007A4789" w:rsidR="00153652">
        <w:rPr>
          <w:rStyle w:val="s11"/>
          <w:color w:val="000000"/>
        </w:rPr>
        <w:t>/данные изъяты/</w:t>
      </w:r>
      <w:r w:rsidRPr="00D420B2" w:rsidR="00713F67">
        <w:rPr>
          <w:sz w:val="24"/>
          <w:szCs w:val="24"/>
          <w:shd w:val="clear" w:color="auto" w:fill="FFFFFF"/>
        </w:rPr>
        <w:t xml:space="preserve">, </w:t>
      </w:r>
      <w:r w:rsidRPr="00D420B2" w:rsidR="003E0842">
        <w:rPr>
          <w:sz w:val="24"/>
          <w:szCs w:val="24"/>
          <w:shd w:val="clear" w:color="auto" w:fill="FFFFFF"/>
        </w:rPr>
        <w:t>граждан</w:t>
      </w:r>
      <w:r w:rsidRPr="00D420B2" w:rsidR="009610CF">
        <w:rPr>
          <w:sz w:val="24"/>
          <w:szCs w:val="24"/>
          <w:shd w:val="clear" w:color="auto" w:fill="FFFFFF"/>
        </w:rPr>
        <w:t>ки</w:t>
      </w:r>
      <w:r w:rsidRPr="00D420B2" w:rsidR="00713F67">
        <w:rPr>
          <w:sz w:val="24"/>
          <w:szCs w:val="24"/>
          <w:shd w:val="clear" w:color="auto" w:fill="FFFFFF"/>
        </w:rPr>
        <w:t xml:space="preserve"> </w:t>
      </w:r>
      <w:r w:rsidRPr="00D420B2">
        <w:rPr>
          <w:sz w:val="24"/>
          <w:szCs w:val="24"/>
          <w:shd w:val="clear" w:color="auto" w:fill="FFFFFF"/>
        </w:rPr>
        <w:t xml:space="preserve">Российской Федерации, паспорт серии </w:t>
      </w:r>
      <w:r w:rsidRPr="007A4789" w:rsidR="00153652">
        <w:rPr>
          <w:rStyle w:val="s11"/>
          <w:color w:val="000000"/>
        </w:rPr>
        <w:t xml:space="preserve">/данные </w:t>
      </w:r>
      <w:r w:rsidRPr="007A4789" w:rsidR="00153652">
        <w:rPr>
          <w:rStyle w:val="s11"/>
          <w:color w:val="000000"/>
        </w:rPr>
        <w:t>изъяты/</w:t>
      </w:r>
      <w:r w:rsidRPr="00D420B2" w:rsidR="00F72A33">
        <w:rPr>
          <w:sz w:val="24"/>
          <w:szCs w:val="24"/>
          <w:shd w:val="clear" w:color="auto" w:fill="FFFFFF"/>
        </w:rPr>
        <w:t xml:space="preserve"> </w:t>
      </w:r>
      <w:r w:rsidRPr="00D420B2">
        <w:rPr>
          <w:sz w:val="24"/>
          <w:szCs w:val="24"/>
          <w:shd w:val="clear" w:color="auto" w:fill="FFFFFF"/>
        </w:rPr>
        <w:t xml:space="preserve">№ </w:t>
      </w:r>
      <w:r w:rsidRPr="007A4789" w:rsidR="00153652">
        <w:rPr>
          <w:rStyle w:val="s11"/>
          <w:color w:val="000000"/>
        </w:rPr>
        <w:t>/данные изъяты</w:t>
      </w:r>
      <w:r w:rsidRPr="007A4789" w:rsidR="00153652">
        <w:rPr>
          <w:rStyle w:val="s11"/>
          <w:color w:val="000000"/>
        </w:rPr>
        <w:t>/</w:t>
      </w:r>
      <w:r w:rsidRPr="00D420B2" w:rsidR="003E0842">
        <w:rPr>
          <w:sz w:val="24"/>
          <w:szCs w:val="24"/>
          <w:shd w:val="clear" w:color="auto" w:fill="FFFFFF"/>
        </w:rPr>
        <w:t xml:space="preserve">, </w:t>
      </w:r>
      <w:r w:rsidRPr="00D420B2">
        <w:rPr>
          <w:sz w:val="24"/>
          <w:szCs w:val="24"/>
          <w:shd w:val="clear" w:color="auto" w:fill="FFFFFF"/>
        </w:rPr>
        <w:t>зарегистрированно</w:t>
      </w:r>
      <w:r w:rsidRPr="00D420B2" w:rsidR="004514D2">
        <w:rPr>
          <w:sz w:val="24"/>
          <w:szCs w:val="24"/>
          <w:shd w:val="clear" w:color="auto" w:fill="FFFFFF"/>
        </w:rPr>
        <w:t>й</w:t>
      </w:r>
      <w:r w:rsidRPr="00D420B2" w:rsidR="003E0842">
        <w:rPr>
          <w:sz w:val="24"/>
          <w:szCs w:val="24"/>
          <w:shd w:val="clear" w:color="auto" w:fill="FFFFFF"/>
        </w:rPr>
        <w:t xml:space="preserve"> </w:t>
      </w:r>
      <w:r w:rsidRPr="00D420B2" w:rsidR="00D74FDD">
        <w:rPr>
          <w:sz w:val="24"/>
          <w:szCs w:val="24"/>
          <w:shd w:val="clear" w:color="auto" w:fill="FFFFFF"/>
        </w:rPr>
        <w:t>и фактически проживающе</w:t>
      </w:r>
      <w:r w:rsidRPr="00D420B2" w:rsidR="004514D2">
        <w:rPr>
          <w:sz w:val="24"/>
          <w:szCs w:val="24"/>
          <w:shd w:val="clear" w:color="auto" w:fill="FFFFFF"/>
        </w:rPr>
        <w:t>й</w:t>
      </w:r>
      <w:r w:rsidRPr="00D420B2" w:rsidR="00D74FDD">
        <w:rPr>
          <w:sz w:val="24"/>
          <w:szCs w:val="24"/>
          <w:shd w:val="clear" w:color="auto" w:fill="FFFFFF"/>
        </w:rPr>
        <w:t xml:space="preserve"> </w:t>
      </w:r>
      <w:r w:rsidRPr="00D420B2">
        <w:rPr>
          <w:sz w:val="24"/>
          <w:szCs w:val="24"/>
          <w:shd w:val="clear" w:color="auto" w:fill="FFFFFF"/>
        </w:rPr>
        <w:t xml:space="preserve">по адресу: </w:t>
      </w:r>
      <w:r w:rsidRPr="007A4789" w:rsidR="00153652">
        <w:rPr>
          <w:rStyle w:val="s11"/>
          <w:color w:val="000000"/>
        </w:rPr>
        <w:t>/данные изъяты/</w:t>
      </w:r>
      <w:r w:rsidRPr="00D420B2" w:rsidR="00CB569B">
        <w:rPr>
          <w:sz w:val="24"/>
          <w:szCs w:val="24"/>
          <w:shd w:val="clear" w:color="auto" w:fill="FFFFFF"/>
        </w:rPr>
        <w:t>,</w:t>
      </w:r>
    </w:p>
    <w:p w:rsidR="004F7861" w:rsidRPr="00D420B2" w:rsidP="004F7861">
      <w:pPr>
        <w:ind w:firstLine="567"/>
        <w:jc w:val="both"/>
        <w:rPr>
          <w:bCs/>
          <w:sz w:val="24"/>
          <w:szCs w:val="24"/>
        </w:rPr>
      </w:pPr>
      <w:r w:rsidRPr="00D420B2">
        <w:rPr>
          <w:bCs/>
          <w:sz w:val="24"/>
          <w:szCs w:val="24"/>
        </w:rPr>
        <w:t xml:space="preserve">по признакам состава правонарушения предусмотренного </w:t>
      </w:r>
      <w:r w:rsidRPr="00D420B2" w:rsidR="001C2561">
        <w:rPr>
          <w:bCs/>
          <w:sz w:val="24"/>
          <w:szCs w:val="24"/>
        </w:rPr>
        <w:t>ч.</w:t>
      </w:r>
      <w:r w:rsidRPr="00D420B2" w:rsidR="008F3B42">
        <w:rPr>
          <w:bCs/>
          <w:sz w:val="24"/>
          <w:szCs w:val="24"/>
        </w:rPr>
        <w:t xml:space="preserve"> </w:t>
      </w:r>
      <w:r w:rsidRPr="00D420B2" w:rsidR="001C2561">
        <w:rPr>
          <w:bCs/>
          <w:sz w:val="24"/>
          <w:szCs w:val="24"/>
        </w:rPr>
        <w:t>4 ст. 15.33</w:t>
      </w:r>
      <w:r w:rsidRPr="00D420B2">
        <w:rPr>
          <w:bCs/>
          <w:sz w:val="24"/>
          <w:szCs w:val="24"/>
        </w:rPr>
        <w:t xml:space="preserve"> Кодекса Российской Федерации об административных правонарушениях, </w:t>
      </w:r>
    </w:p>
    <w:p w:rsidR="004F7861" w:rsidRPr="00D420B2" w:rsidP="004F7861">
      <w:pPr>
        <w:ind w:firstLine="567"/>
        <w:jc w:val="both"/>
        <w:rPr>
          <w:b/>
          <w:bCs/>
          <w:sz w:val="24"/>
          <w:szCs w:val="24"/>
        </w:rPr>
      </w:pPr>
      <w:r w:rsidRPr="00D420B2">
        <w:rPr>
          <w:bCs/>
          <w:sz w:val="24"/>
          <w:szCs w:val="24"/>
        </w:rPr>
        <w:t xml:space="preserve"> </w:t>
      </w:r>
      <w:r w:rsidRPr="00D420B2">
        <w:rPr>
          <w:bCs/>
          <w:sz w:val="24"/>
          <w:szCs w:val="24"/>
        </w:rPr>
        <w:tab/>
      </w:r>
      <w:r w:rsidRPr="00D420B2">
        <w:rPr>
          <w:bCs/>
          <w:sz w:val="24"/>
          <w:szCs w:val="24"/>
        </w:rPr>
        <w:tab/>
      </w:r>
      <w:r w:rsidRPr="00D420B2">
        <w:rPr>
          <w:bCs/>
          <w:sz w:val="24"/>
          <w:szCs w:val="24"/>
        </w:rPr>
        <w:tab/>
      </w:r>
      <w:r w:rsidRPr="00D420B2">
        <w:rPr>
          <w:bCs/>
          <w:sz w:val="24"/>
          <w:szCs w:val="24"/>
        </w:rPr>
        <w:tab/>
      </w:r>
      <w:r w:rsidRPr="00D420B2">
        <w:rPr>
          <w:bCs/>
          <w:sz w:val="24"/>
          <w:szCs w:val="24"/>
        </w:rPr>
        <w:tab/>
        <w:t xml:space="preserve">    </w:t>
      </w:r>
      <w:r w:rsidRPr="00D420B2">
        <w:rPr>
          <w:b/>
          <w:bCs/>
          <w:sz w:val="24"/>
          <w:szCs w:val="24"/>
        </w:rPr>
        <w:t>УСТАНОВИЛ:</w:t>
      </w:r>
    </w:p>
    <w:p w:rsidR="007046BE" w:rsidRPr="00D420B2" w:rsidP="00F83480">
      <w:pPr>
        <w:ind w:right="-142" w:firstLine="567"/>
        <w:jc w:val="both"/>
        <w:rPr>
          <w:sz w:val="24"/>
          <w:szCs w:val="24"/>
        </w:rPr>
      </w:pPr>
      <w:r w:rsidRPr="00D420B2">
        <w:rPr>
          <w:sz w:val="24"/>
          <w:szCs w:val="24"/>
          <w:shd w:val="clear" w:color="auto" w:fill="FFFFFF"/>
        </w:rPr>
        <w:t>Евсюкова</w:t>
      </w:r>
      <w:r w:rsidRPr="00D420B2">
        <w:rPr>
          <w:sz w:val="24"/>
          <w:szCs w:val="24"/>
          <w:shd w:val="clear" w:color="auto" w:fill="FFFFFF"/>
        </w:rPr>
        <w:t xml:space="preserve"> Е.В.</w:t>
      </w:r>
      <w:r w:rsidRPr="00D420B2" w:rsidR="0007252B">
        <w:rPr>
          <w:sz w:val="24"/>
          <w:szCs w:val="24"/>
          <w:shd w:val="clear" w:color="auto" w:fill="FFFFFF"/>
        </w:rPr>
        <w:t>,</w:t>
      </w:r>
      <w:r w:rsidRPr="00D420B2">
        <w:rPr>
          <w:sz w:val="24"/>
          <w:szCs w:val="24"/>
        </w:rPr>
        <w:t xml:space="preserve"> являясь должностным лицом – </w:t>
      </w:r>
      <w:r w:rsidRPr="00D420B2" w:rsidR="005D00DE">
        <w:rPr>
          <w:sz w:val="24"/>
          <w:szCs w:val="24"/>
        </w:rPr>
        <w:t>директором</w:t>
      </w:r>
      <w:r w:rsidRPr="00D420B2">
        <w:rPr>
          <w:sz w:val="24"/>
          <w:szCs w:val="24"/>
        </w:rPr>
        <w:t xml:space="preserve"> </w:t>
      </w:r>
      <w:r w:rsidRPr="007A4789" w:rsidR="002F7889">
        <w:rPr>
          <w:rStyle w:val="s11"/>
          <w:color w:val="000000"/>
        </w:rPr>
        <w:t>/данные изъяты/</w:t>
      </w:r>
      <w:r w:rsidRPr="00D420B2">
        <w:rPr>
          <w:sz w:val="24"/>
          <w:szCs w:val="24"/>
        </w:rPr>
        <w:t xml:space="preserve">, зарегистрированного по адресу: </w:t>
      </w:r>
      <w:r w:rsidRPr="007A4789" w:rsidR="002F7889">
        <w:rPr>
          <w:rStyle w:val="s11"/>
          <w:color w:val="000000"/>
        </w:rPr>
        <w:t>/данные изъяты/</w:t>
      </w:r>
      <w:r w:rsidRPr="00D420B2" w:rsidR="00092C7D">
        <w:rPr>
          <w:sz w:val="24"/>
          <w:szCs w:val="24"/>
        </w:rPr>
        <w:t xml:space="preserve">, </w:t>
      </w:r>
      <w:r w:rsidRPr="00D420B2">
        <w:rPr>
          <w:sz w:val="24"/>
          <w:szCs w:val="24"/>
        </w:rPr>
        <w:t>не предоставил</w:t>
      </w:r>
      <w:r w:rsidRPr="00D420B2" w:rsidR="0000768B">
        <w:rPr>
          <w:sz w:val="24"/>
          <w:szCs w:val="24"/>
        </w:rPr>
        <w:t>а</w:t>
      </w:r>
      <w:r w:rsidRPr="00D420B2">
        <w:rPr>
          <w:sz w:val="24"/>
          <w:szCs w:val="24"/>
        </w:rPr>
        <w:t xml:space="preserve"> в Отделение Фонда пенсионного и социального страхования Российской Федерации по Республике Крым в течение трех рабочих дней со дня получения данных о закрытом листке нетрудоспособности, сформированном в форме электронного документа, сведения необходимые для назначения и выплаты пособий по временной нетрудоспособности, по сроку предоставления ответа</w:t>
      </w:r>
      <w:r w:rsidRPr="00D420B2">
        <w:rPr>
          <w:sz w:val="24"/>
          <w:szCs w:val="24"/>
        </w:rPr>
        <w:t xml:space="preserve"> не позднее </w:t>
      </w:r>
      <w:r w:rsidRPr="007A4789" w:rsidR="00BC4784">
        <w:rPr>
          <w:rStyle w:val="s11"/>
          <w:color w:val="000000"/>
        </w:rPr>
        <w:t>/данные изъяты/</w:t>
      </w:r>
      <w:r w:rsidRPr="00D420B2">
        <w:rPr>
          <w:sz w:val="24"/>
          <w:szCs w:val="24"/>
        </w:rPr>
        <w:t xml:space="preserve">, фактически сведения </w:t>
      </w:r>
      <w:r w:rsidRPr="00D420B2">
        <w:rPr>
          <w:sz w:val="24"/>
          <w:szCs w:val="24"/>
        </w:rPr>
        <w:t xml:space="preserve">предоставлены </w:t>
      </w:r>
      <w:r w:rsidRPr="007A4789" w:rsidR="00BC4784">
        <w:rPr>
          <w:rStyle w:val="s11"/>
          <w:color w:val="000000"/>
        </w:rPr>
        <w:t>/данные изъяты</w:t>
      </w:r>
      <w:r w:rsidRPr="007A4789" w:rsidR="00BC4784">
        <w:rPr>
          <w:rStyle w:val="s11"/>
          <w:color w:val="000000"/>
        </w:rPr>
        <w:t>/</w:t>
      </w:r>
      <w:r w:rsidRPr="00D420B2">
        <w:rPr>
          <w:sz w:val="24"/>
          <w:szCs w:val="24"/>
        </w:rPr>
        <w:t>.</w:t>
      </w:r>
      <w:r w:rsidRPr="00D420B2" w:rsidR="002D66FB">
        <w:rPr>
          <w:sz w:val="24"/>
          <w:szCs w:val="24"/>
        </w:rPr>
        <w:t xml:space="preserve"> </w:t>
      </w:r>
    </w:p>
    <w:p w:rsidR="00DB597C" w:rsidRPr="00D420B2" w:rsidP="00FC2902">
      <w:pPr>
        <w:ind w:right="-142" w:firstLine="567"/>
        <w:jc w:val="both"/>
        <w:rPr>
          <w:sz w:val="24"/>
          <w:szCs w:val="24"/>
        </w:rPr>
      </w:pPr>
      <w:r w:rsidRPr="00D420B2">
        <w:rPr>
          <w:sz w:val="24"/>
          <w:szCs w:val="24"/>
        </w:rPr>
        <w:t xml:space="preserve">В судебное заседание </w:t>
      </w:r>
      <w:r w:rsidRPr="00D420B2" w:rsidR="000C30E5">
        <w:rPr>
          <w:sz w:val="24"/>
          <w:szCs w:val="24"/>
        </w:rPr>
        <w:t>Евсюкова</w:t>
      </w:r>
      <w:r w:rsidRPr="00D420B2" w:rsidR="000C30E5">
        <w:rPr>
          <w:sz w:val="24"/>
          <w:szCs w:val="24"/>
        </w:rPr>
        <w:t xml:space="preserve"> Е.В.</w:t>
      </w:r>
      <w:r w:rsidRPr="00D420B2">
        <w:rPr>
          <w:sz w:val="24"/>
          <w:szCs w:val="24"/>
        </w:rPr>
        <w:t xml:space="preserve"> не явил</w:t>
      </w:r>
      <w:r w:rsidRPr="00D420B2" w:rsidR="000C30E5">
        <w:rPr>
          <w:sz w:val="24"/>
          <w:szCs w:val="24"/>
        </w:rPr>
        <w:t>ась</w:t>
      </w:r>
      <w:r w:rsidRPr="00D420B2">
        <w:rPr>
          <w:sz w:val="24"/>
          <w:szCs w:val="24"/>
        </w:rPr>
        <w:t>, о причинах неявки не сообщил</w:t>
      </w:r>
      <w:r w:rsidRPr="00D420B2" w:rsidR="00AF64FE">
        <w:rPr>
          <w:sz w:val="24"/>
          <w:szCs w:val="24"/>
        </w:rPr>
        <w:t>а</w:t>
      </w:r>
      <w:r w:rsidRPr="00D420B2">
        <w:rPr>
          <w:sz w:val="24"/>
          <w:szCs w:val="24"/>
        </w:rPr>
        <w:t xml:space="preserve">, о дате, времени и месте рассмотрения дела </w:t>
      </w:r>
      <w:r w:rsidRPr="00D420B2" w:rsidR="005252AF">
        <w:rPr>
          <w:sz w:val="24"/>
          <w:szCs w:val="24"/>
        </w:rPr>
        <w:t>был извещен</w:t>
      </w:r>
      <w:r w:rsidRPr="00D420B2" w:rsidR="00AF64FE">
        <w:rPr>
          <w:sz w:val="24"/>
          <w:szCs w:val="24"/>
        </w:rPr>
        <w:t>а</w:t>
      </w:r>
      <w:r w:rsidRPr="00D420B2" w:rsidR="005252AF">
        <w:rPr>
          <w:sz w:val="24"/>
          <w:szCs w:val="24"/>
        </w:rPr>
        <w:t xml:space="preserve"> надлежащим образом</w:t>
      </w:r>
      <w:r w:rsidRPr="00D420B2" w:rsidR="0062080D">
        <w:rPr>
          <w:sz w:val="24"/>
          <w:szCs w:val="24"/>
        </w:rPr>
        <w:t xml:space="preserve"> судебной повесткой, направленной по месту работы, которая </w:t>
      </w:r>
      <w:r w:rsidRPr="00D420B2" w:rsidR="0062080D">
        <w:rPr>
          <w:sz w:val="24"/>
          <w:szCs w:val="24"/>
        </w:rPr>
        <w:t xml:space="preserve">получена адресатом лично </w:t>
      </w:r>
      <w:r w:rsidRPr="007A4789" w:rsidR="00BC4784">
        <w:rPr>
          <w:rStyle w:val="s11"/>
          <w:color w:val="000000"/>
        </w:rPr>
        <w:t>/данные изъяты</w:t>
      </w:r>
      <w:r w:rsidRPr="007A4789" w:rsidR="00BC4784">
        <w:rPr>
          <w:rStyle w:val="s11"/>
          <w:color w:val="000000"/>
        </w:rPr>
        <w:t>/</w:t>
      </w:r>
      <w:r w:rsidRPr="00D420B2" w:rsidR="00BC4784">
        <w:rPr>
          <w:sz w:val="24"/>
          <w:szCs w:val="24"/>
        </w:rPr>
        <w:t xml:space="preserve"> </w:t>
      </w:r>
      <w:r w:rsidRPr="00D420B2" w:rsidR="0062080D">
        <w:rPr>
          <w:sz w:val="24"/>
          <w:szCs w:val="24"/>
        </w:rPr>
        <w:t xml:space="preserve">(ШПИ № </w:t>
      </w:r>
      <w:r w:rsidRPr="007A4789" w:rsidR="00F228C9">
        <w:rPr>
          <w:rStyle w:val="s11"/>
          <w:color w:val="000000"/>
        </w:rPr>
        <w:t>/данные изъяты/</w:t>
      </w:r>
      <w:r w:rsidRPr="00D420B2" w:rsidR="0062080D">
        <w:rPr>
          <w:sz w:val="24"/>
          <w:szCs w:val="24"/>
        </w:rPr>
        <w:t>).</w:t>
      </w:r>
    </w:p>
    <w:p w:rsidR="004F7861" w:rsidRPr="00D420B2" w:rsidP="00FC2902">
      <w:pPr>
        <w:ind w:right="-142" w:firstLine="567"/>
        <w:jc w:val="both"/>
        <w:rPr>
          <w:sz w:val="24"/>
          <w:szCs w:val="24"/>
        </w:rPr>
      </w:pPr>
      <w:r w:rsidRPr="00D420B2">
        <w:rPr>
          <w:sz w:val="24"/>
          <w:szCs w:val="24"/>
        </w:rPr>
        <w:t xml:space="preserve">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4F7861" w:rsidRPr="00D420B2" w:rsidP="004F7861">
      <w:pPr>
        <w:ind w:right="-142"/>
        <w:jc w:val="both"/>
        <w:rPr>
          <w:sz w:val="24"/>
          <w:szCs w:val="24"/>
        </w:rPr>
      </w:pPr>
      <w:r w:rsidRPr="00D420B2">
        <w:rPr>
          <w:sz w:val="24"/>
          <w:szCs w:val="24"/>
        </w:rPr>
        <w:t xml:space="preserve">        Учитывая данные о надлежащем извещении </w:t>
      </w:r>
      <w:r w:rsidRPr="00D420B2" w:rsidR="007A3FCE">
        <w:rPr>
          <w:sz w:val="24"/>
          <w:szCs w:val="24"/>
        </w:rPr>
        <w:t>Евсюковой</w:t>
      </w:r>
      <w:r w:rsidRPr="00D420B2" w:rsidR="007A3FCE">
        <w:rPr>
          <w:sz w:val="24"/>
          <w:szCs w:val="24"/>
        </w:rPr>
        <w:t xml:space="preserve"> Е.В.</w:t>
      </w:r>
      <w:r w:rsidRPr="00D420B2">
        <w:rPr>
          <w:sz w:val="24"/>
          <w:szCs w:val="24"/>
        </w:rPr>
        <w:t>, а также принимая во внимание отсутствие ходатайств об отложении дела</w:t>
      </w:r>
      <w:r w:rsidRPr="00D420B2" w:rsidR="00DB597C">
        <w:rPr>
          <w:sz w:val="24"/>
          <w:szCs w:val="24"/>
        </w:rPr>
        <w:t xml:space="preserve">, </w:t>
      </w:r>
      <w:r w:rsidRPr="00D420B2">
        <w:rPr>
          <w:sz w:val="24"/>
          <w:szCs w:val="24"/>
        </w:rPr>
        <w:t xml:space="preserve">на основании ст. 25.1 ч.2 КоАП РФ, прихожу к выводу о возможности рассмотрения дела в отсутствие </w:t>
      </w:r>
      <w:r w:rsidRPr="00D420B2" w:rsidR="007A3FCE">
        <w:rPr>
          <w:sz w:val="24"/>
          <w:szCs w:val="24"/>
        </w:rPr>
        <w:t>Евсюковой</w:t>
      </w:r>
      <w:r w:rsidRPr="00D420B2" w:rsidR="007A3FCE">
        <w:rPr>
          <w:sz w:val="24"/>
          <w:szCs w:val="24"/>
        </w:rPr>
        <w:t xml:space="preserve"> Е.В.</w:t>
      </w:r>
    </w:p>
    <w:p w:rsidR="004F7861" w:rsidRPr="00D420B2" w:rsidP="004F7861">
      <w:pPr>
        <w:ind w:firstLine="567"/>
        <w:jc w:val="both"/>
        <w:rPr>
          <w:sz w:val="24"/>
          <w:szCs w:val="24"/>
          <w:shd w:val="clear" w:color="auto" w:fill="FFFFFF"/>
        </w:rPr>
      </w:pPr>
      <w:r w:rsidRPr="00D420B2">
        <w:rPr>
          <w:sz w:val="24"/>
          <w:szCs w:val="24"/>
        </w:rPr>
        <w:t>Изучив материал об административном правонарушении, и</w:t>
      </w:r>
      <w:r w:rsidRPr="00D420B2">
        <w:rPr>
          <w:sz w:val="24"/>
          <w:szCs w:val="24"/>
          <w:shd w:val="clear" w:color="auto" w:fill="FFFFFF"/>
        </w:rPr>
        <w:t xml:space="preserve">сследовав и оценив представленные по делу доказательства, прихожу к выводу о том, что в действиях </w:t>
      </w:r>
      <w:r w:rsidRPr="00D420B2" w:rsidR="00F36B64">
        <w:rPr>
          <w:sz w:val="24"/>
          <w:szCs w:val="24"/>
        </w:rPr>
        <w:t>Евсюковой</w:t>
      </w:r>
      <w:r w:rsidRPr="00D420B2" w:rsidR="00F36B64">
        <w:rPr>
          <w:sz w:val="24"/>
          <w:szCs w:val="24"/>
        </w:rPr>
        <w:t xml:space="preserve"> Е.В.</w:t>
      </w:r>
      <w:r w:rsidRPr="00D420B2">
        <w:rPr>
          <w:sz w:val="24"/>
          <w:szCs w:val="24"/>
          <w:shd w:val="clear" w:color="auto" w:fill="FFFFFF"/>
        </w:rPr>
        <w:t>, имеются признаки административного пр</w:t>
      </w:r>
      <w:r w:rsidRPr="00D420B2" w:rsidR="0089352F">
        <w:rPr>
          <w:sz w:val="24"/>
          <w:szCs w:val="24"/>
          <w:shd w:val="clear" w:color="auto" w:fill="FFFFFF"/>
        </w:rPr>
        <w:t xml:space="preserve">авонарушения, предусмотренного </w:t>
      </w:r>
      <w:r w:rsidRPr="00D420B2" w:rsidR="00347D2E">
        <w:rPr>
          <w:sz w:val="24"/>
          <w:szCs w:val="24"/>
          <w:shd w:val="clear" w:color="auto" w:fill="FFFFFF"/>
        </w:rPr>
        <w:t>ч.4</w:t>
      </w:r>
      <w:r w:rsidRPr="00D420B2">
        <w:rPr>
          <w:sz w:val="24"/>
          <w:szCs w:val="24"/>
          <w:shd w:val="clear" w:color="auto" w:fill="FFFFFF"/>
        </w:rPr>
        <w:t xml:space="preserve"> ст.</w:t>
      </w:r>
      <w:r w:rsidRPr="00D420B2" w:rsidR="00347D2E">
        <w:rPr>
          <w:sz w:val="24"/>
          <w:szCs w:val="24"/>
          <w:shd w:val="clear" w:color="auto" w:fill="FFFFFF"/>
        </w:rPr>
        <w:t xml:space="preserve"> 15.33</w:t>
      </w:r>
      <w:r w:rsidRPr="00D420B2">
        <w:rPr>
          <w:sz w:val="24"/>
          <w:szCs w:val="24"/>
          <w:shd w:val="clear" w:color="auto" w:fill="FFFFFF"/>
        </w:rPr>
        <w:t xml:space="preserve"> КоАП РФ. </w:t>
      </w:r>
    </w:p>
    <w:p w:rsidR="00F83480" w:rsidRPr="00D420B2" w:rsidP="00F83480">
      <w:pPr>
        <w:ind w:firstLine="567"/>
        <w:jc w:val="both"/>
        <w:rPr>
          <w:sz w:val="24"/>
          <w:szCs w:val="24"/>
          <w:shd w:val="clear" w:color="auto" w:fill="FFFFFF"/>
        </w:rPr>
      </w:pPr>
      <w:r w:rsidRPr="00D420B2">
        <w:rPr>
          <w:sz w:val="24"/>
          <w:szCs w:val="24"/>
          <w:shd w:val="clear" w:color="auto" w:fill="FFFFFF"/>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83480" w:rsidRPr="00D420B2" w:rsidP="00F83480">
      <w:pPr>
        <w:ind w:firstLine="567"/>
        <w:jc w:val="both"/>
        <w:rPr>
          <w:sz w:val="24"/>
          <w:szCs w:val="24"/>
        </w:rPr>
      </w:pPr>
      <w:r w:rsidRPr="00D420B2">
        <w:rPr>
          <w:sz w:val="24"/>
          <w:szCs w:val="24"/>
          <w:shd w:val="clear" w:color="auto" w:fill="FFFFFF"/>
        </w:rPr>
        <w:t>Объективную сторону состава правонарушения, предусмотренного ч. 4 ст. 15.33 Кодекса Российской Федерации об административных правонарушениях, образует непре</w:t>
      </w:r>
      <w:r w:rsidRPr="00D420B2">
        <w:rPr>
          <w:sz w:val="24"/>
          <w:szCs w:val="24"/>
        </w:rPr>
        <w:t>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w:t>
      </w:r>
      <w:r w:rsidRPr="00D420B2">
        <w:rPr>
          <w:sz w:val="24"/>
          <w:szCs w:val="24"/>
        </w:rPr>
        <w:t xml:space="preserve"> (</w:t>
      </w:r>
      <w:r w:rsidRPr="00D420B2">
        <w:rPr>
          <w:sz w:val="24"/>
          <w:szCs w:val="24"/>
        </w:rPr>
        <w:t xml:space="preserve">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w:t>
      </w:r>
      <w:r w:rsidRPr="00D420B2">
        <w:rPr>
          <w:sz w:val="24"/>
          <w:szCs w:val="24"/>
        </w:rPr>
        <w:t>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w:t>
      </w:r>
      <w:r w:rsidRPr="00D420B2">
        <w:rPr>
          <w:sz w:val="24"/>
          <w:szCs w:val="24"/>
        </w:rPr>
        <w:t xml:space="preserve"> </w:t>
      </w:r>
      <w:r w:rsidRPr="00D420B2">
        <w:rPr>
          <w:sz w:val="24"/>
          <w:szCs w:val="24"/>
        </w:rPr>
        <w:t xml:space="preserve">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F83480" w:rsidRPr="00D420B2" w:rsidP="00D938C6">
      <w:pPr>
        <w:ind w:firstLine="567"/>
        <w:jc w:val="both"/>
        <w:rPr>
          <w:sz w:val="24"/>
          <w:szCs w:val="24"/>
        </w:rPr>
      </w:pPr>
      <w:r w:rsidRPr="00D420B2">
        <w:rPr>
          <w:sz w:val="24"/>
          <w:szCs w:val="24"/>
        </w:rPr>
        <w:t>В соответствии с ч. 1 ст. 13 Федерального закона от 29.12.2006 N 255-ФЗ "Об обязательном социальном страховании на случай временной нетрудоспособности и в связи с материнством"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w:t>
      </w:r>
      <w:r w:rsidRPr="00D420B2">
        <w:rPr>
          <w:sz w:val="24"/>
          <w:szCs w:val="24"/>
        </w:rPr>
        <w:t xml:space="preserve">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 </w:t>
      </w:r>
    </w:p>
    <w:p w:rsidR="004F7861" w:rsidRPr="00D420B2" w:rsidP="004F7861">
      <w:pPr>
        <w:ind w:firstLine="567"/>
        <w:jc w:val="both"/>
        <w:rPr>
          <w:sz w:val="24"/>
          <w:szCs w:val="24"/>
        </w:rPr>
      </w:pPr>
      <w:r w:rsidRPr="00D420B2">
        <w:rPr>
          <w:sz w:val="24"/>
          <w:szCs w:val="24"/>
        </w:rPr>
        <w:t xml:space="preserve">Непредставление в установленный законодательством Российской Федерации </w:t>
      </w:r>
      <w:r w:rsidRPr="00D420B2" w:rsidR="00D67A7E">
        <w:rPr>
          <w:sz w:val="24"/>
          <w:szCs w:val="24"/>
        </w:rPr>
        <w:t>об обязательном социальном страховании на случай временной нетрудоспособности и в связи с материнством срок, оформленные в установленном порядке документы и (или) иные сведения, необходимых для назначения и выплаты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w:t>
      </w:r>
      <w:r w:rsidRPr="00D420B2">
        <w:rPr>
          <w:sz w:val="24"/>
          <w:szCs w:val="24"/>
        </w:rPr>
        <w:t>, образует объективную сторону состава административного право</w:t>
      </w:r>
      <w:r w:rsidRPr="00D420B2" w:rsidR="00D67A7E">
        <w:rPr>
          <w:sz w:val="24"/>
          <w:szCs w:val="24"/>
        </w:rPr>
        <w:t>нарушения, предусмотренного ч</w:t>
      </w:r>
      <w:r w:rsidRPr="00D420B2" w:rsidR="00D67A7E">
        <w:rPr>
          <w:sz w:val="24"/>
          <w:szCs w:val="24"/>
        </w:rPr>
        <w:t>. 4 ст. 15.33</w:t>
      </w:r>
      <w:r w:rsidRPr="00D420B2">
        <w:rPr>
          <w:sz w:val="24"/>
          <w:szCs w:val="24"/>
        </w:rPr>
        <w:t xml:space="preserve"> Кодекса Российской Федерации об административных правонарушениях.  </w:t>
      </w:r>
    </w:p>
    <w:p w:rsidR="005B43DE" w:rsidRPr="00D420B2" w:rsidP="004F7861">
      <w:pPr>
        <w:ind w:firstLine="567"/>
        <w:jc w:val="both"/>
        <w:rPr>
          <w:sz w:val="24"/>
          <w:szCs w:val="24"/>
        </w:rPr>
      </w:pPr>
      <w:r w:rsidRPr="00D420B2">
        <w:rPr>
          <w:sz w:val="24"/>
          <w:szCs w:val="24"/>
        </w:rPr>
        <w:t xml:space="preserve">Как усматривается из материалов дела, </w:t>
      </w:r>
      <w:r w:rsidRPr="00D420B2" w:rsidR="00F36B64">
        <w:rPr>
          <w:sz w:val="24"/>
          <w:szCs w:val="24"/>
        </w:rPr>
        <w:t>Евсюкова</w:t>
      </w:r>
      <w:r w:rsidRPr="00D420B2" w:rsidR="00F36B64">
        <w:rPr>
          <w:sz w:val="24"/>
          <w:szCs w:val="24"/>
        </w:rPr>
        <w:t xml:space="preserve"> Е.В. </w:t>
      </w:r>
      <w:r w:rsidRPr="00D420B2">
        <w:rPr>
          <w:sz w:val="24"/>
          <w:szCs w:val="24"/>
        </w:rPr>
        <w:t>допустил</w:t>
      </w:r>
      <w:r w:rsidRPr="00D420B2" w:rsidR="00F36B64">
        <w:rPr>
          <w:sz w:val="24"/>
          <w:szCs w:val="24"/>
        </w:rPr>
        <w:t>а</w:t>
      </w:r>
      <w:r w:rsidRPr="00D420B2" w:rsidR="00DD4800">
        <w:rPr>
          <w:sz w:val="24"/>
          <w:szCs w:val="24"/>
        </w:rPr>
        <w:t xml:space="preserve"> </w:t>
      </w:r>
      <w:r w:rsidRPr="00D420B2">
        <w:rPr>
          <w:sz w:val="24"/>
          <w:szCs w:val="24"/>
        </w:rPr>
        <w:t>административное правонарушение, выразившееся в непредставлении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и обязат</w:t>
      </w:r>
      <w:r w:rsidRPr="00D420B2" w:rsidR="00D67A7E">
        <w:rPr>
          <w:sz w:val="24"/>
          <w:szCs w:val="24"/>
        </w:rPr>
        <w:t>ельного социального страхования</w:t>
      </w:r>
      <w:r w:rsidRPr="00D420B2" w:rsidR="00E51F1B">
        <w:rPr>
          <w:sz w:val="24"/>
          <w:szCs w:val="24"/>
        </w:rPr>
        <w:t xml:space="preserve"> </w:t>
      </w:r>
      <w:r w:rsidRPr="00D420B2">
        <w:rPr>
          <w:sz w:val="24"/>
          <w:szCs w:val="24"/>
        </w:rPr>
        <w:t xml:space="preserve">срок, сведения (документы) необходимые для ведения индивидуального (персонифицированного) учета в системе обязательного пенсионного страхования и обязательного социального страхования. </w:t>
      </w:r>
    </w:p>
    <w:p w:rsidR="003239A5" w:rsidRPr="00D420B2" w:rsidP="005B43DE">
      <w:pPr>
        <w:ind w:firstLine="567"/>
        <w:jc w:val="both"/>
        <w:rPr>
          <w:sz w:val="24"/>
          <w:szCs w:val="24"/>
          <w:shd w:val="clear" w:color="auto" w:fill="FFFFFF"/>
        </w:rPr>
      </w:pPr>
      <w:r w:rsidRPr="00D420B2">
        <w:rPr>
          <w:sz w:val="24"/>
          <w:szCs w:val="24"/>
          <w:shd w:val="clear" w:color="auto" w:fill="FFFFFF"/>
        </w:rPr>
        <w:t xml:space="preserve">Как </w:t>
      </w:r>
      <w:r w:rsidRPr="00D420B2" w:rsidR="00986CE0">
        <w:rPr>
          <w:sz w:val="24"/>
          <w:szCs w:val="24"/>
          <w:shd w:val="clear" w:color="auto" w:fill="FFFFFF"/>
        </w:rPr>
        <w:t>установлено судом</w:t>
      </w:r>
      <w:r w:rsidRPr="00D420B2">
        <w:rPr>
          <w:sz w:val="24"/>
          <w:szCs w:val="24"/>
          <w:shd w:val="clear" w:color="auto" w:fill="FFFFFF"/>
        </w:rPr>
        <w:t>, для подтверждения вып</w:t>
      </w:r>
      <w:r w:rsidRPr="00D420B2" w:rsidR="00D67A7E">
        <w:rPr>
          <w:sz w:val="24"/>
          <w:szCs w:val="24"/>
          <w:shd w:val="clear" w:color="auto" w:fill="FFFFFF"/>
        </w:rPr>
        <w:t xml:space="preserve">латы застрахованному лицу </w:t>
      </w:r>
      <w:r w:rsidRPr="007A4789" w:rsidR="00F228C9">
        <w:rPr>
          <w:rStyle w:val="s11"/>
          <w:color w:val="000000"/>
        </w:rPr>
        <w:t>/данные изъяты/</w:t>
      </w:r>
      <w:r w:rsidRPr="00D420B2" w:rsidR="009D0B04">
        <w:rPr>
          <w:sz w:val="24"/>
          <w:szCs w:val="24"/>
          <w:shd w:val="clear" w:color="auto" w:fill="FFFFFF"/>
        </w:rPr>
        <w:t xml:space="preserve"> </w:t>
      </w:r>
      <w:r w:rsidRPr="00D420B2" w:rsidR="00B45AF0">
        <w:rPr>
          <w:sz w:val="24"/>
          <w:szCs w:val="24"/>
          <w:shd w:val="clear" w:color="auto" w:fill="FFFFFF"/>
        </w:rPr>
        <w:t xml:space="preserve">(СНИЛС </w:t>
      </w:r>
      <w:r w:rsidRPr="007A4789" w:rsidR="00F228C9">
        <w:rPr>
          <w:rStyle w:val="s11"/>
          <w:color w:val="000000"/>
        </w:rPr>
        <w:t>/данные изъяты/</w:t>
      </w:r>
      <w:r w:rsidRPr="00D420B2">
        <w:rPr>
          <w:sz w:val="24"/>
          <w:szCs w:val="24"/>
          <w:shd w:val="clear" w:color="auto" w:fill="FFFFFF"/>
        </w:rPr>
        <w:t xml:space="preserve">) по </w:t>
      </w:r>
      <w:r w:rsidRPr="00D420B2" w:rsidR="00B45AF0">
        <w:rPr>
          <w:sz w:val="24"/>
          <w:szCs w:val="24"/>
          <w:shd w:val="clear" w:color="auto" w:fill="FFFFFF"/>
        </w:rPr>
        <w:t>проактивному</w:t>
      </w:r>
      <w:r w:rsidRPr="00D420B2" w:rsidR="00B45AF0">
        <w:rPr>
          <w:sz w:val="24"/>
          <w:szCs w:val="24"/>
          <w:shd w:val="clear" w:color="auto" w:fill="FFFFFF"/>
        </w:rPr>
        <w:t xml:space="preserve"> процессу №</w:t>
      </w:r>
      <w:r w:rsidRPr="007A4789" w:rsidR="00F228C9">
        <w:rPr>
          <w:rStyle w:val="s11"/>
          <w:color w:val="000000"/>
        </w:rPr>
        <w:t>/данные изъяты/</w:t>
      </w:r>
      <w:r w:rsidRPr="00D420B2" w:rsidR="00F6396F">
        <w:rPr>
          <w:sz w:val="24"/>
          <w:szCs w:val="24"/>
          <w:shd w:val="clear" w:color="auto" w:fill="FFFFFF"/>
        </w:rPr>
        <w:t xml:space="preserve">, </w:t>
      </w:r>
      <w:r w:rsidRPr="00D420B2" w:rsidR="00BF1F5E">
        <w:rPr>
          <w:sz w:val="24"/>
          <w:szCs w:val="24"/>
          <w:shd w:val="clear" w:color="auto" w:fill="FFFFFF"/>
        </w:rPr>
        <w:t>по ЛН №</w:t>
      </w:r>
      <w:r w:rsidRPr="007A4789" w:rsidR="00F228C9">
        <w:rPr>
          <w:rStyle w:val="s11"/>
          <w:color w:val="000000"/>
        </w:rPr>
        <w:t>/данные изъяты/</w:t>
      </w:r>
      <w:r w:rsidRPr="00D420B2" w:rsidR="00F6396F">
        <w:rPr>
          <w:sz w:val="24"/>
          <w:szCs w:val="24"/>
          <w:shd w:val="clear" w:color="auto" w:fill="FFFFFF"/>
        </w:rPr>
        <w:t xml:space="preserve"> за период с </w:t>
      </w:r>
      <w:r w:rsidRPr="007A4789" w:rsidR="00BC4784">
        <w:rPr>
          <w:rStyle w:val="s11"/>
          <w:color w:val="000000"/>
        </w:rPr>
        <w:t>/данные изъяты/</w:t>
      </w:r>
      <w:r w:rsidR="00BC4784">
        <w:rPr>
          <w:rStyle w:val="s11"/>
          <w:color w:val="000000"/>
        </w:rPr>
        <w:t xml:space="preserve"> </w:t>
      </w:r>
      <w:r w:rsidRPr="00D420B2" w:rsidR="00F6396F">
        <w:rPr>
          <w:sz w:val="24"/>
          <w:szCs w:val="24"/>
          <w:shd w:val="clear" w:color="auto" w:fill="FFFFFF"/>
        </w:rPr>
        <w:t xml:space="preserve">по </w:t>
      </w:r>
      <w:r w:rsidRPr="007A4789" w:rsidR="00BC4784">
        <w:rPr>
          <w:rStyle w:val="s11"/>
          <w:color w:val="000000"/>
        </w:rPr>
        <w:t>/данные изъяты/</w:t>
      </w:r>
      <w:r w:rsidRPr="00D420B2" w:rsidR="00F6396F">
        <w:rPr>
          <w:sz w:val="24"/>
          <w:szCs w:val="24"/>
          <w:shd w:val="clear" w:color="auto" w:fill="FFFFFF"/>
        </w:rPr>
        <w:t xml:space="preserve">, закрытому </w:t>
      </w:r>
      <w:r w:rsidRPr="00D420B2" w:rsidR="00BF1F5E">
        <w:rPr>
          <w:sz w:val="24"/>
          <w:szCs w:val="24"/>
          <w:shd w:val="clear" w:color="auto" w:fill="FFFFFF"/>
        </w:rPr>
        <w:t xml:space="preserve">медучреждением </w:t>
      </w:r>
      <w:r w:rsidRPr="007A4789" w:rsidR="00BC4784">
        <w:rPr>
          <w:rStyle w:val="s11"/>
          <w:color w:val="000000"/>
        </w:rPr>
        <w:t>/данные изъяты/</w:t>
      </w:r>
      <w:r w:rsidRPr="00D420B2" w:rsidR="004C1472">
        <w:rPr>
          <w:sz w:val="24"/>
          <w:szCs w:val="24"/>
          <w:shd w:val="clear" w:color="auto" w:fill="FFFFFF"/>
        </w:rPr>
        <w:t xml:space="preserve">, был направлен </w:t>
      </w:r>
      <w:r w:rsidRPr="00D420B2" w:rsidR="004C1472">
        <w:rPr>
          <w:sz w:val="24"/>
          <w:szCs w:val="24"/>
          <w:shd w:val="clear" w:color="auto" w:fill="FFFFFF"/>
        </w:rPr>
        <w:t>запрос</w:t>
      </w:r>
      <w:r w:rsidRPr="00D420B2" w:rsidR="004C1472">
        <w:rPr>
          <w:sz w:val="24"/>
          <w:szCs w:val="24"/>
          <w:shd w:val="clear" w:color="auto" w:fill="FFFFFF"/>
        </w:rPr>
        <w:t xml:space="preserve"> </w:t>
      </w:r>
      <w:r w:rsidRPr="007A4789" w:rsidR="00BC4784">
        <w:rPr>
          <w:rStyle w:val="s11"/>
          <w:color w:val="000000"/>
        </w:rPr>
        <w:t>/данные изъяты/</w:t>
      </w:r>
      <w:r w:rsidR="00BC4784">
        <w:rPr>
          <w:rStyle w:val="s11"/>
          <w:color w:val="000000"/>
        </w:rPr>
        <w:t xml:space="preserve"> </w:t>
      </w:r>
      <w:r w:rsidRPr="00D420B2">
        <w:rPr>
          <w:sz w:val="24"/>
          <w:szCs w:val="24"/>
          <w:shd w:val="clear" w:color="auto" w:fill="FFFFFF"/>
        </w:rPr>
        <w:t>страхователю (ра</w:t>
      </w:r>
      <w:r w:rsidRPr="00D420B2" w:rsidR="004C1472">
        <w:rPr>
          <w:sz w:val="24"/>
          <w:szCs w:val="24"/>
          <w:shd w:val="clear" w:color="auto" w:fill="FFFFFF"/>
        </w:rPr>
        <w:t>ботодателю</w:t>
      </w:r>
      <w:r w:rsidRPr="00D420B2">
        <w:rPr>
          <w:sz w:val="24"/>
          <w:szCs w:val="24"/>
          <w:shd w:val="clear" w:color="auto" w:fill="FFFFFF"/>
        </w:rPr>
        <w:t xml:space="preserve">), на проверку, подтверждение, корректировку сведений. Ответ на запрос на проверку, подтверждение, корректировку сведений по </w:t>
      </w:r>
      <w:r w:rsidRPr="00D420B2">
        <w:rPr>
          <w:sz w:val="24"/>
          <w:szCs w:val="24"/>
          <w:shd w:val="clear" w:color="auto" w:fill="FFFFFF"/>
        </w:rPr>
        <w:t>проактивному</w:t>
      </w:r>
      <w:r w:rsidRPr="00D420B2">
        <w:rPr>
          <w:sz w:val="24"/>
          <w:szCs w:val="24"/>
          <w:shd w:val="clear" w:color="auto" w:fill="FFFFFF"/>
        </w:rPr>
        <w:t xml:space="preserve"> процессу</w:t>
      </w:r>
      <w:r w:rsidRPr="00D420B2" w:rsidR="000553AF">
        <w:rPr>
          <w:sz w:val="24"/>
          <w:szCs w:val="24"/>
          <w:shd w:val="clear" w:color="auto" w:fill="FFFFFF"/>
        </w:rPr>
        <w:t>,</w:t>
      </w:r>
      <w:r w:rsidRPr="00D420B2">
        <w:rPr>
          <w:sz w:val="24"/>
          <w:szCs w:val="24"/>
          <w:shd w:val="clear" w:color="auto" w:fill="FFFFFF"/>
        </w:rPr>
        <w:t xml:space="preserve"> не был получен от страхователя (работодателя) в течени</w:t>
      </w:r>
      <w:r w:rsidRPr="00D420B2">
        <w:rPr>
          <w:sz w:val="24"/>
          <w:szCs w:val="24"/>
          <w:shd w:val="clear" w:color="auto" w:fill="FFFFFF"/>
        </w:rPr>
        <w:t>и</w:t>
      </w:r>
      <w:r w:rsidRPr="00D420B2">
        <w:rPr>
          <w:sz w:val="24"/>
          <w:szCs w:val="24"/>
          <w:shd w:val="clear" w:color="auto" w:fill="FFFFFF"/>
        </w:rPr>
        <w:t xml:space="preserve"> трех дней.</w:t>
      </w:r>
      <w:r w:rsidRPr="00D420B2">
        <w:rPr>
          <w:sz w:val="24"/>
          <w:szCs w:val="24"/>
          <w:shd w:val="clear" w:color="auto" w:fill="FFFFFF"/>
        </w:rPr>
        <w:t xml:space="preserve"> </w:t>
      </w:r>
      <w:r w:rsidRPr="00D420B2" w:rsidR="00CB634C">
        <w:rPr>
          <w:sz w:val="24"/>
          <w:szCs w:val="24"/>
          <w:shd w:val="clear" w:color="auto" w:fill="FFFFFF"/>
        </w:rPr>
        <w:t xml:space="preserve">Крайний срок предоставления сведений </w:t>
      </w:r>
      <w:r w:rsidRPr="00D420B2" w:rsidR="00D85C15">
        <w:rPr>
          <w:sz w:val="24"/>
          <w:szCs w:val="24"/>
          <w:shd w:val="clear" w:color="auto" w:fill="FFFFFF"/>
        </w:rPr>
        <w:t xml:space="preserve">– </w:t>
      </w:r>
      <w:r w:rsidRPr="007A4789" w:rsidR="00BC4784">
        <w:rPr>
          <w:rStyle w:val="s11"/>
          <w:color w:val="000000"/>
        </w:rPr>
        <w:t>/данные изъяты/</w:t>
      </w:r>
      <w:r w:rsidRPr="00D420B2" w:rsidR="00CB634C">
        <w:rPr>
          <w:sz w:val="24"/>
          <w:szCs w:val="24"/>
          <w:shd w:val="clear" w:color="auto" w:fill="FFFFFF"/>
        </w:rPr>
        <w:t xml:space="preserve">. </w:t>
      </w:r>
    </w:p>
    <w:p w:rsidR="005B43DE" w:rsidRPr="00D420B2" w:rsidP="005B43DE">
      <w:pPr>
        <w:ind w:firstLine="567"/>
        <w:jc w:val="both"/>
        <w:rPr>
          <w:sz w:val="24"/>
          <w:szCs w:val="24"/>
          <w:shd w:val="clear" w:color="auto" w:fill="FFFFFF"/>
        </w:rPr>
      </w:pPr>
      <w:r w:rsidRPr="00D420B2">
        <w:rPr>
          <w:sz w:val="24"/>
          <w:szCs w:val="24"/>
          <w:shd w:val="clear" w:color="auto" w:fill="FFFFFF"/>
        </w:rPr>
        <w:t>Сведения, необходимые для назначения и выплаты пособий по временной нетрудоспособност</w:t>
      </w:r>
      <w:r w:rsidRPr="00D420B2" w:rsidR="004C1472">
        <w:rPr>
          <w:sz w:val="24"/>
          <w:szCs w:val="24"/>
          <w:shd w:val="clear" w:color="auto" w:fill="FFFFFF"/>
        </w:rPr>
        <w:t xml:space="preserve">и страхователем </w:t>
      </w:r>
      <w:r w:rsidRPr="00D420B2" w:rsidR="004C1472">
        <w:rPr>
          <w:sz w:val="24"/>
          <w:szCs w:val="24"/>
          <w:shd w:val="clear" w:color="auto" w:fill="FFFFFF"/>
        </w:rPr>
        <w:t xml:space="preserve">предоставлены </w:t>
      </w:r>
      <w:r w:rsidRPr="007A4789" w:rsidR="00BC4784">
        <w:rPr>
          <w:rStyle w:val="s11"/>
          <w:color w:val="000000"/>
        </w:rPr>
        <w:t>/данные изъяты</w:t>
      </w:r>
      <w:r w:rsidRPr="007A4789" w:rsidR="00BC4784">
        <w:rPr>
          <w:rStyle w:val="s11"/>
          <w:color w:val="000000"/>
        </w:rPr>
        <w:t>/</w:t>
      </w:r>
      <w:r w:rsidR="00BC4784">
        <w:rPr>
          <w:rStyle w:val="s11"/>
          <w:color w:val="000000"/>
        </w:rPr>
        <w:t xml:space="preserve"> </w:t>
      </w:r>
      <w:r w:rsidRPr="00D420B2" w:rsidR="009431D7">
        <w:rPr>
          <w:sz w:val="24"/>
          <w:szCs w:val="24"/>
          <w:shd w:val="clear" w:color="auto" w:fill="FFFFFF"/>
        </w:rPr>
        <w:t xml:space="preserve">года в </w:t>
      </w:r>
      <w:r w:rsidR="00BC4784">
        <w:rPr>
          <w:sz w:val="24"/>
          <w:szCs w:val="24"/>
          <w:shd w:val="clear" w:color="auto" w:fill="FFFFFF"/>
        </w:rPr>
        <w:t>00</w:t>
      </w:r>
      <w:r w:rsidRPr="00D420B2" w:rsidR="005356CB">
        <w:rPr>
          <w:sz w:val="24"/>
          <w:szCs w:val="24"/>
          <w:shd w:val="clear" w:color="auto" w:fill="FFFFFF"/>
        </w:rPr>
        <w:t xml:space="preserve"> часов </w:t>
      </w:r>
      <w:r w:rsidR="00BC4784">
        <w:rPr>
          <w:sz w:val="24"/>
          <w:szCs w:val="24"/>
          <w:shd w:val="clear" w:color="auto" w:fill="FFFFFF"/>
        </w:rPr>
        <w:t>00</w:t>
      </w:r>
      <w:r w:rsidRPr="00D420B2">
        <w:rPr>
          <w:sz w:val="24"/>
          <w:szCs w:val="24"/>
          <w:shd w:val="clear" w:color="auto" w:fill="FFFFFF"/>
        </w:rPr>
        <w:t xml:space="preserve"> минут</w:t>
      </w:r>
      <w:r w:rsidRPr="00D420B2" w:rsidR="005356CB">
        <w:rPr>
          <w:sz w:val="24"/>
          <w:szCs w:val="24"/>
          <w:shd w:val="clear" w:color="auto" w:fill="FFFFFF"/>
        </w:rPr>
        <w:t>у</w:t>
      </w:r>
      <w:r w:rsidRPr="00D420B2" w:rsidR="009431D7">
        <w:rPr>
          <w:sz w:val="24"/>
          <w:szCs w:val="24"/>
          <w:shd w:val="clear" w:color="auto" w:fill="FFFFFF"/>
        </w:rPr>
        <w:t xml:space="preserve">, </w:t>
      </w:r>
      <w:r w:rsidRPr="00D420B2" w:rsidR="009431D7">
        <w:rPr>
          <w:sz w:val="24"/>
          <w:szCs w:val="24"/>
          <w:shd w:val="clear" w:color="auto" w:fill="FFFFFF"/>
        </w:rPr>
        <w:t>проактивный</w:t>
      </w:r>
      <w:r w:rsidRPr="00D420B2" w:rsidR="009431D7">
        <w:rPr>
          <w:sz w:val="24"/>
          <w:szCs w:val="24"/>
          <w:shd w:val="clear" w:color="auto" w:fill="FFFFFF"/>
        </w:rPr>
        <w:t xml:space="preserve"> процесс </w:t>
      </w:r>
      <w:r w:rsidRPr="00D420B2" w:rsidR="005356CB">
        <w:rPr>
          <w:sz w:val="24"/>
          <w:szCs w:val="24"/>
          <w:shd w:val="clear" w:color="auto" w:fill="FFFFFF"/>
        </w:rPr>
        <w:t>№</w:t>
      </w:r>
      <w:r w:rsidRPr="007A4789" w:rsidR="00F736F6">
        <w:rPr>
          <w:rStyle w:val="s11"/>
          <w:color w:val="000000"/>
        </w:rPr>
        <w:t>/данные изъяты/</w:t>
      </w:r>
      <w:r w:rsidRPr="00D420B2" w:rsidR="0006224F">
        <w:rPr>
          <w:sz w:val="24"/>
          <w:szCs w:val="24"/>
          <w:shd w:val="clear" w:color="auto" w:fill="FFFFFF"/>
        </w:rPr>
        <w:t xml:space="preserve">, </w:t>
      </w:r>
      <w:r w:rsidRPr="00D420B2">
        <w:rPr>
          <w:sz w:val="24"/>
          <w:szCs w:val="24"/>
          <w:shd w:val="clear" w:color="auto" w:fill="FFFFFF"/>
        </w:rPr>
        <w:t>что является нарушением ч. 8 ст.</w:t>
      </w:r>
      <w:r w:rsidRPr="00D420B2" w:rsidR="003239A5">
        <w:rPr>
          <w:sz w:val="24"/>
          <w:szCs w:val="24"/>
          <w:shd w:val="clear" w:color="auto" w:fill="FFFFFF"/>
        </w:rPr>
        <w:t>13 Федерального закона от 29.12.2006 №255-ФЗ, п. 22 Правил №2010.</w:t>
      </w:r>
      <w:r w:rsidRPr="00D420B2" w:rsidR="00DC78C2">
        <w:rPr>
          <w:sz w:val="24"/>
          <w:szCs w:val="24"/>
          <w:shd w:val="clear" w:color="auto" w:fill="FFFFFF"/>
        </w:rPr>
        <w:t xml:space="preserve"> </w:t>
      </w:r>
      <w:r w:rsidRPr="00D420B2" w:rsidR="005356CB">
        <w:rPr>
          <w:sz w:val="24"/>
          <w:szCs w:val="24"/>
          <w:shd w:val="clear" w:color="auto" w:fill="FFFFFF"/>
        </w:rPr>
        <w:t xml:space="preserve"> </w:t>
      </w:r>
    </w:p>
    <w:p w:rsidR="003239A5" w:rsidRPr="00D420B2" w:rsidP="003239A5">
      <w:pPr>
        <w:ind w:firstLine="567"/>
        <w:jc w:val="both"/>
        <w:rPr>
          <w:sz w:val="24"/>
          <w:szCs w:val="24"/>
          <w:shd w:val="clear" w:color="auto" w:fill="FFFFFF"/>
        </w:rPr>
      </w:pPr>
      <w:r w:rsidRPr="00D420B2">
        <w:rPr>
          <w:sz w:val="24"/>
          <w:szCs w:val="24"/>
          <w:shd w:val="clear" w:color="auto" w:fill="FFFFFF"/>
        </w:rPr>
        <w:t xml:space="preserve">По факту данного нарушения составлен акт </w:t>
      </w:r>
      <w:r w:rsidRPr="00D420B2" w:rsidR="006174FB">
        <w:rPr>
          <w:sz w:val="24"/>
          <w:szCs w:val="24"/>
          <w:shd w:val="clear" w:color="auto" w:fill="FFFFFF"/>
        </w:rPr>
        <w:t xml:space="preserve">камеральной </w:t>
      </w:r>
      <w:r w:rsidRPr="00D420B2" w:rsidR="006174FB">
        <w:rPr>
          <w:sz w:val="24"/>
          <w:szCs w:val="24"/>
          <w:shd w:val="clear" w:color="auto" w:fill="FFFFFF"/>
        </w:rPr>
        <w:t>проверки</w:t>
      </w:r>
      <w:r w:rsidRPr="00D420B2" w:rsidR="006174FB">
        <w:rPr>
          <w:sz w:val="24"/>
          <w:szCs w:val="24"/>
          <w:shd w:val="clear" w:color="auto" w:fill="FFFFFF"/>
        </w:rPr>
        <w:t xml:space="preserve"> </w:t>
      </w:r>
      <w:r w:rsidRPr="00D420B2">
        <w:rPr>
          <w:sz w:val="24"/>
          <w:szCs w:val="24"/>
          <w:shd w:val="clear" w:color="auto" w:fill="FFFFFF"/>
        </w:rPr>
        <w:t>№</w:t>
      </w:r>
      <w:r w:rsidRPr="007A4789" w:rsidR="00F736F6">
        <w:rPr>
          <w:rStyle w:val="s11"/>
          <w:color w:val="000000"/>
        </w:rPr>
        <w:t>/данные изъяты/</w:t>
      </w:r>
      <w:r w:rsidRPr="00D420B2" w:rsidR="0006224F">
        <w:rPr>
          <w:sz w:val="24"/>
          <w:szCs w:val="24"/>
          <w:shd w:val="clear" w:color="auto" w:fill="FFFFFF"/>
        </w:rPr>
        <w:t xml:space="preserve"> </w:t>
      </w:r>
      <w:r w:rsidRPr="00D420B2" w:rsidR="006174FB">
        <w:rPr>
          <w:sz w:val="24"/>
          <w:szCs w:val="24"/>
          <w:shd w:val="clear" w:color="auto" w:fill="FFFFFF"/>
        </w:rPr>
        <w:t xml:space="preserve">от </w:t>
      </w:r>
      <w:r w:rsidRPr="007A4789" w:rsidR="00F736F6">
        <w:rPr>
          <w:rStyle w:val="s11"/>
          <w:color w:val="000000"/>
        </w:rPr>
        <w:t>/данные изъяты/</w:t>
      </w:r>
      <w:r w:rsidRPr="00D420B2">
        <w:rPr>
          <w:sz w:val="24"/>
          <w:szCs w:val="24"/>
          <w:shd w:val="clear" w:color="auto" w:fill="FFFFFF"/>
        </w:rPr>
        <w:t xml:space="preserve">. </w:t>
      </w:r>
    </w:p>
    <w:p w:rsidR="00885C32" w:rsidRPr="00D420B2" w:rsidP="003239A5">
      <w:pPr>
        <w:ind w:firstLine="567"/>
        <w:jc w:val="both"/>
        <w:rPr>
          <w:sz w:val="24"/>
          <w:szCs w:val="24"/>
          <w:shd w:val="clear" w:color="auto" w:fill="FFFFFF"/>
        </w:rPr>
      </w:pPr>
      <w:r w:rsidRPr="00D420B2">
        <w:rPr>
          <w:sz w:val="24"/>
          <w:szCs w:val="24"/>
          <w:shd w:val="clear" w:color="auto" w:fill="FFFFFF"/>
        </w:rPr>
        <w:t xml:space="preserve">Согласно сведениям из Единого государственного реестра юридических лиц </w:t>
      </w:r>
      <w:r w:rsidRPr="00D420B2" w:rsidR="0015031A">
        <w:rPr>
          <w:sz w:val="24"/>
          <w:szCs w:val="24"/>
        </w:rPr>
        <w:t>Евсюкова</w:t>
      </w:r>
      <w:r w:rsidRPr="00D420B2" w:rsidR="0015031A">
        <w:rPr>
          <w:sz w:val="24"/>
          <w:szCs w:val="24"/>
        </w:rPr>
        <w:t xml:space="preserve"> Е.В. </w:t>
      </w:r>
      <w:r w:rsidRPr="00D420B2">
        <w:rPr>
          <w:sz w:val="24"/>
          <w:szCs w:val="24"/>
          <w:shd w:val="clear" w:color="auto" w:fill="FFFFFF"/>
        </w:rPr>
        <w:t xml:space="preserve">является директором </w:t>
      </w:r>
      <w:r w:rsidRPr="007A4789" w:rsidR="00BC4784">
        <w:rPr>
          <w:rStyle w:val="s11"/>
          <w:color w:val="000000"/>
        </w:rPr>
        <w:t>/данные изъяты</w:t>
      </w:r>
      <w:r w:rsidRPr="007A4789" w:rsidR="00BC4784">
        <w:rPr>
          <w:rStyle w:val="s11"/>
          <w:color w:val="000000"/>
        </w:rPr>
        <w:t>/</w:t>
      </w:r>
      <w:r w:rsidRPr="00D420B2" w:rsidR="0000768B">
        <w:rPr>
          <w:sz w:val="24"/>
          <w:szCs w:val="24"/>
        </w:rPr>
        <w:t xml:space="preserve">. </w:t>
      </w:r>
    </w:p>
    <w:p w:rsidR="003239A5" w:rsidRPr="00D420B2" w:rsidP="005B43DE">
      <w:pPr>
        <w:ind w:firstLine="567"/>
        <w:jc w:val="both"/>
        <w:rPr>
          <w:sz w:val="24"/>
          <w:szCs w:val="24"/>
          <w:shd w:val="clear" w:color="auto" w:fill="FFFFFF"/>
        </w:rPr>
      </w:pPr>
      <w:r w:rsidRPr="00D420B2">
        <w:rPr>
          <w:sz w:val="24"/>
          <w:szCs w:val="24"/>
          <w:shd w:val="clear" w:color="auto" w:fill="FFFFFF"/>
        </w:rPr>
        <w:t>Данные обстоятельства стали основанием для составления в отношении должностного лица –</w:t>
      </w:r>
      <w:r w:rsidRPr="00D420B2" w:rsidR="0000768B">
        <w:rPr>
          <w:sz w:val="24"/>
          <w:szCs w:val="24"/>
          <w:shd w:val="clear" w:color="auto" w:fill="FFFFFF"/>
        </w:rPr>
        <w:t xml:space="preserve"> </w:t>
      </w:r>
      <w:r w:rsidRPr="00D420B2" w:rsidR="00C24EAB">
        <w:rPr>
          <w:sz w:val="24"/>
          <w:szCs w:val="24"/>
          <w:shd w:val="clear" w:color="auto" w:fill="FFFFFF"/>
        </w:rPr>
        <w:t xml:space="preserve">директора </w:t>
      </w:r>
      <w:r w:rsidRPr="00D420B2" w:rsidR="0000768B">
        <w:rPr>
          <w:sz w:val="24"/>
          <w:szCs w:val="24"/>
        </w:rPr>
        <w:t>Евсюковой</w:t>
      </w:r>
      <w:r w:rsidRPr="00D420B2" w:rsidR="0000768B">
        <w:rPr>
          <w:sz w:val="24"/>
          <w:szCs w:val="24"/>
        </w:rPr>
        <w:t xml:space="preserve"> Е.В. </w:t>
      </w:r>
      <w:r w:rsidRPr="00D420B2">
        <w:rPr>
          <w:sz w:val="24"/>
          <w:szCs w:val="24"/>
          <w:shd w:val="clear" w:color="auto" w:fill="FFFFFF"/>
        </w:rPr>
        <w:t xml:space="preserve">протокола об административном </w:t>
      </w:r>
      <w:r w:rsidRPr="00D420B2">
        <w:rPr>
          <w:sz w:val="24"/>
          <w:szCs w:val="24"/>
          <w:shd w:val="clear" w:color="auto" w:fill="FFFFFF"/>
        </w:rPr>
        <w:t>правонарушении</w:t>
      </w:r>
      <w:r w:rsidRPr="00D420B2" w:rsidR="00885D28">
        <w:rPr>
          <w:sz w:val="24"/>
          <w:szCs w:val="24"/>
          <w:shd w:val="clear" w:color="auto" w:fill="FFFFFF"/>
        </w:rPr>
        <w:t xml:space="preserve"> № </w:t>
      </w:r>
      <w:r w:rsidRPr="007A4789" w:rsidR="00F736F6">
        <w:rPr>
          <w:rStyle w:val="s11"/>
          <w:color w:val="000000"/>
        </w:rPr>
        <w:t>/данные изъяты/</w:t>
      </w:r>
      <w:r w:rsidRPr="00D420B2" w:rsidR="001854A0">
        <w:rPr>
          <w:sz w:val="24"/>
          <w:szCs w:val="24"/>
          <w:shd w:val="clear" w:color="auto" w:fill="FFFFFF"/>
        </w:rPr>
        <w:t xml:space="preserve"> </w:t>
      </w:r>
      <w:r w:rsidRPr="00D420B2" w:rsidR="001854A0">
        <w:rPr>
          <w:sz w:val="24"/>
          <w:szCs w:val="24"/>
          <w:shd w:val="clear" w:color="auto" w:fill="FFFFFF"/>
        </w:rPr>
        <w:t>от</w:t>
      </w:r>
      <w:r w:rsidRPr="00D420B2" w:rsidR="001854A0">
        <w:rPr>
          <w:sz w:val="24"/>
          <w:szCs w:val="24"/>
          <w:shd w:val="clear" w:color="auto" w:fill="FFFFFF"/>
        </w:rPr>
        <w:t xml:space="preserve"> </w:t>
      </w:r>
      <w:r w:rsidRPr="007A4789" w:rsidR="00F736F6">
        <w:rPr>
          <w:rStyle w:val="s11"/>
          <w:color w:val="000000"/>
        </w:rPr>
        <w:t>/</w:t>
      </w:r>
      <w:r w:rsidRPr="007A4789" w:rsidR="00F736F6">
        <w:rPr>
          <w:rStyle w:val="s11"/>
          <w:color w:val="000000"/>
        </w:rPr>
        <w:t>данные</w:t>
      </w:r>
      <w:r w:rsidRPr="007A4789" w:rsidR="00F736F6">
        <w:rPr>
          <w:rStyle w:val="s11"/>
          <w:color w:val="000000"/>
        </w:rPr>
        <w:t xml:space="preserve"> изъяты/</w:t>
      </w:r>
      <w:r w:rsidR="00F736F6">
        <w:rPr>
          <w:rStyle w:val="s11"/>
          <w:color w:val="000000"/>
        </w:rPr>
        <w:t xml:space="preserve"> </w:t>
      </w:r>
      <w:r w:rsidRPr="00D420B2">
        <w:rPr>
          <w:sz w:val="24"/>
          <w:szCs w:val="24"/>
          <w:shd w:val="clear" w:color="auto" w:fill="FFFFFF"/>
        </w:rPr>
        <w:t>по ч. 4 ст. 15.33 Кодекса Российской Федерации об административных правонарушениях.</w:t>
      </w:r>
    </w:p>
    <w:p w:rsidR="004F7861" w:rsidRPr="00D420B2" w:rsidP="004F7861">
      <w:pPr>
        <w:ind w:firstLine="567"/>
        <w:jc w:val="both"/>
        <w:rPr>
          <w:sz w:val="24"/>
          <w:szCs w:val="24"/>
        </w:rPr>
      </w:pPr>
      <w:r w:rsidRPr="00D420B2">
        <w:rPr>
          <w:sz w:val="24"/>
          <w:szCs w:val="24"/>
          <w:shd w:val="clear" w:color="auto" w:fill="FFFFFF"/>
        </w:rPr>
        <w:t xml:space="preserve">Вина </w:t>
      </w:r>
      <w:r w:rsidRPr="00D420B2" w:rsidR="005803B4">
        <w:rPr>
          <w:sz w:val="24"/>
          <w:szCs w:val="24"/>
        </w:rPr>
        <w:t>Евсюковой</w:t>
      </w:r>
      <w:r w:rsidRPr="00D420B2" w:rsidR="005803B4">
        <w:rPr>
          <w:sz w:val="24"/>
          <w:szCs w:val="24"/>
        </w:rPr>
        <w:t xml:space="preserve"> Е.В. </w:t>
      </w:r>
      <w:r w:rsidRPr="00D420B2">
        <w:rPr>
          <w:sz w:val="24"/>
          <w:szCs w:val="24"/>
          <w:shd w:val="clear" w:color="auto" w:fill="FFFFFF"/>
        </w:rPr>
        <w:t xml:space="preserve">в совершении инкриминированного правонарушения подтверждается исследованными в судебном заседании доказательствами: протоколом об административном правонарушении </w:t>
      </w:r>
      <w:r w:rsidRPr="00D420B2" w:rsidR="005803B4">
        <w:rPr>
          <w:sz w:val="24"/>
          <w:szCs w:val="24"/>
          <w:shd w:val="clear" w:color="auto" w:fill="FFFFFF"/>
        </w:rPr>
        <w:t xml:space="preserve">№ </w:t>
      </w:r>
      <w:r w:rsidRPr="007A4789" w:rsidR="00A94843">
        <w:rPr>
          <w:rStyle w:val="s11"/>
          <w:color w:val="000000"/>
        </w:rPr>
        <w:t>/данные изъяты/</w:t>
      </w:r>
      <w:r w:rsidRPr="00D420B2" w:rsidR="005803B4">
        <w:rPr>
          <w:sz w:val="24"/>
          <w:szCs w:val="24"/>
          <w:shd w:val="clear" w:color="auto" w:fill="FFFFFF"/>
        </w:rPr>
        <w:t xml:space="preserve"> </w:t>
      </w:r>
      <w:r w:rsidRPr="00D420B2" w:rsidR="005803B4">
        <w:rPr>
          <w:sz w:val="24"/>
          <w:szCs w:val="24"/>
          <w:shd w:val="clear" w:color="auto" w:fill="FFFFFF"/>
        </w:rPr>
        <w:t>от</w:t>
      </w:r>
      <w:r w:rsidRPr="00D420B2" w:rsidR="005803B4">
        <w:rPr>
          <w:sz w:val="24"/>
          <w:szCs w:val="24"/>
          <w:shd w:val="clear" w:color="auto" w:fill="FFFFFF"/>
        </w:rPr>
        <w:t xml:space="preserve"> </w:t>
      </w:r>
      <w:r w:rsidRPr="007A4789" w:rsidR="00A94843">
        <w:rPr>
          <w:rStyle w:val="s11"/>
          <w:color w:val="000000"/>
        </w:rPr>
        <w:t>/</w:t>
      </w:r>
      <w:r w:rsidRPr="007A4789" w:rsidR="00A94843">
        <w:rPr>
          <w:rStyle w:val="s11"/>
          <w:color w:val="000000"/>
        </w:rPr>
        <w:t>данные</w:t>
      </w:r>
      <w:r w:rsidRPr="007A4789" w:rsidR="00A94843">
        <w:rPr>
          <w:rStyle w:val="s11"/>
          <w:color w:val="000000"/>
        </w:rPr>
        <w:t xml:space="preserve"> изъяты/</w:t>
      </w:r>
      <w:r w:rsidRPr="00D420B2" w:rsidR="00A94843">
        <w:rPr>
          <w:sz w:val="24"/>
          <w:szCs w:val="24"/>
          <w:shd w:val="clear" w:color="auto" w:fill="FFFFFF"/>
        </w:rPr>
        <w:t xml:space="preserve"> </w:t>
      </w:r>
      <w:r w:rsidRPr="00D420B2" w:rsidR="00097517">
        <w:rPr>
          <w:sz w:val="24"/>
          <w:szCs w:val="24"/>
          <w:shd w:val="clear" w:color="auto" w:fill="FFFFFF"/>
        </w:rPr>
        <w:t>(л.д.1-2</w:t>
      </w:r>
      <w:r w:rsidRPr="00D420B2" w:rsidR="00885C32">
        <w:rPr>
          <w:sz w:val="24"/>
          <w:szCs w:val="24"/>
          <w:shd w:val="clear" w:color="auto" w:fill="FFFFFF"/>
        </w:rPr>
        <w:t>)</w:t>
      </w:r>
      <w:r w:rsidRPr="00D420B2" w:rsidR="004E5141">
        <w:rPr>
          <w:sz w:val="24"/>
          <w:szCs w:val="24"/>
          <w:shd w:val="clear" w:color="auto" w:fill="FFFFFF"/>
        </w:rPr>
        <w:t>;</w:t>
      </w:r>
      <w:r w:rsidRPr="00D420B2" w:rsidR="0082189C">
        <w:rPr>
          <w:sz w:val="24"/>
          <w:szCs w:val="24"/>
        </w:rPr>
        <w:t xml:space="preserve"> </w:t>
      </w:r>
      <w:r w:rsidRPr="00D420B2" w:rsidR="005803B4">
        <w:rPr>
          <w:sz w:val="24"/>
          <w:szCs w:val="24"/>
          <w:shd w:val="clear" w:color="auto" w:fill="FFFFFF"/>
        </w:rPr>
        <w:t>копией акта камеральной проверки №</w:t>
      </w:r>
      <w:r w:rsidRPr="007A4789" w:rsidR="00F736F6">
        <w:rPr>
          <w:rStyle w:val="s11"/>
          <w:color w:val="000000"/>
        </w:rPr>
        <w:t>/данные изъяты/</w:t>
      </w:r>
      <w:r w:rsidRPr="00D420B2" w:rsidR="005803B4">
        <w:rPr>
          <w:sz w:val="24"/>
          <w:szCs w:val="24"/>
          <w:shd w:val="clear" w:color="auto" w:fill="FFFFFF"/>
        </w:rPr>
        <w:t xml:space="preserve"> от </w:t>
      </w:r>
      <w:r w:rsidRPr="007A4789" w:rsidR="00F736F6">
        <w:rPr>
          <w:rStyle w:val="s11"/>
          <w:color w:val="000000"/>
        </w:rPr>
        <w:t>/данные изъяты/</w:t>
      </w:r>
      <w:r w:rsidRPr="00D420B2" w:rsidR="00F736F6">
        <w:rPr>
          <w:sz w:val="24"/>
          <w:szCs w:val="24"/>
          <w:shd w:val="clear" w:color="auto" w:fill="FFFFFF"/>
        </w:rPr>
        <w:t xml:space="preserve"> </w:t>
      </w:r>
      <w:r w:rsidRPr="00D420B2" w:rsidR="005803B4">
        <w:rPr>
          <w:sz w:val="24"/>
          <w:szCs w:val="24"/>
          <w:shd w:val="clear" w:color="auto" w:fill="FFFFFF"/>
        </w:rPr>
        <w:t>(л.д.</w:t>
      </w:r>
      <w:r w:rsidRPr="00D420B2" w:rsidR="0014711C">
        <w:rPr>
          <w:sz w:val="24"/>
          <w:szCs w:val="24"/>
          <w:shd w:val="clear" w:color="auto" w:fill="FFFFFF"/>
        </w:rPr>
        <w:t>6-7</w:t>
      </w:r>
      <w:r w:rsidRPr="00D420B2" w:rsidR="005803B4">
        <w:rPr>
          <w:sz w:val="24"/>
          <w:szCs w:val="24"/>
          <w:shd w:val="clear" w:color="auto" w:fill="FFFFFF"/>
        </w:rPr>
        <w:t>);</w:t>
      </w:r>
      <w:r w:rsidRPr="00D420B2" w:rsidR="005803B4">
        <w:rPr>
          <w:sz w:val="24"/>
          <w:szCs w:val="24"/>
        </w:rPr>
        <w:t xml:space="preserve"> </w:t>
      </w:r>
      <w:r w:rsidRPr="00D420B2" w:rsidR="00DE5D77">
        <w:rPr>
          <w:sz w:val="24"/>
          <w:szCs w:val="24"/>
        </w:rPr>
        <w:t xml:space="preserve">копией </w:t>
      </w:r>
      <w:r w:rsidRPr="00D420B2" w:rsidR="007E5DDD">
        <w:rPr>
          <w:sz w:val="24"/>
          <w:szCs w:val="24"/>
        </w:rPr>
        <w:t>уведомления страхователю</w:t>
      </w:r>
      <w:r w:rsidRPr="00D420B2" w:rsidR="001854A0">
        <w:rPr>
          <w:sz w:val="24"/>
          <w:szCs w:val="24"/>
        </w:rPr>
        <w:t xml:space="preserve"> </w:t>
      </w:r>
      <w:r w:rsidRPr="00D420B2" w:rsidR="007E5DDD">
        <w:rPr>
          <w:sz w:val="24"/>
          <w:szCs w:val="24"/>
        </w:rPr>
        <w:t>(л.д.8</w:t>
      </w:r>
      <w:r w:rsidRPr="00D420B2" w:rsidR="004E5141">
        <w:rPr>
          <w:sz w:val="24"/>
          <w:szCs w:val="24"/>
        </w:rPr>
        <w:t xml:space="preserve">); </w:t>
      </w:r>
      <w:r w:rsidRPr="00D420B2" w:rsidR="00184651">
        <w:rPr>
          <w:sz w:val="24"/>
          <w:szCs w:val="24"/>
        </w:rPr>
        <w:t xml:space="preserve">копией решения о привлечении страхователя к ответственности за совершение правонарушения, установленного по результатам проверки полноты и </w:t>
      </w:r>
      <w:r w:rsidRPr="00D420B2" w:rsidR="00184651">
        <w:rPr>
          <w:sz w:val="24"/>
          <w:szCs w:val="24"/>
        </w:rPr>
        <w:t>достоверности</w:t>
      </w:r>
      <w:r w:rsidRPr="00D420B2" w:rsidR="00184651">
        <w:rPr>
          <w:sz w:val="24"/>
          <w:szCs w:val="24"/>
        </w:rPr>
        <w:t xml:space="preserve"> представляемых страхователем или застрахованным лицом сведений и документов, необходимых для назначения и выплаты стра</w:t>
      </w:r>
      <w:r w:rsidRPr="00D420B2" w:rsidR="00E54D49">
        <w:rPr>
          <w:sz w:val="24"/>
          <w:szCs w:val="24"/>
        </w:rPr>
        <w:t>хового</w:t>
      </w:r>
      <w:r w:rsidRPr="00D420B2" w:rsidR="00184651">
        <w:rPr>
          <w:sz w:val="24"/>
          <w:szCs w:val="24"/>
        </w:rPr>
        <w:t xml:space="preserve"> обеспечения, а также для возмещения расходов страхователя на выплату социального пособия на погребение </w:t>
      </w:r>
      <w:r w:rsidRPr="00D420B2" w:rsidR="00E61777">
        <w:rPr>
          <w:sz w:val="24"/>
          <w:szCs w:val="24"/>
        </w:rPr>
        <w:t>№</w:t>
      </w:r>
      <w:r w:rsidRPr="007A4789" w:rsidR="00A94843">
        <w:rPr>
          <w:rStyle w:val="s11"/>
          <w:color w:val="000000"/>
        </w:rPr>
        <w:t>/данные изъяты/</w:t>
      </w:r>
      <w:r w:rsidRPr="00D420B2" w:rsidR="00E61777">
        <w:rPr>
          <w:sz w:val="24"/>
          <w:szCs w:val="24"/>
        </w:rPr>
        <w:t xml:space="preserve"> </w:t>
      </w:r>
      <w:r w:rsidRPr="00D420B2" w:rsidR="00184651">
        <w:rPr>
          <w:sz w:val="24"/>
          <w:szCs w:val="24"/>
        </w:rPr>
        <w:t xml:space="preserve">от </w:t>
      </w:r>
      <w:r w:rsidRPr="007A4789" w:rsidR="00A94843">
        <w:rPr>
          <w:rStyle w:val="s11"/>
          <w:color w:val="000000"/>
        </w:rPr>
        <w:t>/данные изъяты/</w:t>
      </w:r>
      <w:r w:rsidRPr="00D420B2" w:rsidR="00A94843">
        <w:rPr>
          <w:sz w:val="24"/>
          <w:szCs w:val="24"/>
        </w:rPr>
        <w:t xml:space="preserve"> </w:t>
      </w:r>
      <w:r w:rsidRPr="00D420B2" w:rsidR="00E54D49">
        <w:rPr>
          <w:sz w:val="24"/>
          <w:szCs w:val="24"/>
        </w:rPr>
        <w:t xml:space="preserve">(л.д. </w:t>
      </w:r>
      <w:r w:rsidRPr="00D420B2" w:rsidR="00700073">
        <w:rPr>
          <w:sz w:val="24"/>
          <w:szCs w:val="24"/>
        </w:rPr>
        <w:t>10-11</w:t>
      </w:r>
      <w:r w:rsidRPr="00D420B2" w:rsidR="00E54D49">
        <w:rPr>
          <w:sz w:val="24"/>
          <w:szCs w:val="24"/>
        </w:rPr>
        <w:t>)</w:t>
      </w:r>
      <w:r w:rsidRPr="00D420B2" w:rsidR="00184651">
        <w:rPr>
          <w:sz w:val="24"/>
          <w:szCs w:val="24"/>
        </w:rPr>
        <w:t xml:space="preserve">, </w:t>
      </w:r>
      <w:r w:rsidRPr="00D420B2" w:rsidR="00867F5F">
        <w:rPr>
          <w:sz w:val="24"/>
          <w:szCs w:val="24"/>
          <w:shd w:val="clear" w:color="auto" w:fill="FFFFFF"/>
        </w:rPr>
        <w:t xml:space="preserve">выпиской из </w:t>
      </w:r>
      <w:r w:rsidRPr="00D420B2" w:rsidR="00867F5F">
        <w:rPr>
          <w:sz w:val="24"/>
          <w:szCs w:val="24"/>
        </w:rPr>
        <w:t>ЕГРЮЛ</w:t>
      </w:r>
      <w:r w:rsidRPr="00D420B2" w:rsidR="00A25728">
        <w:rPr>
          <w:sz w:val="24"/>
          <w:szCs w:val="24"/>
        </w:rPr>
        <w:t xml:space="preserve"> (л.д.1</w:t>
      </w:r>
      <w:r w:rsidRPr="00D420B2" w:rsidR="00BB3248">
        <w:rPr>
          <w:sz w:val="24"/>
          <w:szCs w:val="24"/>
        </w:rPr>
        <w:t>3</w:t>
      </w:r>
      <w:r w:rsidRPr="00D420B2" w:rsidR="00700073">
        <w:rPr>
          <w:sz w:val="24"/>
          <w:szCs w:val="24"/>
        </w:rPr>
        <w:t>-14</w:t>
      </w:r>
      <w:r w:rsidRPr="00D420B2" w:rsidR="00885C32">
        <w:rPr>
          <w:sz w:val="24"/>
          <w:szCs w:val="24"/>
        </w:rPr>
        <w:t>)</w:t>
      </w:r>
      <w:r w:rsidRPr="00D420B2">
        <w:rPr>
          <w:sz w:val="24"/>
          <w:szCs w:val="24"/>
        </w:rPr>
        <w:t>.</w:t>
      </w:r>
    </w:p>
    <w:p w:rsidR="004F7861" w:rsidRPr="00D420B2" w:rsidP="004F7861">
      <w:pPr>
        <w:ind w:firstLine="567"/>
        <w:jc w:val="both"/>
        <w:rPr>
          <w:sz w:val="24"/>
          <w:szCs w:val="24"/>
        </w:rPr>
      </w:pPr>
      <w:r w:rsidRPr="00D420B2">
        <w:rPr>
          <w:sz w:val="24"/>
          <w:szCs w:val="24"/>
        </w:rPr>
        <w:t xml:space="preserve">Оценив доказательства, имеющиеся в деле об административном правонарушении в их совокупности, прихожу к выводу, что </w:t>
      </w:r>
      <w:r w:rsidRPr="00D420B2" w:rsidR="00700073">
        <w:rPr>
          <w:sz w:val="24"/>
          <w:szCs w:val="24"/>
        </w:rPr>
        <w:t>Евсюкова</w:t>
      </w:r>
      <w:r w:rsidRPr="00D420B2" w:rsidR="00700073">
        <w:rPr>
          <w:sz w:val="24"/>
          <w:szCs w:val="24"/>
        </w:rPr>
        <w:t xml:space="preserve"> Е.В.</w:t>
      </w:r>
      <w:r w:rsidRPr="00D420B2">
        <w:rPr>
          <w:sz w:val="24"/>
          <w:szCs w:val="24"/>
        </w:rPr>
        <w:t>, совершил</w:t>
      </w:r>
      <w:r w:rsidRPr="00D420B2" w:rsidR="00700073">
        <w:rPr>
          <w:sz w:val="24"/>
          <w:szCs w:val="24"/>
        </w:rPr>
        <w:t>а</w:t>
      </w:r>
      <w:r w:rsidRPr="00D420B2">
        <w:rPr>
          <w:sz w:val="24"/>
          <w:szCs w:val="24"/>
        </w:rPr>
        <w:t xml:space="preserve"> прав</w:t>
      </w:r>
      <w:r w:rsidRPr="00D420B2" w:rsidR="00885C32">
        <w:rPr>
          <w:sz w:val="24"/>
          <w:szCs w:val="24"/>
        </w:rPr>
        <w:t>онарушение, предусмотренное ч. 4 ст.15.33</w:t>
      </w:r>
      <w:r w:rsidRPr="00D420B2">
        <w:rPr>
          <w:sz w:val="24"/>
          <w:szCs w:val="24"/>
        </w:rPr>
        <w:t xml:space="preserve"> Кодекса Российской Федерации об административных правонарушениях, а именно: не представил</w:t>
      </w:r>
      <w:r w:rsidRPr="00D420B2" w:rsidR="00700073">
        <w:rPr>
          <w:sz w:val="24"/>
          <w:szCs w:val="24"/>
        </w:rPr>
        <w:t>а</w:t>
      </w:r>
      <w:r w:rsidRPr="00D420B2">
        <w:rPr>
          <w:sz w:val="24"/>
          <w:szCs w:val="24"/>
        </w:rPr>
        <w:t xml:space="preserve"> в </w:t>
      </w:r>
      <w:r w:rsidRPr="00D420B2" w:rsidR="00D67A7E">
        <w:rPr>
          <w:sz w:val="24"/>
          <w:szCs w:val="24"/>
        </w:rPr>
        <w:t>территориальный орган</w:t>
      </w:r>
      <w:r w:rsidRPr="00D420B2">
        <w:rPr>
          <w:sz w:val="24"/>
          <w:szCs w:val="24"/>
        </w:rPr>
        <w:t xml:space="preserve"> Отделения Фонда пенсионного и социального страхования Российской Федерации в установленный законодательством Российской Федерации </w:t>
      </w:r>
      <w:r w:rsidRPr="00D420B2" w:rsidR="00885C32">
        <w:rPr>
          <w:sz w:val="24"/>
          <w:szCs w:val="24"/>
        </w:rPr>
        <w:t>об обязательном социальном страховании на случай временной нетрудоспособности и</w:t>
      </w:r>
      <w:r w:rsidRPr="00D420B2" w:rsidR="00885C32">
        <w:rPr>
          <w:sz w:val="24"/>
          <w:szCs w:val="24"/>
        </w:rPr>
        <w:t xml:space="preserve"> в связи с материнством</w:t>
      </w:r>
      <w:r w:rsidRPr="00D420B2" w:rsidR="00D67A7E">
        <w:rPr>
          <w:sz w:val="24"/>
          <w:szCs w:val="24"/>
        </w:rPr>
        <w:t xml:space="preserve"> срок</w:t>
      </w:r>
      <w:r w:rsidRPr="00D420B2" w:rsidR="00885C32">
        <w:rPr>
          <w:sz w:val="24"/>
          <w:szCs w:val="24"/>
        </w:rPr>
        <w:t xml:space="preserve">, оформленные в установленном порядке документы и (или) иные сведения, </w:t>
      </w:r>
      <w:r w:rsidRPr="00D420B2" w:rsidR="00885C32">
        <w:rPr>
          <w:sz w:val="24"/>
          <w:szCs w:val="24"/>
        </w:rPr>
        <w:t>необходимых</w:t>
      </w:r>
      <w:r w:rsidRPr="00D420B2" w:rsidR="00885C32">
        <w:rPr>
          <w:sz w:val="24"/>
          <w:szCs w:val="24"/>
        </w:rPr>
        <w:t xml:space="preserve"> для назначения и выплаты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w:t>
      </w:r>
    </w:p>
    <w:p w:rsidR="004F7861" w:rsidRPr="00D420B2" w:rsidP="004F7861">
      <w:pPr>
        <w:ind w:firstLine="567"/>
        <w:jc w:val="both"/>
        <w:rPr>
          <w:sz w:val="24"/>
          <w:szCs w:val="24"/>
        </w:rPr>
      </w:pPr>
      <w:r w:rsidRPr="00D420B2">
        <w:rPr>
          <w:sz w:val="24"/>
          <w:szCs w:val="24"/>
        </w:rPr>
        <w:t xml:space="preserve">Согласно п.1 п.4.5 Кодекса Российской Федерации об административных правонарушениях,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4F7861" w:rsidRPr="00D420B2" w:rsidP="004F7861">
      <w:pPr>
        <w:ind w:firstLine="567"/>
        <w:jc w:val="both"/>
        <w:rPr>
          <w:sz w:val="24"/>
          <w:szCs w:val="24"/>
        </w:rPr>
      </w:pPr>
      <w:r w:rsidRPr="00D420B2">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D420B2" w:rsidR="00700073">
        <w:rPr>
          <w:sz w:val="24"/>
          <w:szCs w:val="24"/>
        </w:rPr>
        <w:t>Евсюковой</w:t>
      </w:r>
      <w:r w:rsidRPr="00D420B2" w:rsidR="00700073">
        <w:rPr>
          <w:sz w:val="24"/>
          <w:szCs w:val="24"/>
        </w:rPr>
        <w:t xml:space="preserve"> Е.В.</w:t>
      </w:r>
      <w:r w:rsidRPr="00D420B2">
        <w:rPr>
          <w:sz w:val="24"/>
          <w:szCs w:val="24"/>
        </w:rPr>
        <w:t>, при возбуждении производства по делу соблюдены.</w:t>
      </w:r>
    </w:p>
    <w:p w:rsidR="004F7861" w:rsidRPr="00D420B2" w:rsidP="004F7861">
      <w:pPr>
        <w:ind w:firstLine="567"/>
        <w:jc w:val="both"/>
        <w:rPr>
          <w:sz w:val="24"/>
          <w:szCs w:val="24"/>
        </w:rPr>
      </w:pPr>
      <w:r w:rsidRPr="00D420B2">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4F7861" w:rsidRPr="00D420B2" w:rsidP="004F7861">
      <w:pPr>
        <w:autoSpaceDE w:val="0"/>
        <w:autoSpaceDN w:val="0"/>
        <w:adjustRightInd w:val="0"/>
        <w:ind w:firstLine="567"/>
        <w:contextualSpacing/>
        <w:jc w:val="both"/>
        <w:rPr>
          <w:sz w:val="24"/>
          <w:szCs w:val="24"/>
        </w:rPr>
      </w:pPr>
      <w:r w:rsidRPr="00D420B2">
        <w:rPr>
          <w:sz w:val="24"/>
          <w:szCs w:val="24"/>
        </w:rPr>
        <w:t>Обстоятельств, смягчающих и отягчающих ответственность, в соответствии со ст. ст. 4.2, 4.3 Кодекса Российской Федерации об административных правонарушениях по делу не установлено.</w:t>
      </w:r>
    </w:p>
    <w:p w:rsidR="00E133ED" w:rsidRPr="00D420B2" w:rsidP="00E133ED">
      <w:pPr>
        <w:ind w:firstLine="567"/>
        <w:jc w:val="both"/>
        <w:rPr>
          <w:sz w:val="24"/>
          <w:szCs w:val="24"/>
        </w:rPr>
      </w:pPr>
      <w:r w:rsidRPr="00D420B2">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характер совершенного административного правонарушения, личность виновного, его имущественное положение, отсутствие обстоятельств, смягчающих административную ответственность, предусмотренных ст. 4.2 Кодекса Российской Федерации об административных правонарушениях, отсутствие обстоятельств, отягчающих административную ответственность, предусмотренных ст. 4.3 Кодекса Российской Федерации об административных правонарушениях, считаю</w:t>
      </w:r>
      <w:r w:rsidRPr="00D420B2">
        <w:rPr>
          <w:sz w:val="24"/>
          <w:szCs w:val="24"/>
        </w:rPr>
        <w:t xml:space="preserve"> </w:t>
      </w:r>
      <w:r w:rsidRPr="00D420B2">
        <w:rPr>
          <w:sz w:val="24"/>
          <w:szCs w:val="24"/>
        </w:rPr>
        <w:t>возможным</w:t>
      </w:r>
      <w:r w:rsidRPr="00D420B2">
        <w:rPr>
          <w:sz w:val="24"/>
          <w:szCs w:val="24"/>
        </w:rPr>
        <w:t xml:space="preserve"> назначить </w:t>
      </w:r>
      <w:r w:rsidRPr="00D420B2" w:rsidR="008F01E6">
        <w:rPr>
          <w:sz w:val="24"/>
          <w:szCs w:val="24"/>
        </w:rPr>
        <w:t>Евсюковой</w:t>
      </w:r>
      <w:r w:rsidRPr="00D420B2" w:rsidR="008F01E6">
        <w:rPr>
          <w:sz w:val="24"/>
          <w:szCs w:val="24"/>
        </w:rPr>
        <w:t xml:space="preserve"> Е.В. </w:t>
      </w:r>
      <w:r w:rsidRPr="00D420B2">
        <w:rPr>
          <w:sz w:val="24"/>
          <w:szCs w:val="24"/>
        </w:rPr>
        <w:t>наказание в виде административного штрафа в пределах санкции, предусмотренной ч. 4 ст. 15.33 Кодекса Российской Федерации об административных правонарушениях.</w:t>
      </w:r>
    </w:p>
    <w:p w:rsidR="004F7861" w:rsidRPr="00D420B2" w:rsidP="004F7861">
      <w:pPr>
        <w:ind w:firstLine="567"/>
        <w:jc w:val="both"/>
        <w:rPr>
          <w:sz w:val="24"/>
          <w:szCs w:val="24"/>
        </w:rPr>
      </w:pPr>
      <w:r w:rsidRPr="00D420B2">
        <w:rPr>
          <w:sz w:val="24"/>
          <w:szCs w:val="24"/>
        </w:rPr>
        <w:t xml:space="preserve">Руководствуясь </w:t>
      </w:r>
      <w:r w:rsidRPr="00D420B2">
        <w:rPr>
          <w:sz w:val="24"/>
          <w:szCs w:val="24"/>
        </w:rPr>
        <w:t>ст.ст</w:t>
      </w:r>
      <w:r w:rsidRPr="00D420B2">
        <w:rPr>
          <w:sz w:val="24"/>
          <w:szCs w:val="24"/>
        </w:rPr>
        <w:t xml:space="preserve">. 29.9, 29.10, 29.11 Кодекса Российской Федерации об административных правонарушениях, мировой судья – </w:t>
      </w:r>
    </w:p>
    <w:p w:rsidR="004F7861" w:rsidRPr="00D420B2" w:rsidP="009D3EC9">
      <w:pPr>
        <w:jc w:val="center"/>
        <w:rPr>
          <w:b/>
          <w:sz w:val="24"/>
          <w:szCs w:val="24"/>
        </w:rPr>
      </w:pPr>
      <w:r w:rsidRPr="00D420B2">
        <w:rPr>
          <w:b/>
          <w:sz w:val="24"/>
          <w:szCs w:val="24"/>
        </w:rPr>
        <w:t>ПОСТАНОВИЛ:</w:t>
      </w:r>
    </w:p>
    <w:p w:rsidR="004F7861" w:rsidRPr="00D420B2" w:rsidP="004F7861">
      <w:pPr>
        <w:ind w:firstLine="567"/>
        <w:contextualSpacing/>
        <w:jc w:val="both"/>
        <w:rPr>
          <w:sz w:val="24"/>
          <w:szCs w:val="24"/>
        </w:rPr>
      </w:pPr>
      <w:r w:rsidRPr="00D420B2">
        <w:rPr>
          <w:sz w:val="24"/>
          <w:szCs w:val="24"/>
          <w:shd w:val="clear" w:color="auto" w:fill="FFFFFF"/>
        </w:rPr>
        <w:t>Д</w:t>
      </w:r>
      <w:r w:rsidRPr="00D420B2" w:rsidR="00A2652B">
        <w:rPr>
          <w:sz w:val="24"/>
          <w:szCs w:val="24"/>
          <w:shd w:val="clear" w:color="auto" w:fill="FFFFFF"/>
        </w:rPr>
        <w:t xml:space="preserve">иректора </w:t>
      </w:r>
      <w:r w:rsidRPr="007A4789" w:rsidR="00A94843">
        <w:rPr>
          <w:rStyle w:val="s11"/>
          <w:color w:val="000000"/>
        </w:rPr>
        <w:t>/данные изъяты/</w:t>
      </w:r>
      <w:r w:rsidRPr="00D420B2" w:rsidR="008F01E6">
        <w:rPr>
          <w:sz w:val="24"/>
          <w:szCs w:val="24"/>
          <w:shd w:val="clear" w:color="auto" w:fill="FFFFFF"/>
        </w:rPr>
        <w:t xml:space="preserve"> </w:t>
      </w:r>
      <w:r w:rsidRPr="00D420B2" w:rsidR="008F01E6">
        <w:rPr>
          <w:sz w:val="24"/>
          <w:szCs w:val="24"/>
          <w:shd w:val="clear" w:color="auto" w:fill="FFFFFF"/>
        </w:rPr>
        <w:t>Евсюкову</w:t>
      </w:r>
      <w:r w:rsidRPr="00D420B2" w:rsidR="008F01E6">
        <w:rPr>
          <w:sz w:val="24"/>
          <w:szCs w:val="24"/>
          <w:shd w:val="clear" w:color="auto" w:fill="FFFFFF"/>
        </w:rPr>
        <w:t xml:space="preserve"> Елену Владимировну </w:t>
      </w:r>
      <w:r w:rsidRPr="00D420B2">
        <w:rPr>
          <w:sz w:val="24"/>
          <w:szCs w:val="24"/>
        </w:rPr>
        <w:t>признать</w:t>
      </w:r>
      <w:r w:rsidRPr="00D420B2">
        <w:rPr>
          <w:sz w:val="24"/>
          <w:szCs w:val="24"/>
        </w:rPr>
        <w:t xml:space="preserve"> виновн</w:t>
      </w:r>
      <w:r w:rsidRPr="00D420B2" w:rsidR="008F01E6">
        <w:rPr>
          <w:sz w:val="24"/>
          <w:szCs w:val="24"/>
        </w:rPr>
        <w:t>ой</w:t>
      </w:r>
      <w:r w:rsidRPr="00D420B2">
        <w:rPr>
          <w:sz w:val="24"/>
          <w:szCs w:val="24"/>
        </w:rPr>
        <w:t xml:space="preserve"> в совершении административного право</w:t>
      </w:r>
      <w:r w:rsidRPr="00D420B2" w:rsidR="00E133ED">
        <w:rPr>
          <w:sz w:val="24"/>
          <w:szCs w:val="24"/>
        </w:rPr>
        <w:t>нарушения, предусмотренного ч. 4</w:t>
      </w:r>
      <w:r w:rsidRPr="00D420B2">
        <w:rPr>
          <w:sz w:val="24"/>
          <w:szCs w:val="24"/>
        </w:rPr>
        <w:t xml:space="preserve"> ст</w:t>
      </w:r>
      <w:r w:rsidRPr="00D420B2" w:rsidR="00E133ED">
        <w:rPr>
          <w:sz w:val="24"/>
          <w:szCs w:val="24"/>
        </w:rPr>
        <w:t>. 15.33</w:t>
      </w:r>
      <w:r w:rsidRPr="00D420B2">
        <w:rPr>
          <w:sz w:val="24"/>
          <w:szCs w:val="24"/>
        </w:rPr>
        <w:t xml:space="preserve"> Кодекса Российской Федерации об административных правонарушениях, и назначить е</w:t>
      </w:r>
      <w:r w:rsidRPr="00D420B2" w:rsidR="008F01E6">
        <w:rPr>
          <w:sz w:val="24"/>
          <w:szCs w:val="24"/>
        </w:rPr>
        <w:t>й</w:t>
      </w:r>
      <w:r w:rsidRPr="00D420B2">
        <w:rPr>
          <w:sz w:val="24"/>
          <w:szCs w:val="24"/>
        </w:rPr>
        <w:t xml:space="preserve"> наказание в виде административного штрафа в размере 300 (триста) рублей.</w:t>
      </w:r>
    </w:p>
    <w:p w:rsidR="008B6596" w:rsidRPr="00D420B2" w:rsidP="00CD55C4">
      <w:pPr>
        <w:ind w:firstLine="567"/>
        <w:jc w:val="both"/>
        <w:rPr>
          <w:sz w:val="24"/>
          <w:szCs w:val="24"/>
        </w:rPr>
      </w:pPr>
      <w:r w:rsidRPr="00D420B2">
        <w:rPr>
          <w:sz w:val="24"/>
          <w:szCs w:val="24"/>
        </w:rPr>
        <w:t xml:space="preserve">Реквизиты для уплаты штрафа: </w:t>
      </w:r>
      <w:r w:rsidRPr="007A4789" w:rsidR="00A94843">
        <w:rPr>
          <w:rStyle w:val="s11"/>
          <w:color w:val="000000"/>
        </w:rPr>
        <w:t>/данные изъяты/</w:t>
      </w:r>
      <w:r w:rsidRPr="00D420B2" w:rsidR="006214CA">
        <w:rPr>
          <w:sz w:val="24"/>
          <w:szCs w:val="24"/>
        </w:rPr>
        <w:t>.</w:t>
      </w:r>
    </w:p>
    <w:p w:rsidR="00DD30C6" w:rsidRPr="00D420B2" w:rsidP="00DD30C6">
      <w:pPr>
        <w:ind w:firstLine="567"/>
        <w:jc w:val="both"/>
        <w:rPr>
          <w:sz w:val="24"/>
          <w:szCs w:val="24"/>
        </w:rPr>
      </w:pPr>
      <w:r w:rsidRPr="00D420B2">
        <w:rPr>
          <w:sz w:val="24"/>
          <w:szCs w:val="24"/>
        </w:rPr>
        <w:t>Документ, свидетельствующий об уплате административного штрафа, представить миров</w:t>
      </w:r>
      <w:r w:rsidRPr="00D420B2" w:rsidR="000D63C8">
        <w:rPr>
          <w:sz w:val="24"/>
          <w:szCs w:val="24"/>
        </w:rPr>
        <w:t xml:space="preserve">ому судье судебного участка № 2 </w:t>
      </w:r>
      <w:r w:rsidRPr="00D420B2">
        <w:rPr>
          <w:sz w:val="24"/>
          <w:szCs w:val="24"/>
        </w:rPr>
        <w:t>Железнодорожного судебного района г. Симферополя, по адресу: Республика Крым, г. Симферо</w:t>
      </w:r>
      <w:r w:rsidRPr="00D420B2" w:rsidR="006345FD">
        <w:rPr>
          <w:sz w:val="24"/>
          <w:szCs w:val="24"/>
        </w:rPr>
        <w:t>поль, ул. </w:t>
      </w:r>
      <w:r w:rsidRPr="00D420B2" w:rsidR="000D63C8">
        <w:rPr>
          <w:sz w:val="24"/>
          <w:szCs w:val="24"/>
        </w:rPr>
        <w:t>Киевская, 55/2, этаж 6, каб.63</w:t>
      </w:r>
      <w:r w:rsidRPr="00D420B2">
        <w:rPr>
          <w:sz w:val="24"/>
          <w:szCs w:val="24"/>
        </w:rPr>
        <w:t xml:space="preserve">. </w:t>
      </w:r>
    </w:p>
    <w:p w:rsidR="00DD30C6" w:rsidRPr="00D420B2" w:rsidP="00DD30C6">
      <w:pPr>
        <w:ind w:firstLine="567"/>
        <w:jc w:val="both"/>
        <w:rPr>
          <w:sz w:val="24"/>
          <w:szCs w:val="24"/>
        </w:rPr>
      </w:pPr>
      <w:r w:rsidRPr="00D420B2">
        <w:rPr>
          <w:sz w:val="24"/>
          <w:szCs w:val="24"/>
        </w:rPr>
        <w:t>Копию постановления направить лицу, привлеченному к административной ответственности, и должностному лицу, составившему протокол об административном правонарушении.</w:t>
      </w:r>
    </w:p>
    <w:p w:rsidR="00DD30C6" w:rsidRPr="00D420B2" w:rsidP="00DD30C6">
      <w:pPr>
        <w:ind w:firstLine="567"/>
        <w:jc w:val="both"/>
        <w:rPr>
          <w:sz w:val="24"/>
          <w:szCs w:val="24"/>
        </w:rPr>
      </w:pPr>
      <w:r w:rsidRPr="00D420B2">
        <w:rPr>
          <w:sz w:val="24"/>
          <w:szCs w:val="24"/>
        </w:rPr>
        <w:t xml:space="preserve">Разъяснить, что в силу ст. 32.2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w:t>
      </w:r>
    </w:p>
    <w:p w:rsidR="00DD30C6" w:rsidRPr="00D420B2" w:rsidP="00DD30C6">
      <w:pPr>
        <w:ind w:firstLine="567"/>
        <w:jc w:val="both"/>
        <w:rPr>
          <w:sz w:val="24"/>
          <w:szCs w:val="24"/>
        </w:rPr>
      </w:pPr>
      <w:r w:rsidRPr="00D420B2">
        <w:rPr>
          <w:sz w:val="24"/>
          <w:szCs w:val="24"/>
        </w:rPr>
        <w:t>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w:t>
      </w:r>
    </w:p>
    <w:p w:rsidR="00DD30C6" w:rsidRPr="00D420B2" w:rsidP="00DD30C6">
      <w:pPr>
        <w:ind w:firstLine="567"/>
        <w:jc w:val="both"/>
        <w:rPr>
          <w:sz w:val="24"/>
          <w:szCs w:val="24"/>
        </w:rPr>
      </w:pPr>
      <w:r w:rsidRPr="00D420B2">
        <w:rPr>
          <w:sz w:val="24"/>
          <w:szCs w:val="24"/>
        </w:rPr>
        <w:t>Разъяснить, что в соответствии с ч. 1 ст. 20.25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сроком до пятнадцати суток, либо обязательные работы на срок до пятидесяти часов.</w:t>
      </w:r>
    </w:p>
    <w:p w:rsidR="00DD30C6" w:rsidRPr="00D420B2" w:rsidP="00DD30C6">
      <w:pPr>
        <w:ind w:firstLine="567"/>
        <w:jc w:val="both"/>
        <w:rPr>
          <w:sz w:val="24"/>
          <w:szCs w:val="24"/>
        </w:rPr>
      </w:pPr>
      <w:r w:rsidRPr="00D420B2">
        <w:rPr>
          <w:sz w:val="24"/>
          <w:szCs w:val="24"/>
        </w:rPr>
        <w:t>Постановление может быть обжаловано в Железнодорожный районный суд г. Симферополя Республики</w:t>
      </w:r>
      <w:r w:rsidRPr="00D420B2" w:rsidR="0002446E">
        <w:rPr>
          <w:sz w:val="24"/>
          <w:szCs w:val="24"/>
        </w:rPr>
        <w:t xml:space="preserve"> Крым через судебный участок № 2 </w:t>
      </w:r>
      <w:r w:rsidRPr="00D420B2">
        <w:rPr>
          <w:sz w:val="24"/>
          <w:szCs w:val="24"/>
        </w:rPr>
        <w:t>Железнодорожного судебного района г</w:t>
      </w:r>
      <w:r w:rsidRPr="00D420B2" w:rsidR="00404DF0">
        <w:rPr>
          <w:sz w:val="24"/>
          <w:szCs w:val="24"/>
        </w:rPr>
        <w:t>. Симферополь в течение 10 дней</w:t>
      </w:r>
      <w:r w:rsidRPr="00D420B2">
        <w:rPr>
          <w:sz w:val="24"/>
          <w:szCs w:val="24"/>
        </w:rPr>
        <w:t xml:space="preserve"> со дня вручения или получения копии постановления.</w:t>
      </w:r>
    </w:p>
    <w:p w:rsidR="00DD30C6" w:rsidRPr="00D420B2" w:rsidP="00DD30C6">
      <w:pPr>
        <w:ind w:firstLine="567"/>
        <w:jc w:val="both"/>
        <w:rPr>
          <w:sz w:val="24"/>
          <w:szCs w:val="24"/>
        </w:rPr>
      </w:pPr>
    </w:p>
    <w:p w:rsidR="004F7861" w:rsidRPr="00D420B2" w:rsidP="004F7861">
      <w:pPr>
        <w:ind w:firstLine="567"/>
        <w:jc w:val="both"/>
        <w:rPr>
          <w:b/>
          <w:sz w:val="24"/>
          <w:szCs w:val="24"/>
        </w:rPr>
      </w:pPr>
      <w:r w:rsidRPr="00D420B2">
        <w:rPr>
          <w:b/>
          <w:sz w:val="24"/>
          <w:szCs w:val="24"/>
        </w:rPr>
        <w:t>Мировой судья</w:t>
      </w:r>
      <w:r w:rsidRPr="00D420B2" w:rsidR="00BF3833">
        <w:rPr>
          <w:b/>
          <w:sz w:val="24"/>
          <w:szCs w:val="24"/>
        </w:rPr>
        <w:tab/>
      </w:r>
      <w:r w:rsidRPr="00D420B2" w:rsidR="00BF3833">
        <w:rPr>
          <w:b/>
          <w:sz w:val="24"/>
          <w:szCs w:val="24"/>
        </w:rPr>
        <w:tab/>
      </w:r>
      <w:r w:rsidRPr="00D420B2" w:rsidR="00404DF0">
        <w:rPr>
          <w:b/>
          <w:sz w:val="24"/>
          <w:szCs w:val="24"/>
        </w:rPr>
        <w:tab/>
      </w:r>
      <w:r w:rsidRPr="00D420B2" w:rsidR="00404DF0">
        <w:rPr>
          <w:b/>
          <w:sz w:val="24"/>
          <w:szCs w:val="24"/>
        </w:rPr>
        <w:tab/>
      </w:r>
      <w:r w:rsidRPr="00D420B2" w:rsidR="00404DF0">
        <w:rPr>
          <w:b/>
          <w:sz w:val="24"/>
          <w:szCs w:val="24"/>
        </w:rPr>
        <w:tab/>
      </w:r>
      <w:r w:rsidRPr="00D420B2" w:rsidR="00404DF0">
        <w:rPr>
          <w:b/>
          <w:sz w:val="24"/>
          <w:szCs w:val="24"/>
        </w:rPr>
        <w:tab/>
      </w:r>
      <w:r w:rsidR="00A67C8E">
        <w:rPr>
          <w:b/>
          <w:sz w:val="24"/>
          <w:szCs w:val="24"/>
        </w:rPr>
        <w:t xml:space="preserve">            </w:t>
      </w:r>
      <w:r w:rsidRPr="00D420B2" w:rsidR="00404DF0">
        <w:rPr>
          <w:b/>
          <w:sz w:val="24"/>
          <w:szCs w:val="24"/>
        </w:rPr>
        <w:tab/>
        <w:t>А.Э. Власенко</w:t>
      </w:r>
    </w:p>
    <w:p w:rsidR="00B908B9" w:rsidRPr="00D420B2" w:rsidP="00B908B9">
      <w:pPr>
        <w:rPr>
          <w:sz w:val="24"/>
          <w:szCs w:val="24"/>
        </w:rPr>
      </w:pPr>
    </w:p>
    <w:sectPr w:rsidSect="00CD55C4">
      <w:headerReference w:type="default" r:id="rId4"/>
      <w:pgSz w:w="11906" w:h="16838" w:code="9"/>
      <w:pgMar w:top="851" w:right="851" w:bottom="709"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6E3D" w:rsidP="0046470B">
    <w:pPr>
      <w:pStyle w:val="Header"/>
      <w:rPr>
        <w:b/>
      </w:rPr>
    </w:pPr>
    <w:r>
      <w:rPr>
        <w:b/>
      </w:rPr>
      <w:t xml:space="preserve">                                                                                      –       </w:t>
    </w:r>
    <w:r>
      <w:rPr>
        <w:rStyle w:val="PageNumber"/>
        <w:b/>
      </w:rPr>
      <w:fldChar w:fldCharType="begin"/>
    </w:r>
    <w:r>
      <w:rPr>
        <w:rStyle w:val="PageNumber"/>
        <w:b/>
      </w:rPr>
      <w:instrText xml:space="preserve"> PAGE </w:instrText>
    </w:r>
    <w:r>
      <w:rPr>
        <w:rStyle w:val="PageNumber"/>
        <w:b/>
      </w:rPr>
      <w:fldChar w:fldCharType="separate"/>
    </w:r>
    <w:r w:rsidR="00A67C8E">
      <w:rPr>
        <w:rStyle w:val="PageNumber"/>
        <w:b/>
        <w:noProof/>
      </w:rPr>
      <w:t>3</w:t>
    </w:r>
    <w:r>
      <w:rPr>
        <w:rStyle w:val="PageNumber"/>
        <w:b/>
      </w:rPr>
      <w:fldChar w:fldCharType="end"/>
    </w:r>
    <w:r>
      <w:rPr>
        <w:rStyle w:val="PageNumbe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9B"/>
    <w:rsid w:val="0000768B"/>
    <w:rsid w:val="00007ADD"/>
    <w:rsid w:val="00012DB4"/>
    <w:rsid w:val="0002446E"/>
    <w:rsid w:val="000330B5"/>
    <w:rsid w:val="00033C51"/>
    <w:rsid w:val="00053CE4"/>
    <w:rsid w:val="000553AF"/>
    <w:rsid w:val="0006224F"/>
    <w:rsid w:val="00071C62"/>
    <w:rsid w:val="0007252B"/>
    <w:rsid w:val="00085379"/>
    <w:rsid w:val="00090FFA"/>
    <w:rsid w:val="00092C7D"/>
    <w:rsid w:val="00097517"/>
    <w:rsid w:val="000A4CAF"/>
    <w:rsid w:val="000A542B"/>
    <w:rsid w:val="000B2327"/>
    <w:rsid w:val="000C30E5"/>
    <w:rsid w:val="000D07CF"/>
    <w:rsid w:val="000D63C8"/>
    <w:rsid w:val="000E39FB"/>
    <w:rsid w:val="000E46CF"/>
    <w:rsid w:val="0010570C"/>
    <w:rsid w:val="00113D27"/>
    <w:rsid w:val="00116CE7"/>
    <w:rsid w:val="001308B5"/>
    <w:rsid w:val="00135B67"/>
    <w:rsid w:val="0014711C"/>
    <w:rsid w:val="0015031A"/>
    <w:rsid w:val="00153652"/>
    <w:rsid w:val="00161C6D"/>
    <w:rsid w:val="0016426C"/>
    <w:rsid w:val="00184651"/>
    <w:rsid w:val="001854A0"/>
    <w:rsid w:val="0019730A"/>
    <w:rsid w:val="001B0073"/>
    <w:rsid w:val="001C1F28"/>
    <w:rsid w:val="001C2561"/>
    <w:rsid w:val="001E06F1"/>
    <w:rsid w:val="00201FE9"/>
    <w:rsid w:val="00245D6E"/>
    <w:rsid w:val="00261848"/>
    <w:rsid w:val="00261C09"/>
    <w:rsid w:val="00264668"/>
    <w:rsid w:val="00281BF2"/>
    <w:rsid w:val="00291129"/>
    <w:rsid w:val="002B745E"/>
    <w:rsid w:val="002D6510"/>
    <w:rsid w:val="002D66FB"/>
    <w:rsid w:val="002F7889"/>
    <w:rsid w:val="003239A5"/>
    <w:rsid w:val="00343EED"/>
    <w:rsid w:val="00347D2E"/>
    <w:rsid w:val="00360486"/>
    <w:rsid w:val="00387832"/>
    <w:rsid w:val="003A40F5"/>
    <w:rsid w:val="003D68B3"/>
    <w:rsid w:val="003E0842"/>
    <w:rsid w:val="00404DF0"/>
    <w:rsid w:val="00430951"/>
    <w:rsid w:val="00437A8F"/>
    <w:rsid w:val="00442A9F"/>
    <w:rsid w:val="00444A82"/>
    <w:rsid w:val="004514D2"/>
    <w:rsid w:val="0046470B"/>
    <w:rsid w:val="0046512A"/>
    <w:rsid w:val="0048713D"/>
    <w:rsid w:val="004A63D2"/>
    <w:rsid w:val="004C1472"/>
    <w:rsid w:val="004E351C"/>
    <w:rsid w:val="004E5141"/>
    <w:rsid w:val="004F7861"/>
    <w:rsid w:val="00512F16"/>
    <w:rsid w:val="00520B09"/>
    <w:rsid w:val="00524A08"/>
    <w:rsid w:val="005252AF"/>
    <w:rsid w:val="005356CB"/>
    <w:rsid w:val="005454E3"/>
    <w:rsid w:val="005803B4"/>
    <w:rsid w:val="00590353"/>
    <w:rsid w:val="00591806"/>
    <w:rsid w:val="005B43DE"/>
    <w:rsid w:val="005D00DE"/>
    <w:rsid w:val="005E51DB"/>
    <w:rsid w:val="006127F0"/>
    <w:rsid w:val="006174FB"/>
    <w:rsid w:val="0062080D"/>
    <w:rsid w:val="006214CA"/>
    <w:rsid w:val="006244C8"/>
    <w:rsid w:val="006345FD"/>
    <w:rsid w:val="00683314"/>
    <w:rsid w:val="00696E3D"/>
    <w:rsid w:val="006B4DE2"/>
    <w:rsid w:val="00700073"/>
    <w:rsid w:val="007046BE"/>
    <w:rsid w:val="0071318F"/>
    <w:rsid w:val="00713F67"/>
    <w:rsid w:val="0075153D"/>
    <w:rsid w:val="007620F4"/>
    <w:rsid w:val="00785C7E"/>
    <w:rsid w:val="007A1474"/>
    <w:rsid w:val="007A3FCE"/>
    <w:rsid w:val="007A4789"/>
    <w:rsid w:val="007D1C47"/>
    <w:rsid w:val="007E5DDD"/>
    <w:rsid w:val="0081563D"/>
    <w:rsid w:val="0082189C"/>
    <w:rsid w:val="008502CC"/>
    <w:rsid w:val="00854FD5"/>
    <w:rsid w:val="00866A30"/>
    <w:rsid w:val="00867F5F"/>
    <w:rsid w:val="00885C32"/>
    <w:rsid w:val="00885D28"/>
    <w:rsid w:val="0089352F"/>
    <w:rsid w:val="0089395B"/>
    <w:rsid w:val="008B149C"/>
    <w:rsid w:val="008B6596"/>
    <w:rsid w:val="008E29D7"/>
    <w:rsid w:val="008F01E6"/>
    <w:rsid w:val="008F3B42"/>
    <w:rsid w:val="00904487"/>
    <w:rsid w:val="00923724"/>
    <w:rsid w:val="009347D4"/>
    <w:rsid w:val="009431D7"/>
    <w:rsid w:val="009610CF"/>
    <w:rsid w:val="00986CE0"/>
    <w:rsid w:val="00986D2B"/>
    <w:rsid w:val="00994A8C"/>
    <w:rsid w:val="009C0E86"/>
    <w:rsid w:val="009D0B04"/>
    <w:rsid w:val="009D3EC9"/>
    <w:rsid w:val="009E18CD"/>
    <w:rsid w:val="00A25728"/>
    <w:rsid w:val="00A2652B"/>
    <w:rsid w:val="00A47A3A"/>
    <w:rsid w:val="00A6090F"/>
    <w:rsid w:val="00A67C8E"/>
    <w:rsid w:val="00A81CCE"/>
    <w:rsid w:val="00A94843"/>
    <w:rsid w:val="00AA4277"/>
    <w:rsid w:val="00AB6E2E"/>
    <w:rsid w:val="00AD5958"/>
    <w:rsid w:val="00AF64FE"/>
    <w:rsid w:val="00B13D59"/>
    <w:rsid w:val="00B45AF0"/>
    <w:rsid w:val="00B81452"/>
    <w:rsid w:val="00B908B9"/>
    <w:rsid w:val="00BB1CA9"/>
    <w:rsid w:val="00BB3248"/>
    <w:rsid w:val="00BB548C"/>
    <w:rsid w:val="00BC4784"/>
    <w:rsid w:val="00BD5727"/>
    <w:rsid w:val="00BF0142"/>
    <w:rsid w:val="00BF1F5E"/>
    <w:rsid w:val="00BF3833"/>
    <w:rsid w:val="00C00C00"/>
    <w:rsid w:val="00C24EAB"/>
    <w:rsid w:val="00C63087"/>
    <w:rsid w:val="00C8316C"/>
    <w:rsid w:val="00CB569B"/>
    <w:rsid w:val="00CB634C"/>
    <w:rsid w:val="00CC2FE0"/>
    <w:rsid w:val="00CC6124"/>
    <w:rsid w:val="00CD29D8"/>
    <w:rsid w:val="00CD55C4"/>
    <w:rsid w:val="00CE29CB"/>
    <w:rsid w:val="00CE5D59"/>
    <w:rsid w:val="00D2159B"/>
    <w:rsid w:val="00D2598A"/>
    <w:rsid w:val="00D310B5"/>
    <w:rsid w:val="00D34508"/>
    <w:rsid w:val="00D420B2"/>
    <w:rsid w:val="00D60B00"/>
    <w:rsid w:val="00D67A7E"/>
    <w:rsid w:val="00D74FDD"/>
    <w:rsid w:val="00D85C15"/>
    <w:rsid w:val="00D911E0"/>
    <w:rsid w:val="00D938C6"/>
    <w:rsid w:val="00D93C01"/>
    <w:rsid w:val="00DB4C31"/>
    <w:rsid w:val="00DB597C"/>
    <w:rsid w:val="00DC78C2"/>
    <w:rsid w:val="00DD30C6"/>
    <w:rsid w:val="00DD4800"/>
    <w:rsid w:val="00DE5D77"/>
    <w:rsid w:val="00DF15DC"/>
    <w:rsid w:val="00DF45A8"/>
    <w:rsid w:val="00DF4F3A"/>
    <w:rsid w:val="00E133ED"/>
    <w:rsid w:val="00E27E80"/>
    <w:rsid w:val="00E41C02"/>
    <w:rsid w:val="00E466F8"/>
    <w:rsid w:val="00E51A52"/>
    <w:rsid w:val="00E51F1B"/>
    <w:rsid w:val="00E54D49"/>
    <w:rsid w:val="00E61777"/>
    <w:rsid w:val="00E62D30"/>
    <w:rsid w:val="00ED4078"/>
    <w:rsid w:val="00F10E73"/>
    <w:rsid w:val="00F228C9"/>
    <w:rsid w:val="00F36B64"/>
    <w:rsid w:val="00F36F3F"/>
    <w:rsid w:val="00F433A9"/>
    <w:rsid w:val="00F45D63"/>
    <w:rsid w:val="00F6396F"/>
    <w:rsid w:val="00F72A33"/>
    <w:rsid w:val="00F736F6"/>
    <w:rsid w:val="00F83480"/>
    <w:rsid w:val="00FA2E41"/>
    <w:rsid w:val="00FA6725"/>
    <w:rsid w:val="00FC2902"/>
    <w:rsid w:val="00FC45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861"/>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F7861"/>
    <w:pPr>
      <w:tabs>
        <w:tab w:val="center" w:pos="4153"/>
        <w:tab w:val="right" w:pos="8306"/>
      </w:tabs>
    </w:pPr>
  </w:style>
  <w:style w:type="character" w:customStyle="1" w:styleId="a">
    <w:name w:val="Верхний колонтитул Знак"/>
    <w:basedOn w:val="DefaultParagraphFont"/>
    <w:link w:val="Header"/>
    <w:rsid w:val="004F7861"/>
    <w:rPr>
      <w:rFonts w:ascii="Times New Roman" w:eastAsia="Times New Roman" w:hAnsi="Times New Roman" w:cs="Times New Roman"/>
      <w:sz w:val="20"/>
      <w:szCs w:val="20"/>
      <w:lang w:eastAsia="ru-RU"/>
    </w:rPr>
  </w:style>
  <w:style w:type="character" w:styleId="PageNumber">
    <w:name w:val="page number"/>
    <w:basedOn w:val="DefaultParagraphFont"/>
    <w:rsid w:val="004F7861"/>
  </w:style>
  <w:style w:type="character" w:customStyle="1" w:styleId="s11">
    <w:name w:val="s11"/>
    <w:rsid w:val="004F7861"/>
    <w:rPr>
      <w:rFonts w:ascii="Times New Roman" w:hAnsi="Times New Roman" w:cs="Times New Roman" w:hint="default"/>
      <w:sz w:val="24"/>
      <w:szCs w:val="24"/>
    </w:rPr>
  </w:style>
  <w:style w:type="character" w:styleId="Hyperlink">
    <w:name w:val="Hyperlink"/>
    <w:uiPriority w:val="99"/>
    <w:unhideWhenUsed/>
    <w:rsid w:val="004F7861"/>
    <w:rPr>
      <w:color w:val="0000FF"/>
      <w:u w:val="single"/>
    </w:rPr>
  </w:style>
  <w:style w:type="paragraph" w:styleId="BalloonText">
    <w:name w:val="Balloon Text"/>
    <w:basedOn w:val="Normal"/>
    <w:link w:val="a0"/>
    <w:uiPriority w:val="99"/>
    <w:semiHidden/>
    <w:unhideWhenUsed/>
    <w:rsid w:val="00CD29D8"/>
    <w:rPr>
      <w:rFonts w:ascii="Tahoma" w:hAnsi="Tahoma" w:cs="Tahoma"/>
      <w:sz w:val="16"/>
      <w:szCs w:val="16"/>
    </w:rPr>
  </w:style>
  <w:style w:type="character" w:customStyle="1" w:styleId="a0">
    <w:name w:val="Текст выноски Знак"/>
    <w:basedOn w:val="DefaultParagraphFont"/>
    <w:link w:val="BalloonText"/>
    <w:uiPriority w:val="99"/>
    <w:semiHidden/>
    <w:rsid w:val="00CD29D8"/>
    <w:rPr>
      <w:rFonts w:ascii="Tahoma" w:eastAsia="Times New Roman" w:hAnsi="Tahoma" w:cs="Tahoma"/>
      <w:sz w:val="16"/>
      <w:szCs w:val="16"/>
      <w:lang w:eastAsia="ru-RU"/>
    </w:rPr>
  </w:style>
  <w:style w:type="paragraph" w:styleId="NormalWeb">
    <w:name w:val="Normal (Web)"/>
    <w:basedOn w:val="Normal"/>
    <w:uiPriority w:val="99"/>
    <w:unhideWhenUsed/>
    <w:rsid w:val="00264668"/>
    <w:pPr>
      <w:spacing w:before="100" w:beforeAutospacing="1" w:after="100" w:afterAutospacing="1"/>
    </w:pPr>
    <w:rPr>
      <w:sz w:val="24"/>
      <w:szCs w:val="24"/>
    </w:rPr>
  </w:style>
  <w:style w:type="paragraph" w:styleId="Footer">
    <w:name w:val="footer"/>
    <w:basedOn w:val="Normal"/>
    <w:link w:val="a1"/>
    <w:uiPriority w:val="99"/>
    <w:unhideWhenUsed/>
    <w:rsid w:val="00033C51"/>
    <w:pPr>
      <w:tabs>
        <w:tab w:val="center" w:pos="4677"/>
        <w:tab w:val="right" w:pos="9355"/>
      </w:tabs>
    </w:pPr>
  </w:style>
  <w:style w:type="character" w:customStyle="1" w:styleId="a1">
    <w:name w:val="Нижний колонтитул Знак"/>
    <w:basedOn w:val="DefaultParagraphFont"/>
    <w:link w:val="Footer"/>
    <w:uiPriority w:val="99"/>
    <w:rsid w:val="00033C5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