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C3382" w:rsidRPr="00C01DD7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2256E7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="00B4204E"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="00740617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F56E42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5D2E24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6 февраля</w:t>
            </w: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5D2E24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5D2E24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D2E2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3B7C1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5D2E24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1 статьи 20.25 </w:t>
      </w:r>
      <w:r w:rsidRPr="005D2E24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B4204E">
        <w:rPr>
          <w:rFonts w:ascii="Times New Roman" w:hAnsi="Times New Roman" w:cs="Times New Roman"/>
          <w:sz w:val="28"/>
          <w:szCs w:val="28"/>
          <w:lang w:val="ru-RU" w:eastAsia="ru-RU"/>
        </w:rPr>
        <w:t>Коптева</w:t>
      </w:r>
      <w:r w:rsidR="00B4204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Вячеслава Владимировича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="006B6AA2">
        <w:t>&lt;</w:t>
      </w:r>
      <w:r w:rsidR="006B6AA2">
        <w:t>данные</w:t>
      </w:r>
      <w:r w:rsidR="006B6AA2">
        <w:t xml:space="preserve"> </w:t>
      </w:r>
      <w:r w:rsidR="006B6AA2">
        <w:t>изъяты</w:t>
      </w:r>
      <w:r w:rsidR="006B6AA2">
        <w:t>&gt;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рождения, уроженца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6B6AA2">
        <w:t>&lt;</w:t>
      </w:r>
      <w:r w:rsidR="006B6AA2">
        <w:t>данные</w:t>
      </w:r>
      <w:r w:rsidR="006B6AA2">
        <w:t xml:space="preserve"> </w:t>
      </w:r>
      <w:r w:rsidR="006B6AA2">
        <w:t>изъяты</w:t>
      </w:r>
      <w:r w:rsidR="006B6AA2">
        <w:t>&gt;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>, гражданина Российской Федерации</w:t>
      </w:r>
      <w:r w:rsidRPr="005D2E24" w:rsidR="00C7724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(паспорт</w:t>
      </w:r>
      <w:r w:rsidR="00C34BA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E24" w:rsidR="00C7724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6B6AA2">
        <w:t>&lt;</w:t>
      </w:r>
      <w:r w:rsidR="006B6AA2">
        <w:t>данные</w:t>
      </w:r>
      <w:r w:rsidR="006B6AA2">
        <w:t xml:space="preserve"> </w:t>
      </w:r>
      <w:r w:rsidR="006B6AA2">
        <w:t>изъяты</w:t>
      </w:r>
      <w:r w:rsidR="006B6AA2">
        <w:t>&gt;</w:t>
      </w:r>
      <w:r w:rsidRPr="005D2E24" w:rsidR="00C77246">
        <w:rPr>
          <w:rFonts w:ascii="Times New Roman" w:hAnsi="Times New Roman" w:cs="Times New Roman"/>
          <w:sz w:val="28"/>
          <w:szCs w:val="28"/>
          <w:lang w:val="ru-RU" w:eastAsia="ru-RU"/>
        </w:rPr>
        <w:t>)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зарегистрированного </w:t>
      </w:r>
      <w:r w:rsidR="000F68A8">
        <w:rPr>
          <w:rFonts w:ascii="Times New Roman" w:hAnsi="Times New Roman" w:cs="Times New Roman"/>
          <w:sz w:val="28"/>
          <w:szCs w:val="28"/>
          <w:lang w:val="ru-RU" w:eastAsia="ru-RU"/>
        </w:rPr>
        <w:t>и</w:t>
      </w:r>
      <w:r w:rsidR="00ED5E0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E24" w:rsidR="002C7C4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проживающего по адресу: </w:t>
      </w:r>
      <w:r w:rsidR="006B6AA2">
        <w:t>&lt;</w:t>
      </w:r>
      <w:r w:rsidR="006B6AA2">
        <w:t>данные</w:t>
      </w:r>
      <w:r w:rsidR="006B6AA2">
        <w:t xml:space="preserve"> </w:t>
      </w:r>
      <w:r w:rsidR="006B6AA2">
        <w:t>изъяты</w:t>
      </w:r>
      <w:r w:rsidR="006B6AA2">
        <w:t>&gt;</w:t>
      </w:r>
      <w:r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5D2E24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AB6423" w:rsidRPr="005D2E24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C3382" w:rsidRPr="00D103C8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103C8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6B6AA2">
        <w:rPr>
          <w:b w:val="0"/>
          <w:bCs w:val="0"/>
          <w:sz w:val="28"/>
          <w:szCs w:val="28"/>
        </w:rPr>
        <w:t xml:space="preserve">          </w:t>
      </w:r>
      <w:r w:rsidRPr="006B6AA2" w:rsidR="00F45D91">
        <w:rPr>
          <w:b w:val="0"/>
          <w:bCs w:val="0"/>
          <w:sz w:val="28"/>
          <w:szCs w:val="28"/>
        </w:rPr>
        <w:t>2</w:t>
      </w:r>
      <w:r w:rsidRPr="006B6AA2" w:rsidR="00740617">
        <w:rPr>
          <w:b w:val="0"/>
          <w:bCs w:val="0"/>
          <w:sz w:val="28"/>
          <w:szCs w:val="28"/>
        </w:rPr>
        <w:t>6</w:t>
      </w:r>
      <w:r w:rsidRPr="006B6AA2" w:rsidR="00697708">
        <w:rPr>
          <w:b w:val="0"/>
          <w:bCs w:val="0"/>
          <w:sz w:val="28"/>
          <w:szCs w:val="28"/>
        </w:rPr>
        <w:t xml:space="preserve"> сентября 2024</w:t>
      </w:r>
      <w:r w:rsidRPr="006B6AA2" w:rsidR="006447FD">
        <w:rPr>
          <w:b w:val="0"/>
          <w:bCs w:val="0"/>
          <w:sz w:val="28"/>
          <w:szCs w:val="28"/>
        </w:rPr>
        <w:t xml:space="preserve"> года</w:t>
      </w:r>
      <w:r w:rsidRPr="006B6AA2" w:rsidR="00E230DF">
        <w:rPr>
          <w:b w:val="0"/>
          <w:bCs w:val="0"/>
          <w:sz w:val="28"/>
          <w:szCs w:val="28"/>
        </w:rPr>
        <w:t xml:space="preserve"> в </w:t>
      </w:r>
      <w:r w:rsidRPr="006B6AA2" w:rsidR="002C7C45">
        <w:rPr>
          <w:b w:val="0"/>
          <w:bCs w:val="0"/>
          <w:sz w:val="28"/>
          <w:szCs w:val="28"/>
        </w:rPr>
        <w:t>00</w:t>
      </w:r>
      <w:r w:rsidRPr="006B6AA2" w:rsidR="00E230DF">
        <w:rPr>
          <w:b w:val="0"/>
          <w:bCs w:val="0"/>
          <w:sz w:val="28"/>
          <w:szCs w:val="28"/>
        </w:rPr>
        <w:t xml:space="preserve"> час. 0</w:t>
      </w:r>
      <w:r w:rsidRPr="006B6AA2" w:rsidR="002C7C45">
        <w:rPr>
          <w:b w:val="0"/>
          <w:bCs w:val="0"/>
          <w:sz w:val="28"/>
          <w:szCs w:val="28"/>
        </w:rPr>
        <w:t>1</w:t>
      </w:r>
      <w:r w:rsidRPr="006B6AA2" w:rsidR="00E230DF">
        <w:rPr>
          <w:b w:val="0"/>
          <w:bCs w:val="0"/>
          <w:sz w:val="28"/>
          <w:szCs w:val="28"/>
        </w:rPr>
        <w:t xml:space="preserve"> мин. </w:t>
      </w:r>
      <w:r w:rsidRPr="006B6AA2" w:rsidR="00E14408">
        <w:rPr>
          <w:b w:val="0"/>
          <w:bCs w:val="0"/>
          <w:sz w:val="28"/>
          <w:szCs w:val="28"/>
        </w:rPr>
        <w:t xml:space="preserve">на </w:t>
      </w:r>
      <w:r w:rsidRPr="006B6AA2" w:rsidR="006B6AA2">
        <w:rPr>
          <w:sz w:val="28"/>
          <w:szCs w:val="28"/>
        </w:rPr>
        <w:t>&lt;данные изъяты</w:t>
      </w:r>
      <w:r w:rsidRPr="006B6AA2" w:rsidR="006B6AA2">
        <w:rPr>
          <w:sz w:val="28"/>
          <w:szCs w:val="28"/>
        </w:rPr>
        <w:t>&gt;</w:t>
      </w:r>
      <w:r w:rsidRPr="006B6AA2" w:rsidR="002C7C45">
        <w:rPr>
          <w:b w:val="0"/>
          <w:bCs w:val="0"/>
          <w:sz w:val="28"/>
          <w:szCs w:val="28"/>
        </w:rPr>
        <w:t xml:space="preserve"> </w:t>
      </w:r>
      <w:r w:rsidRPr="006B6AA2" w:rsidR="001E2124">
        <w:rPr>
          <w:b w:val="0"/>
          <w:bCs w:val="0"/>
          <w:sz w:val="28"/>
          <w:szCs w:val="28"/>
        </w:rPr>
        <w:t>К</w:t>
      </w:r>
      <w:r w:rsidRPr="006B6AA2" w:rsidR="001E2124">
        <w:rPr>
          <w:b w:val="0"/>
          <w:bCs w:val="0"/>
          <w:sz w:val="28"/>
          <w:szCs w:val="28"/>
        </w:rPr>
        <w:t>оптев В.В</w:t>
      </w:r>
      <w:r w:rsidRPr="006B6AA2" w:rsidR="00142A12">
        <w:rPr>
          <w:b w:val="0"/>
          <w:bCs w:val="0"/>
          <w:sz w:val="28"/>
          <w:szCs w:val="28"/>
        </w:rPr>
        <w:t>.</w:t>
      </w:r>
      <w:r w:rsidRPr="006B6AA2" w:rsidR="002C7C45">
        <w:rPr>
          <w:b w:val="0"/>
          <w:bCs w:val="0"/>
          <w:sz w:val="28"/>
          <w:szCs w:val="28"/>
        </w:rPr>
        <w:t xml:space="preserve"> не выполнил обязанность по оплате штра</w:t>
      </w:r>
      <w:r w:rsidRPr="006B6AA2" w:rsidR="00AA6A5D">
        <w:rPr>
          <w:b w:val="0"/>
          <w:bCs w:val="0"/>
          <w:sz w:val="28"/>
          <w:szCs w:val="28"/>
        </w:rPr>
        <w:t xml:space="preserve">фа, наложенного постановлением </w:t>
      </w:r>
      <w:r w:rsidRPr="006B6AA2" w:rsidR="006B6AA2">
        <w:rPr>
          <w:sz w:val="28"/>
          <w:szCs w:val="28"/>
        </w:rPr>
        <w:t>&lt;данные изъяты&gt;</w:t>
      </w:r>
      <w:r w:rsidRPr="006B6AA2" w:rsidR="00DB3C08">
        <w:rPr>
          <w:b w:val="0"/>
          <w:bCs w:val="0"/>
          <w:sz w:val="28"/>
          <w:szCs w:val="28"/>
        </w:rPr>
        <w:t>,</w:t>
      </w:r>
      <w:r w:rsidRPr="006B6AA2" w:rsidR="000C64F9">
        <w:rPr>
          <w:b w:val="0"/>
          <w:bCs w:val="0"/>
          <w:sz w:val="28"/>
          <w:szCs w:val="28"/>
        </w:rPr>
        <w:t xml:space="preserve"> вступивш</w:t>
      </w:r>
      <w:r w:rsidRPr="006B6AA2" w:rsidR="00C936AE">
        <w:rPr>
          <w:b w:val="0"/>
          <w:bCs w:val="0"/>
          <w:sz w:val="28"/>
          <w:szCs w:val="28"/>
        </w:rPr>
        <w:t>и</w:t>
      </w:r>
      <w:r w:rsidRPr="006B6AA2" w:rsidR="000C64F9">
        <w:rPr>
          <w:b w:val="0"/>
          <w:bCs w:val="0"/>
          <w:sz w:val="28"/>
          <w:szCs w:val="28"/>
        </w:rPr>
        <w:t>м в законную силу,</w:t>
      </w:r>
      <w:r w:rsidRPr="006B6AA2" w:rsidR="002C7C45">
        <w:rPr>
          <w:b w:val="0"/>
          <w:bCs w:val="0"/>
          <w:sz w:val="28"/>
          <w:szCs w:val="28"/>
        </w:rPr>
        <w:t xml:space="preserve"> </w:t>
      </w:r>
      <w:r w:rsidRPr="006B6AA2" w:rsidR="000C64F9">
        <w:rPr>
          <w:b w:val="0"/>
          <w:bCs w:val="0"/>
          <w:sz w:val="28"/>
          <w:szCs w:val="28"/>
        </w:rPr>
        <w:t>в</w:t>
      </w:r>
      <w:r w:rsidRPr="005D2E24" w:rsidR="002C7C45">
        <w:rPr>
          <w:b w:val="0"/>
          <w:bCs w:val="0"/>
          <w:sz w:val="28"/>
          <w:szCs w:val="28"/>
        </w:rPr>
        <w:t xml:space="preserve"> </w:t>
      </w:r>
      <w:r w:rsidRPr="005D2E24" w:rsidR="000C64F9">
        <w:rPr>
          <w:b w:val="0"/>
          <w:bCs w:val="0"/>
          <w:sz w:val="28"/>
          <w:szCs w:val="28"/>
        </w:rPr>
        <w:t>размере</w:t>
      </w:r>
      <w:r w:rsidRPr="005D2E24" w:rsidR="002C7C45">
        <w:rPr>
          <w:b w:val="0"/>
          <w:bCs w:val="0"/>
          <w:sz w:val="28"/>
          <w:szCs w:val="28"/>
        </w:rPr>
        <w:t xml:space="preserve"> </w:t>
      </w:r>
      <w:r w:rsidR="0099265B">
        <w:rPr>
          <w:b w:val="0"/>
          <w:bCs w:val="0"/>
          <w:sz w:val="28"/>
          <w:szCs w:val="28"/>
        </w:rPr>
        <w:t>10</w:t>
      </w:r>
      <w:r w:rsidR="00E14408">
        <w:rPr>
          <w:b w:val="0"/>
          <w:bCs w:val="0"/>
          <w:sz w:val="28"/>
          <w:szCs w:val="28"/>
        </w:rPr>
        <w:t>00</w:t>
      </w:r>
      <w:r w:rsidRPr="005D2E24" w:rsidR="002C7C45">
        <w:rPr>
          <w:b w:val="0"/>
          <w:bCs w:val="0"/>
          <w:sz w:val="28"/>
          <w:szCs w:val="28"/>
        </w:rPr>
        <w:t xml:space="preserve"> руб</w:t>
      </w:r>
      <w:r w:rsidRPr="005D2E24" w:rsidR="00EA4272">
        <w:rPr>
          <w:b w:val="0"/>
          <w:bCs w:val="0"/>
          <w:sz w:val="28"/>
          <w:szCs w:val="28"/>
        </w:rPr>
        <w:t>лей в установленный законом срок</w:t>
      </w:r>
      <w:r>
        <w:rPr>
          <w:b w:val="0"/>
          <w:bCs w:val="0"/>
          <w:sz w:val="28"/>
          <w:szCs w:val="28"/>
        </w:rPr>
        <w:t>.</w:t>
      </w:r>
    </w:p>
    <w:p w:rsidR="00E14408" w:rsidRPr="009812ED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</w:t>
      </w:r>
      <w:r w:rsidR="00444BF0">
        <w:rPr>
          <w:b w:val="0"/>
          <w:bCs w:val="0"/>
          <w:sz w:val="28"/>
          <w:szCs w:val="28"/>
        </w:rPr>
        <w:t>Коптев В.В.</w:t>
      </w:r>
      <w:r w:rsidR="00921D5F">
        <w:rPr>
          <w:b w:val="0"/>
          <w:bCs w:val="0"/>
          <w:sz w:val="28"/>
          <w:szCs w:val="28"/>
        </w:rPr>
        <w:t xml:space="preserve"> </w:t>
      </w:r>
      <w:r w:rsidRPr="00A85045">
        <w:rPr>
          <w:b w:val="0"/>
          <w:sz w:val="28"/>
          <w:szCs w:val="28"/>
        </w:rPr>
        <w:t>в судебно</w:t>
      </w:r>
      <w:r w:rsidR="00B56CAE">
        <w:rPr>
          <w:b w:val="0"/>
          <w:sz w:val="28"/>
          <w:szCs w:val="28"/>
        </w:rPr>
        <w:t>м</w:t>
      </w:r>
      <w:r w:rsidRPr="00A85045">
        <w:rPr>
          <w:b w:val="0"/>
          <w:sz w:val="28"/>
          <w:szCs w:val="28"/>
        </w:rPr>
        <w:t xml:space="preserve"> заседани</w:t>
      </w:r>
      <w:r w:rsidR="00B56CAE">
        <w:rPr>
          <w:b w:val="0"/>
          <w:sz w:val="28"/>
          <w:szCs w:val="28"/>
        </w:rPr>
        <w:t>и</w:t>
      </w:r>
      <w:r w:rsidR="006820F6">
        <w:rPr>
          <w:b w:val="0"/>
          <w:sz w:val="28"/>
          <w:szCs w:val="28"/>
        </w:rPr>
        <w:t xml:space="preserve"> вину </w:t>
      </w:r>
      <w:r w:rsidR="00B56CAE">
        <w:rPr>
          <w:b w:val="0"/>
          <w:sz w:val="28"/>
          <w:szCs w:val="28"/>
        </w:rPr>
        <w:t>в совершении правонарушения признал</w:t>
      </w:r>
      <w:r w:rsidR="009812ED">
        <w:rPr>
          <w:b w:val="0"/>
          <w:sz w:val="28"/>
          <w:szCs w:val="28"/>
        </w:rPr>
        <w:t xml:space="preserve">, </w:t>
      </w:r>
      <w:r w:rsidR="00921D5F">
        <w:rPr>
          <w:b w:val="0"/>
          <w:sz w:val="28"/>
          <w:szCs w:val="28"/>
        </w:rPr>
        <w:t>раскаялся</w:t>
      </w:r>
      <w:r w:rsidRPr="00A85045">
        <w:rPr>
          <w:b w:val="0"/>
          <w:sz w:val="28"/>
          <w:szCs w:val="28"/>
        </w:rPr>
        <w:t>.</w:t>
      </w:r>
    </w:p>
    <w:p w:rsidR="006C3382" w:rsidRPr="00F45D91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3123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6D14D3" w:rsidR="006D14D3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6D14D3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6D14D3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6D14D3" w:rsidR="006D14D3">
        <w:rPr>
          <w:rFonts w:ascii="Times New Roman" w:hAnsi="Times New Roman" w:cs="Times New Roman"/>
          <w:sz w:val="28"/>
          <w:szCs w:val="28"/>
        </w:rPr>
        <w:t>.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</w:t>
      </w:r>
      <w:r w:rsidRPr="005D2E24" w:rsidR="00FB5068">
        <w:rPr>
          <w:rFonts w:ascii="Times New Roman" w:hAnsi="Times New Roman" w:cs="Times New Roman"/>
          <w:sz w:val="28"/>
          <w:szCs w:val="28"/>
          <w:lang w:val="ru-RU"/>
        </w:rPr>
        <w:t xml:space="preserve">министративного правонарушения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подтверждается следу</w:t>
      </w:r>
      <w:r w:rsidRPr="008A6AAE">
        <w:rPr>
          <w:rFonts w:ascii="Times New Roman" w:hAnsi="Times New Roman" w:cs="Times New Roman"/>
          <w:sz w:val="28"/>
          <w:szCs w:val="28"/>
          <w:lang w:val="ru-RU"/>
        </w:rPr>
        <w:t xml:space="preserve">ющими материалами дела: протоколом об административном правонарушении </w:t>
      </w:r>
      <w:r w:rsidR="006B6AA2">
        <w:t>&lt;</w:t>
      </w:r>
      <w:r w:rsidR="006B6AA2">
        <w:t>данные</w:t>
      </w:r>
      <w:r w:rsidR="006B6AA2">
        <w:t xml:space="preserve"> </w:t>
      </w:r>
      <w:r w:rsidR="006B6AA2">
        <w:t>изъяты</w:t>
      </w:r>
      <w:r w:rsidR="006B6AA2">
        <w:t>&gt;</w:t>
      </w:r>
      <w:r w:rsidRPr="008A6AAE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="006B6AA2">
        <w:t>&lt;</w:t>
      </w:r>
      <w:r w:rsidR="006B6AA2">
        <w:t>данные</w:t>
      </w:r>
      <w:r w:rsidR="006B6AA2">
        <w:t xml:space="preserve"> изъяты&gt;</w:t>
      </w:r>
      <w:r w:rsidRPr="00740617" w:rsidR="005C0A9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5D2E24">
        <w:rPr>
          <w:rFonts w:ascii="Times New Roman" w:hAnsi="Times New Roman" w:cs="Times New Roman"/>
          <w:sz w:val="28"/>
          <w:szCs w:val="28"/>
          <w:lang w:val="ru-RU" w:eastAsia="ru-RU"/>
        </w:rPr>
        <w:t>мировой судья приходит к выводу,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6D14D3" w:rsidR="00746093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746093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746093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6D14D3" w:rsidR="00746093">
        <w:rPr>
          <w:rFonts w:ascii="Times New Roman" w:hAnsi="Times New Roman" w:cs="Times New Roman"/>
          <w:sz w:val="28"/>
          <w:szCs w:val="28"/>
        </w:rPr>
        <w:t>.</w:t>
      </w:r>
      <w:r w:rsidRPr="005D2E24" w:rsidR="007460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имеется состав административного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5D2E24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5D2E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5D2E24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Примечанием 3. к ст. 20.25 КоАП РФ установлено, что а</w:t>
      </w:r>
      <w:r w:rsidRPr="00DB3C08">
        <w:rPr>
          <w:rFonts w:ascii="Times New Roman" w:hAnsi="Times New Roman" w:cs="Times New Roman"/>
          <w:sz w:val="28"/>
          <w:szCs w:val="28"/>
        </w:rPr>
        <w:t>дминистративный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арест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предусмотренный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частью</w:t>
      </w:r>
      <w:r w:rsidRPr="00DB3C08">
        <w:rPr>
          <w:rFonts w:ascii="Times New Roman" w:hAnsi="Times New Roman" w:cs="Times New Roman"/>
          <w:sz w:val="28"/>
          <w:szCs w:val="28"/>
        </w:rPr>
        <w:t xml:space="preserve"> 1 </w:t>
      </w:r>
      <w:r w:rsidRPr="00DB3C08">
        <w:rPr>
          <w:rFonts w:ascii="Times New Roman" w:hAnsi="Times New Roman" w:cs="Times New Roman"/>
          <w:sz w:val="28"/>
          <w:szCs w:val="28"/>
        </w:rPr>
        <w:t>настоящей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статьи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не </w:t>
      </w:r>
      <w:r w:rsidRPr="00DB3C08">
        <w:rPr>
          <w:rFonts w:ascii="Times New Roman" w:hAnsi="Times New Roman" w:cs="Times New Roman"/>
          <w:sz w:val="28"/>
          <w:szCs w:val="28"/>
        </w:rPr>
        <w:t>может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применяться</w:t>
      </w:r>
      <w:r w:rsidRPr="00DB3C08">
        <w:rPr>
          <w:rFonts w:ascii="Times New Roman" w:hAnsi="Times New Roman" w:cs="Times New Roman"/>
          <w:sz w:val="28"/>
          <w:szCs w:val="28"/>
        </w:rPr>
        <w:t xml:space="preserve"> к </w:t>
      </w:r>
      <w:r w:rsidRPr="00DB3C08">
        <w:rPr>
          <w:rFonts w:ascii="Times New Roman" w:hAnsi="Times New Roman" w:cs="Times New Roman"/>
          <w:sz w:val="28"/>
          <w:szCs w:val="28"/>
        </w:rPr>
        <w:t>лицу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которое</w:t>
      </w:r>
      <w:r w:rsidRPr="00DB3C08">
        <w:rPr>
          <w:rFonts w:ascii="Times New Roman" w:hAnsi="Times New Roman" w:cs="Times New Roman"/>
          <w:sz w:val="28"/>
          <w:szCs w:val="28"/>
        </w:rPr>
        <w:t xml:space="preserve"> не уплатило </w:t>
      </w:r>
      <w:r w:rsidRPr="00DB3C08">
        <w:rPr>
          <w:rFonts w:ascii="Times New Roman" w:hAnsi="Times New Roman" w:cs="Times New Roman"/>
          <w:sz w:val="28"/>
          <w:szCs w:val="28"/>
        </w:rPr>
        <w:t>административный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штраф за </w:t>
      </w:r>
      <w:r w:rsidRPr="00DB3C08">
        <w:rPr>
          <w:rFonts w:ascii="Times New Roman" w:hAnsi="Times New Roman" w:cs="Times New Roman"/>
          <w:sz w:val="28"/>
          <w:szCs w:val="28"/>
        </w:rPr>
        <w:t>совершение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правонарушения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предусмотренного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главой</w:t>
      </w:r>
      <w:r w:rsidRPr="00DB3C08">
        <w:rPr>
          <w:rFonts w:ascii="Times New Roman" w:hAnsi="Times New Roman" w:cs="Times New Roman"/>
          <w:sz w:val="28"/>
          <w:szCs w:val="28"/>
        </w:rPr>
        <w:t xml:space="preserve"> 12 </w:t>
      </w:r>
      <w:r w:rsidRPr="00DB3C08">
        <w:rPr>
          <w:rFonts w:ascii="Times New Roman" w:hAnsi="Times New Roman" w:cs="Times New Roman"/>
          <w:sz w:val="28"/>
          <w:szCs w:val="28"/>
        </w:rPr>
        <w:t>настоящего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Кодекса</w:t>
      </w:r>
      <w:r w:rsidRPr="00DB3C08">
        <w:rPr>
          <w:rFonts w:ascii="Times New Roman" w:hAnsi="Times New Roman" w:cs="Times New Roman"/>
          <w:sz w:val="28"/>
          <w:szCs w:val="28"/>
        </w:rPr>
        <w:t xml:space="preserve"> и </w:t>
      </w:r>
      <w:r w:rsidRPr="00DB3C08">
        <w:rPr>
          <w:rFonts w:ascii="Times New Roman" w:hAnsi="Times New Roman" w:cs="Times New Roman"/>
          <w:sz w:val="28"/>
          <w:szCs w:val="28"/>
        </w:rPr>
        <w:t>зафиксированного</w:t>
      </w:r>
      <w:r w:rsidRPr="00DB3C08">
        <w:rPr>
          <w:rFonts w:ascii="Times New Roman" w:hAnsi="Times New Roman" w:cs="Times New Roman"/>
          <w:sz w:val="28"/>
          <w:szCs w:val="28"/>
        </w:rPr>
        <w:t xml:space="preserve"> с </w:t>
      </w:r>
      <w:r w:rsidRPr="00DB3C08">
        <w:rPr>
          <w:rFonts w:ascii="Times New Roman" w:hAnsi="Times New Roman" w:cs="Times New Roman"/>
          <w:sz w:val="28"/>
          <w:szCs w:val="28"/>
        </w:rPr>
        <w:t>применением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работающих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в </w:t>
      </w:r>
      <w:r w:rsidRPr="00DB3C08">
        <w:rPr>
          <w:rFonts w:ascii="Times New Roman" w:hAnsi="Times New Roman" w:cs="Times New Roman"/>
          <w:sz w:val="28"/>
          <w:szCs w:val="28"/>
        </w:rPr>
        <w:t>автоматическом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режиме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специальных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технических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средств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имеющих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функции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фото-</w:t>
      </w:r>
      <w:r w:rsidRPr="00DB3C08">
        <w:rPr>
          <w:rFonts w:ascii="Times New Roman" w:hAnsi="Times New Roman" w:cs="Times New Roman"/>
          <w:sz w:val="28"/>
          <w:szCs w:val="28"/>
        </w:rPr>
        <w:t xml:space="preserve"> и </w:t>
      </w:r>
      <w:r w:rsidRPr="00DB3C08">
        <w:rPr>
          <w:rFonts w:ascii="Times New Roman" w:hAnsi="Times New Roman" w:cs="Times New Roman"/>
          <w:sz w:val="28"/>
          <w:szCs w:val="28"/>
        </w:rPr>
        <w:t>киносъемки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видеозаписи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или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средств</w:t>
      </w:r>
      <w:r w:rsidRPr="00DB3C08">
        <w:rPr>
          <w:rFonts w:ascii="Times New Roman" w:hAnsi="Times New Roman" w:cs="Times New Roman"/>
          <w:sz w:val="28"/>
          <w:szCs w:val="28"/>
        </w:rPr>
        <w:t xml:space="preserve"> </w:t>
      </w:r>
      <w:r w:rsidRPr="00DB3C08">
        <w:rPr>
          <w:rFonts w:ascii="Times New Roman" w:hAnsi="Times New Roman" w:cs="Times New Roman"/>
          <w:sz w:val="28"/>
          <w:szCs w:val="28"/>
        </w:rPr>
        <w:t>фото-</w:t>
      </w:r>
      <w:r w:rsidRPr="00DB3C08">
        <w:rPr>
          <w:rFonts w:ascii="Times New Roman" w:hAnsi="Times New Roman" w:cs="Times New Roman"/>
          <w:sz w:val="28"/>
          <w:szCs w:val="28"/>
        </w:rPr>
        <w:t xml:space="preserve"> и </w:t>
      </w:r>
      <w:r w:rsidRPr="00DB3C08">
        <w:rPr>
          <w:rFonts w:ascii="Times New Roman" w:hAnsi="Times New Roman" w:cs="Times New Roman"/>
          <w:sz w:val="28"/>
          <w:szCs w:val="28"/>
        </w:rPr>
        <w:t>киносъемки</w:t>
      </w:r>
      <w:r w:rsidRPr="00DB3C08">
        <w:rPr>
          <w:rFonts w:ascii="Times New Roman" w:hAnsi="Times New Roman" w:cs="Times New Roman"/>
          <w:sz w:val="28"/>
          <w:szCs w:val="28"/>
        </w:rPr>
        <w:t xml:space="preserve">, </w:t>
      </w:r>
      <w:r w:rsidRPr="00DB3C08">
        <w:rPr>
          <w:rFonts w:ascii="Times New Roman" w:hAnsi="Times New Roman" w:cs="Times New Roman"/>
          <w:sz w:val="28"/>
          <w:szCs w:val="28"/>
        </w:rPr>
        <w:t>видеозаписи</w:t>
      </w:r>
      <w:r w:rsidRPr="00DB3C08">
        <w:rPr>
          <w:rFonts w:ascii="Times New Roman" w:hAnsi="Times New Roman" w:cs="Times New Roman"/>
          <w:sz w:val="28"/>
          <w:szCs w:val="28"/>
        </w:rPr>
        <w:t>.</w:t>
      </w:r>
    </w:p>
    <w:p w:rsidR="00247A57" w:rsidRPr="005D2E24" w:rsidP="00247A57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Обстоятельств</w:t>
      </w:r>
      <w:r w:rsidR="008F2CC3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, смягчающим</w:t>
      </w:r>
      <w:r w:rsidR="008F2CC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административную ответственность, является </w:t>
      </w:r>
      <w:r w:rsidR="00EA0134">
        <w:rPr>
          <w:rFonts w:ascii="Times New Roman" w:hAnsi="Times New Roman" w:cs="Times New Roman"/>
          <w:sz w:val="28"/>
          <w:szCs w:val="28"/>
          <w:lang w:val="ru-RU"/>
        </w:rPr>
        <w:t>признание вины</w:t>
      </w:r>
      <w:r w:rsidR="008F2CC3">
        <w:rPr>
          <w:rFonts w:ascii="Times New Roman" w:hAnsi="Times New Roman" w:cs="Times New Roman"/>
          <w:sz w:val="28"/>
          <w:szCs w:val="28"/>
          <w:lang w:val="ru-RU"/>
        </w:rPr>
        <w:t xml:space="preserve"> и раскаяние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70251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CF6F43" w:rsidR="005D7557">
        <w:rPr>
          <w:rFonts w:ascii="Times New Roman" w:hAnsi="Times New Roman" w:cs="Times New Roman"/>
          <w:sz w:val="28"/>
          <w:szCs w:val="28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При наложении административного наказания мировой судья учитывает </w:t>
      </w:r>
      <w:r>
        <w:rPr>
          <w:rFonts w:ascii="Times New Roman" w:hAnsi="Times New Roman" w:cs="Times New Roman"/>
          <w:sz w:val="28"/>
          <w:szCs w:val="28"/>
          <w:lang w:val="ru-RU"/>
        </w:rPr>
        <w:t>положения примечания 3. к ст. 20.25 КоАП РФ,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характер совершенного административного правонарушения, посягающего на общественный порядок и общественную безопасн</w:t>
      </w:r>
      <w:r w:rsidRPr="005D2E24" w:rsidR="00621B0D">
        <w:rPr>
          <w:rFonts w:ascii="Times New Roman" w:hAnsi="Times New Roman" w:cs="Times New Roman"/>
          <w:sz w:val="28"/>
          <w:szCs w:val="28"/>
          <w:lang w:val="ru-RU"/>
        </w:rPr>
        <w:t>ость, личность правонарушителя</w:t>
      </w:r>
      <w:r w:rsidRPr="005D2E24" w:rsidR="00F56DE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его имущественное положение, </w:t>
      </w:r>
      <w:r w:rsidRPr="005D2E24" w:rsidR="00247A57">
        <w:rPr>
          <w:rFonts w:ascii="Times New Roman" w:hAnsi="Times New Roman" w:cs="Times New Roman"/>
          <w:sz w:val="28"/>
          <w:szCs w:val="28"/>
          <w:lang w:val="ru-RU"/>
        </w:rPr>
        <w:t xml:space="preserve">смягчающие ответственность обстоятельства,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а также отсутствие обстоятельств, отягчающих его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5D2E24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С учетом вышеизложенного, мировой судья считает, что на 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>Коптев</w:t>
      </w:r>
      <w:r w:rsidRPr="006D14D3" w:rsidR="0070251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6D14D3" w:rsidR="0070251A">
        <w:rPr>
          <w:rFonts w:ascii="Times New Roman" w:hAnsi="Times New Roman" w:cs="Times New Roman"/>
          <w:bCs/>
          <w:sz w:val="28"/>
          <w:szCs w:val="28"/>
        </w:rPr>
        <w:t xml:space="preserve"> В.В</w:t>
      </w:r>
      <w:r w:rsidRPr="006D14D3" w:rsidR="0070251A">
        <w:rPr>
          <w:rFonts w:ascii="Times New Roman" w:hAnsi="Times New Roman" w:cs="Times New Roman"/>
          <w:sz w:val="28"/>
          <w:szCs w:val="28"/>
        </w:rPr>
        <w:t>.</w:t>
      </w:r>
      <w:r w:rsidRPr="005D2E24" w:rsidR="007025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013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и достаточно наложить административное взыскание в виде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6C3382" w:rsidRPr="005D2E24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ч. 1 ст. 20.25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КоАП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РФ,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ст.ст. 29.7, 29.9, 29.10 Кодекса РФ об административных правонарушениях, 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366CDB" w:rsidRPr="005D2E24" w:rsidP="0070251A">
      <w:pPr>
        <w:spacing w:after="0" w:line="240" w:lineRule="auto"/>
        <w:ind w:right="-83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5D2E24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5D2E24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Коптева Вячеслава Владимировича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 </w:t>
      </w:r>
      <w:r w:rsidR="008770F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8770F7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5D7557">
        <w:rPr>
          <w:rFonts w:ascii="Times New Roman" w:hAnsi="Times New Roman" w:cs="Times New Roman"/>
          <w:sz w:val="28"/>
          <w:szCs w:val="28"/>
          <w:lang w:val="ru-RU"/>
        </w:rPr>
        <w:t xml:space="preserve"> тысяч</w:t>
      </w:r>
      <w:r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3B1E13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3B1E13">
        <w:rPr>
          <w:sz w:val="28"/>
          <w:szCs w:val="28"/>
        </w:rPr>
        <w:t xml:space="preserve">Перечисление штрафа производить по следующим реквизитам: Юридический адрес: </w:t>
      </w:r>
      <w:r w:rsidRPr="003B1E13">
        <w:rPr>
          <w:sz w:val="28"/>
          <w:szCs w:val="28"/>
        </w:rPr>
        <w:t>Россия, Республика Крым, 295000, г. Симферополь, ул. Набережная им.60-летия СССР, 28; Почтовый адрес:</w:t>
      </w:r>
      <w:r w:rsidRPr="003B1E13">
        <w:rPr>
          <w:sz w:val="28"/>
          <w:szCs w:val="28"/>
        </w:rPr>
        <w:t xml:space="preserve"> Россия, Республика Крым, 295000,г.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г.Симферополь; ИНН 9102013284; КПП 910201001; БИК 013510002; Единый казначейский счет 40102810645370000035; Казначейский счет 03100643000000017500; Лицевой счет 04752203230 в УФК по  Республике Крым; Код Сводного реестра 35220323; ОКТМО 35701000; </w:t>
      </w:r>
      <w:r w:rsidRPr="0035399F">
        <w:rPr>
          <w:color w:val="FF0000"/>
          <w:sz w:val="28"/>
          <w:szCs w:val="28"/>
        </w:rPr>
        <w:t xml:space="preserve">УИН </w:t>
      </w:r>
      <w:r w:rsidRPr="0035399F" w:rsidR="005D7557">
        <w:rPr>
          <w:color w:val="FF0000"/>
          <w:sz w:val="28"/>
          <w:szCs w:val="28"/>
        </w:rPr>
        <w:t>–</w:t>
      </w:r>
      <w:r w:rsidRPr="003B1E13">
        <w:rPr>
          <w:sz w:val="28"/>
          <w:szCs w:val="28"/>
        </w:rPr>
        <w:t xml:space="preserve"> </w:t>
      </w:r>
      <w:r w:rsidRPr="004A6E5B" w:rsidR="004A6E5B">
        <w:rPr>
          <w:color w:val="FF0000"/>
          <w:sz w:val="28"/>
          <w:szCs w:val="28"/>
        </w:rPr>
        <w:t>0410760300205000312520184</w:t>
      </w:r>
      <w:r w:rsidRPr="003B1E13">
        <w:rPr>
          <w:sz w:val="28"/>
          <w:szCs w:val="28"/>
        </w:rPr>
        <w:t xml:space="preserve">; КБК </w:t>
      </w:r>
      <w:r w:rsidRPr="003B1E13">
        <w:rPr>
          <w:sz w:val="28"/>
          <w:szCs w:val="28"/>
          <w:lang w:bidi="ru-RU"/>
        </w:rPr>
        <w:t>828 1 16 01203 01 0025 140</w:t>
      </w:r>
      <w:r w:rsidRPr="003B1E13">
        <w:rPr>
          <w:sz w:val="28"/>
          <w:szCs w:val="28"/>
        </w:rPr>
        <w:t>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№20 Центрального судебного района города Симферополя.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5D2E24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5D2E24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5D2E24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5D2E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5D2E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5D2E24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C3382" w:rsidRPr="00FF1313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5D2E24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5D2E24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D2E24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5D2E24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3B1E13">
      <w:pgSz w:w="11906" w:h="16838"/>
      <w:pgMar w:top="426" w:right="144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2B4C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5B"/>
    <w:rsid w:val="004A704B"/>
    <w:rsid w:val="004A7F69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2E24"/>
    <w:rsid w:val="005D5E31"/>
    <w:rsid w:val="005D6EC1"/>
    <w:rsid w:val="005D7557"/>
    <w:rsid w:val="005E0E47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5E4D"/>
    <w:rsid w:val="006B0444"/>
    <w:rsid w:val="006B61BA"/>
    <w:rsid w:val="006B6AA2"/>
    <w:rsid w:val="006C3382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D5E"/>
    <w:rsid w:val="006F3A25"/>
    <w:rsid w:val="0070251A"/>
    <w:rsid w:val="00715015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721C"/>
    <w:rsid w:val="00850A73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2952"/>
    <w:rsid w:val="00942C97"/>
    <w:rsid w:val="00954793"/>
    <w:rsid w:val="009554BF"/>
    <w:rsid w:val="00962A14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30A6E"/>
    <w:rsid w:val="00B40717"/>
    <w:rsid w:val="00B40A9B"/>
    <w:rsid w:val="00B4204E"/>
    <w:rsid w:val="00B44B0F"/>
    <w:rsid w:val="00B51FF9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A76"/>
    <w:rsid w:val="00BA5520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60051"/>
    <w:rsid w:val="00C72404"/>
    <w:rsid w:val="00C77246"/>
    <w:rsid w:val="00C81885"/>
    <w:rsid w:val="00C90989"/>
    <w:rsid w:val="00C936AE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AED"/>
    <w:rsid w:val="00D45C15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5E07"/>
    <w:rsid w:val="00ED6DCC"/>
    <w:rsid w:val="00EE1DBA"/>
    <w:rsid w:val="00EE3123"/>
    <w:rsid w:val="00EF6343"/>
    <w:rsid w:val="00EF7539"/>
    <w:rsid w:val="00EF7EE5"/>
    <w:rsid w:val="00F012F2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33DA"/>
    <w:rsid w:val="00F961CB"/>
    <w:rsid w:val="00F9630C"/>
    <w:rsid w:val="00FA35E8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