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500B" w:rsidRPr="00C0623F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Дело № 05-0033/20/2017</w:t>
      </w:r>
    </w:p>
    <w:p w:rsidR="008B500B" w:rsidRPr="00C0623F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00B" w:rsidRPr="00C0623F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62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12 апреля 2017 года</w:t>
            </w:r>
          </w:p>
          <w:p w:rsidR="008B500B" w:rsidRPr="00C0623F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00B" w:rsidRPr="00C0623F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62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C062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 Симферополь </w:t>
            </w:r>
          </w:p>
        </w:tc>
      </w:tr>
    </w:tbl>
    <w:p w:rsidR="008B500B" w:rsidRPr="00C0623F" w:rsidP="00C0623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C0623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Тимошенко Василия Васильевича,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зарегистрированного и проживающего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8B500B" w:rsidRPr="00C0623F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8B500B" w:rsidRPr="00C0623F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B500B" w:rsidRPr="00C0623F" w:rsidP="00146565">
      <w:pPr>
        <w:pStyle w:val="BodyText"/>
        <w:spacing w:line="240" w:lineRule="auto"/>
        <w:ind w:left="-284" w:right="160"/>
        <w:rPr>
          <w:rFonts w:ascii="Arial Unicode MS"/>
        </w:rPr>
      </w:pPr>
      <w:r w:rsidRPr="00C0623F">
        <w:t xml:space="preserve">Тимошенко Василий Васильевич, являясь </w:t>
      </w:r>
      <w:r>
        <w:t>&lt;данные изъяты&gt;</w:t>
      </w:r>
      <w:r w:rsidRPr="00C0623F">
        <w:t>, не представил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 (форма по КНД 1151099).Согласно абз. 2 п</w:t>
      </w:r>
      <w:r w:rsidRPr="00C0623F">
        <w:rPr>
          <w:lang w:eastAsia="en-US"/>
        </w:rPr>
        <w:t xml:space="preserve">. </w:t>
      </w:r>
      <w:r w:rsidRPr="00C0623F">
        <w:t>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</w:t>
      </w:r>
      <w:r>
        <w:t xml:space="preserve"> </w:t>
      </w:r>
      <w:r w:rsidRPr="00C0623F">
        <w:rPr>
          <w:rStyle w:val="7"/>
        </w:rPr>
        <w:t>сборов.</w:t>
      </w:r>
      <w:r>
        <w:rPr>
          <w:rStyle w:val="7"/>
        </w:rPr>
        <w:t xml:space="preserve"> </w:t>
      </w:r>
      <w:r w:rsidRPr="00C0623F">
        <w:t>Расчет сумм налога на доходы физических лиц, исчисленных и удержанных налоговым агентом (форма 6-НДФЛ) за</w:t>
      </w:r>
      <w:r w:rsidRPr="00C0623F">
        <w:rPr>
          <w:rStyle w:val="13pt"/>
          <w:b w:val="0"/>
          <w:bCs w:val="0"/>
          <w:sz w:val="24"/>
          <w:szCs w:val="24"/>
        </w:rPr>
        <w:t xml:space="preserve"> 1</w:t>
      </w:r>
      <w:r w:rsidRPr="00C0623F">
        <w:t xml:space="preserve"> квартал 2016 (форма по КНД 1151099) подан в ИФНС</w:t>
      </w:r>
      <w:r w:rsidRPr="00C0623F">
        <w:rPr>
          <w:rStyle w:val="13pt"/>
          <w:b w:val="0"/>
          <w:bCs w:val="0"/>
          <w:sz w:val="24"/>
          <w:szCs w:val="24"/>
        </w:rPr>
        <w:t xml:space="preserve"> России</w:t>
      </w:r>
      <w:r>
        <w:rPr>
          <w:rStyle w:val="13pt"/>
          <w:b w:val="0"/>
          <w:bCs w:val="0"/>
          <w:sz w:val="24"/>
          <w:szCs w:val="24"/>
        </w:rPr>
        <w:t xml:space="preserve"> </w:t>
      </w:r>
      <w:r w:rsidRPr="00C0623F">
        <w:t xml:space="preserve">по г. Симферополю руководителем </w:t>
      </w:r>
      <w:r>
        <w:t>&lt;данные изъяты&gt;</w:t>
      </w:r>
      <w:r w:rsidRPr="00C0623F">
        <w:rPr>
          <w:rFonts w:eastAsia="Times New Roman"/>
        </w:rPr>
        <w:t xml:space="preserve"> </w:t>
      </w:r>
      <w:r w:rsidRPr="00C0623F">
        <w:t>Тимошенко Василием Васильевичем 06.06.2016 г. (вх.№ 3377278), предельный срок предоставления налоговой расчета - 04.05.2016г.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Тимошенко В.В.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признал полностью, раскаялся.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Тимошенко В.В.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>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Тимошенко В.В.в совершении административного правонарушения, предусмотренного ч. 1 ст. 15.6 Кодекса Российской Федерации об административных правонарушениях, кроме его признательных показаний,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>
        <w:t>&lt;данные изъяты&gt;</w:t>
      </w:r>
      <w:r>
        <w:rPr>
          <w:lang w:val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работающе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отягчающих административную ответственность обстоятельств.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>Обстоятельством, смягчающим административную ответственность Тимошенко В.В., является его раскаяние.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8B500B" w:rsidRPr="00C0623F" w:rsidP="00223BDC">
      <w:pPr>
        <w:pStyle w:val="ConsPlusNormal"/>
        <w:ind w:left="-284" w:firstLine="540"/>
        <w:jc w:val="both"/>
        <w:rPr>
          <w:sz w:val="24"/>
          <w:szCs w:val="24"/>
        </w:rPr>
      </w:pPr>
      <w:r w:rsidRPr="00C0623F">
        <w:rPr>
          <w:sz w:val="24"/>
          <w:szCs w:val="24"/>
        </w:rPr>
        <w:t xml:space="preserve">Принимая во внимание, что сведения о нахождении в Едином реестре субъектов малого и среднего предпринимательства </w:t>
      </w:r>
      <w:r>
        <w:t>&lt;данные изъяты&gt;</w:t>
      </w:r>
      <w:r w:rsidRPr="00C0623F">
        <w:rPr>
          <w:sz w:val="24"/>
          <w:szCs w:val="24"/>
        </w:rPr>
        <w:t xml:space="preserve">, </w:t>
      </w:r>
      <w:r w:rsidRPr="00C0623F">
        <w:rPr>
          <w:sz w:val="24"/>
          <w:szCs w:val="24"/>
          <w:lang w:eastAsia="ru-RU"/>
        </w:rPr>
        <w:t>вторым пресвитером с правом подписи второго лица</w:t>
      </w:r>
      <w:r w:rsidRPr="00C0623F">
        <w:rPr>
          <w:sz w:val="24"/>
          <w:szCs w:val="24"/>
        </w:rPr>
        <w:t xml:space="preserve"> которого работает </w:t>
      </w:r>
      <w:r w:rsidRPr="00C0623F">
        <w:rPr>
          <w:sz w:val="24"/>
          <w:szCs w:val="24"/>
          <w:lang w:eastAsia="ru-RU"/>
        </w:rPr>
        <w:t>Тимошенко В.В.</w:t>
      </w:r>
      <w:r w:rsidRPr="00C0623F">
        <w:rPr>
          <w:sz w:val="24"/>
          <w:szCs w:val="24"/>
        </w:rPr>
        <w:t>, отсутствуют, у мирового судьи не имеется оснований для замены назначенного судом наказания в порядке ст. 4.1.1 КоАП РФ на предупреждение.</w:t>
      </w:r>
    </w:p>
    <w:p w:rsidR="008B500B" w:rsidRPr="00C0623F" w:rsidP="00FD75DD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ст.ст.29.9-29.11 КоАП РФ, мировой судья,-</w:t>
      </w:r>
    </w:p>
    <w:p w:rsidR="008B500B" w:rsidRPr="00C0623F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8B500B" w:rsidRPr="00C0623F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RPr="00C0623F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Второго пресвитера с правом подписи второго лица </w:t>
      </w:r>
      <w:r>
        <w:t>&lt;данные изъяты&gt;</w:t>
      </w: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Тимошенко Василия Васильевича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ч.1 ст. 15.6 КоАП РФ и назначить наказание в виде штрафа в размере 300 (трехсот) рублей.</w:t>
      </w:r>
    </w:p>
    <w:p w:rsidR="008B500B" w:rsidRPr="00C0623F" w:rsidP="00FD75DD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8B500B" w:rsidRPr="00C0623F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C0623F">
        <w:t>Согласно ст. 32.2 КоАП РФ административный штраф должен быть уплачен</w:t>
      </w:r>
      <w:r w:rsidRPr="00C0623F">
        <w:rPr>
          <w:color w:val="000000"/>
        </w:rPr>
        <w:t xml:space="preserve"> лицом,</w:t>
      </w:r>
      <w:r w:rsidRPr="00C0623F">
        <w:t> привлеченным </w:t>
      </w:r>
      <w:r w:rsidRPr="00C0623F">
        <w:rPr>
          <w:color w:val="000000"/>
        </w:rPr>
        <w:t>к</w:t>
      </w:r>
      <w:r w:rsidRPr="00C0623F">
        <w:t> административной ответственности</w:t>
      </w:r>
      <w:r w:rsidRPr="00C0623F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C0623F">
        <w:t> </w:t>
      </w:r>
      <w:r w:rsidRPr="00C0623F">
        <w:rPr>
          <w:color w:val="000000"/>
        </w:rPr>
        <w:t>статьей 31.5</w:t>
      </w:r>
      <w:r w:rsidRPr="00C0623F">
        <w:t> </w:t>
      </w:r>
      <w:r w:rsidRPr="00C0623F">
        <w:rPr>
          <w:color w:val="000000"/>
        </w:rPr>
        <w:t>настоящего Кодекса.</w:t>
      </w:r>
    </w:p>
    <w:p w:rsidR="008B500B" w:rsidRPr="00C0623F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C0623F">
        <w:rPr>
          <w:color w:val="000000"/>
        </w:rPr>
        <w:t>В соответствии со</w:t>
      </w:r>
      <w:r w:rsidRPr="00C0623F">
        <w:t> </w:t>
      </w:r>
      <w:r w:rsidRPr="00C0623F">
        <w:rPr>
          <w:color w:val="000000"/>
        </w:rPr>
        <w:t>ст. 20.25</w:t>
      </w:r>
      <w:r w:rsidRPr="00C0623F">
        <w:t> </w:t>
      </w:r>
      <w:r w:rsidRPr="00C0623F">
        <w:rPr>
          <w:color w:val="000000"/>
        </w:rPr>
        <w:t>КоАП РФ неуплата административного штрафа в срок, предусмотренный</w:t>
      </w:r>
      <w:r w:rsidRPr="00C0623F">
        <w:t> </w:t>
      </w:r>
      <w:r w:rsidRPr="00C0623F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B500B" w:rsidRPr="00C0623F" w:rsidP="00FA3C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2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B500B" w:rsidRPr="00C0623F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C062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0B" w:rsidRPr="00C0623F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B500B" w:rsidRPr="00C0623F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C0623F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C0623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</w:t>
      </w:r>
      <w:r w:rsidRPr="00C0623F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8B500B" w:rsidRPr="00C0623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RPr="00C0623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RPr="00C0623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RPr="00C0623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RPr="00C0623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00B" w:rsidRPr="00C0623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0623F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