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03854" w:rsidRPr="001C77A6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</w:pPr>
      <w:r w:rsidRPr="001C77A6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1C77A6" w:rsidR="001062C4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</w:t>
      </w:r>
      <w:r w:rsidRPr="001C77A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5-</w:t>
      </w:r>
      <w:r w:rsidRPr="001C77A6" w:rsidR="001062C4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</w:t>
      </w:r>
      <w:r w:rsidR="00F10B1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041</w:t>
      </w:r>
      <w:r w:rsidRPr="001C77A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</w:t>
      </w:r>
      <w:r w:rsidRPr="001C77A6" w:rsidR="001062C4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20/20</w:t>
      </w:r>
      <w:r w:rsidRPr="001C77A6" w:rsidR="002600A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</w:t>
      </w:r>
      <w:r w:rsidR="00F10B12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</w:t>
      </w:r>
    </w:p>
    <w:p w:rsidR="00B3559C" w:rsidRPr="001C77A6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</w:pPr>
    </w:p>
    <w:p w:rsidR="00003854" w:rsidRPr="001C77A6" w:rsidP="00760EB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1C77A6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1C77A6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C77A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</w:t>
            </w:r>
            <w:r w:rsidR="00F10B1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11 февраля</w:t>
            </w:r>
            <w:r w:rsidRPr="001C77A6" w:rsidR="00FA2D7B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20</w:t>
            </w:r>
            <w:r w:rsidRPr="001C77A6" w:rsidR="00C72CD7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</w:t>
            </w:r>
            <w:r w:rsidR="00F10B1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5</w:t>
            </w:r>
            <w:r w:rsidRPr="001C77A6" w:rsidR="009F318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003854" w:rsidRPr="001C77A6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C77A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1C77A6" w:rsidP="00760EB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C77A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</w:t>
            </w:r>
            <w:r w:rsidRPr="001C77A6" w:rsidR="00760EB7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</w:t>
            </w:r>
            <w:r w:rsidR="00F10B1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</w:t>
            </w:r>
            <w:r w:rsidRPr="001C77A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город Симферополь</w:t>
            </w:r>
            <w:r w:rsidRPr="001C77A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</w:tbl>
    <w:p w:rsidR="00B3559C" w:rsidRPr="001C77A6" w:rsidP="00760EB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1C77A6" w:rsidR="0013736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C77A6" w:rsidR="00B17152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Ломанов</w:t>
      </w:r>
      <w:r w:rsidRPr="001C77A6" w:rsidR="00B17152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Станислав Геннадиевич,  </w:t>
      </w:r>
      <w:r w:rsidRPr="001C77A6" w:rsidR="00B17152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1C77A6" w:rsidR="00B17152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помещении судебного участка №20, расположенного по адресу: г. Симферополь, ул. Крымских партизан, 3-А</w:t>
      </w:r>
      <w:r w:rsidRPr="001C77A6" w:rsidR="0013736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</w:t>
      </w:r>
      <w:r w:rsidRPr="001C77A6" w:rsidR="0013736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</w:t>
      </w:r>
      <w:r w:rsidRPr="001C77A6" w:rsidR="00FA2D7B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Pr="001C77A6" w:rsidR="0013736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статьи </w:t>
      </w:r>
      <w:r w:rsidRPr="001C77A6" w:rsidR="009F1B0F">
        <w:rPr>
          <w:rFonts w:ascii="Times New Roman" w:eastAsia="Times New Roman" w:hAnsi="Times New Roman"/>
          <w:sz w:val="26"/>
          <w:szCs w:val="26"/>
          <w:lang w:val="ru-RU" w:eastAsia="ru-RU"/>
        </w:rPr>
        <w:t>12.</w:t>
      </w:r>
      <w:r w:rsidRPr="001C77A6" w:rsidR="00E200F8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1C77A6" w:rsidR="00FA2D7B">
        <w:rPr>
          <w:rFonts w:ascii="Times New Roman" w:eastAsia="Times New Roman" w:hAnsi="Times New Roman"/>
          <w:sz w:val="26"/>
          <w:szCs w:val="26"/>
          <w:lang w:val="ru-RU" w:eastAsia="ru-RU"/>
        </w:rPr>
        <w:t>5</w:t>
      </w:r>
      <w:r w:rsidRPr="001C77A6" w:rsidR="0013736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C77A6" w:rsidR="00137367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1C77A6" w:rsidR="0013736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отношении </w:t>
      </w:r>
      <w:r w:rsidR="0060245B"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Ахметбекова</w:t>
      </w:r>
      <w:r w:rsidR="0060245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60245B">
        <w:rPr>
          <w:rFonts w:ascii="Times New Roman" w:eastAsia="Times New Roman" w:hAnsi="Times New Roman"/>
          <w:sz w:val="26"/>
          <w:szCs w:val="26"/>
          <w:lang w:val="ru-RU" w:eastAsia="ru-RU"/>
        </w:rPr>
        <w:t>Дамира</w:t>
      </w:r>
      <w:r w:rsidR="0060245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60245B">
        <w:rPr>
          <w:rFonts w:ascii="Times New Roman" w:eastAsia="Times New Roman" w:hAnsi="Times New Roman"/>
          <w:sz w:val="26"/>
          <w:szCs w:val="26"/>
          <w:lang w:val="ru-RU" w:eastAsia="ru-RU"/>
        </w:rPr>
        <w:t>Шамильевича</w:t>
      </w:r>
      <w:r w:rsidRPr="001C77A6" w:rsidR="000E2E9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Pr="001C77A6" w:rsidR="000E2E9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1C77A6" w:rsidR="000E2E9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Pr="001C77A6" w:rsidR="001933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гражданина РФ (паспорт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Pr="001C77A6" w:rsidR="001933A6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1C77A6" w:rsidR="000E2E9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зарегистрированного </w:t>
      </w:r>
      <w:r w:rsidRPr="001C77A6" w:rsidR="001C04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 адресу: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Pr="001C77A6" w:rsidR="00F11AFF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</w:p>
    <w:p w:rsidR="005563EA" w:rsidRPr="001C77A6" w:rsidP="00760EB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B3559C" w:rsidP="001C77A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у с т а н о в и 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>л</w:t>
      </w:r>
      <w:r w:rsidRPr="001C77A6" w:rsidR="00003854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1C77A6" w:rsidRPr="001C77A6" w:rsidP="001C77A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03854" w:rsidRPr="001C77A6" w:rsidP="00760EB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</w:t>
      </w:r>
      <w:r w:rsidR="00272784">
        <w:rPr>
          <w:rFonts w:ascii="Times New Roman" w:hAnsi="Times New Roman"/>
          <w:sz w:val="26"/>
          <w:szCs w:val="26"/>
          <w:lang w:val="ru-RU"/>
        </w:rPr>
        <w:t>12 ноября</w:t>
      </w:r>
      <w:r w:rsidRPr="001C77A6" w:rsidR="00136D86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="00272784">
        <w:rPr>
          <w:rFonts w:ascii="Times New Roman" w:hAnsi="Times New Roman"/>
          <w:sz w:val="26"/>
          <w:szCs w:val="26"/>
          <w:lang w:val="ru-RU"/>
        </w:rPr>
        <w:t>4</w:t>
      </w:r>
      <w:r w:rsidRPr="001C77A6" w:rsidR="00901207">
        <w:rPr>
          <w:rFonts w:ascii="Times New Roman" w:hAnsi="Times New Roman"/>
          <w:sz w:val="26"/>
          <w:szCs w:val="26"/>
          <w:lang w:val="ru-RU"/>
        </w:rPr>
        <w:t xml:space="preserve"> года в </w:t>
      </w:r>
      <w:r w:rsidR="00272784">
        <w:rPr>
          <w:rFonts w:ascii="Times New Roman" w:hAnsi="Times New Roman"/>
          <w:sz w:val="26"/>
          <w:szCs w:val="26"/>
          <w:lang w:val="ru-RU"/>
        </w:rPr>
        <w:t>10</w:t>
      </w:r>
      <w:r w:rsidRPr="001C77A6" w:rsidR="00901207">
        <w:rPr>
          <w:rFonts w:ascii="Times New Roman" w:hAnsi="Times New Roman"/>
          <w:sz w:val="26"/>
          <w:szCs w:val="26"/>
          <w:lang w:val="ru-RU"/>
        </w:rPr>
        <w:t xml:space="preserve"> час</w:t>
      </w:r>
      <w:r w:rsidRPr="001C77A6" w:rsidR="00CA6C00">
        <w:rPr>
          <w:rFonts w:ascii="Times New Roman" w:hAnsi="Times New Roman"/>
          <w:sz w:val="26"/>
          <w:szCs w:val="26"/>
          <w:lang w:val="ru-RU"/>
        </w:rPr>
        <w:t>.</w:t>
      </w:r>
      <w:r w:rsidRPr="001C77A6" w:rsidR="0090120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72784">
        <w:rPr>
          <w:rFonts w:ascii="Times New Roman" w:hAnsi="Times New Roman"/>
          <w:sz w:val="26"/>
          <w:szCs w:val="26"/>
          <w:lang w:val="ru-RU"/>
        </w:rPr>
        <w:t>0</w:t>
      </w:r>
      <w:r w:rsidRPr="001C77A6" w:rsidR="009C093D">
        <w:rPr>
          <w:rFonts w:ascii="Times New Roman" w:hAnsi="Times New Roman"/>
          <w:sz w:val="26"/>
          <w:szCs w:val="26"/>
          <w:lang w:val="ru-RU"/>
        </w:rPr>
        <w:t>5</w:t>
      </w:r>
      <w:r w:rsidRPr="001C77A6" w:rsidR="00901207">
        <w:rPr>
          <w:rFonts w:ascii="Times New Roman" w:hAnsi="Times New Roman"/>
          <w:sz w:val="26"/>
          <w:szCs w:val="26"/>
          <w:lang w:val="ru-RU"/>
        </w:rPr>
        <w:t xml:space="preserve"> мин. </w:t>
      </w:r>
      <w:r w:rsidR="00CC7AC3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="00CC7AC3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Д.Ш</w:t>
      </w:r>
      <w:r w:rsidRPr="001C77A6" w:rsidR="009C093D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>управляя транспортным средством</w:t>
      </w:r>
      <w:r w:rsidRPr="001C77A6" w:rsidR="003914F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1C77A6" w:rsidR="003914FD">
        <w:rPr>
          <w:rFonts w:ascii="Times New Roman" w:hAnsi="Times New Roman"/>
          <w:sz w:val="26"/>
          <w:szCs w:val="26"/>
          <w:lang w:val="ru-RU"/>
        </w:rPr>
        <w:t xml:space="preserve">допустил 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>вые</w:t>
      </w:r>
      <w:r w:rsidRPr="001C77A6" w:rsidR="003914FD">
        <w:rPr>
          <w:rFonts w:ascii="Times New Roman" w:hAnsi="Times New Roman"/>
          <w:sz w:val="26"/>
          <w:szCs w:val="26"/>
          <w:lang w:val="ru-RU"/>
        </w:rPr>
        <w:t>зд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 xml:space="preserve"> на полосу, предназначенную для встречного движения</w:t>
      </w:r>
      <w:r w:rsidRPr="001C77A6" w:rsidR="003914F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C7AC3">
        <w:rPr>
          <w:rFonts w:ascii="Times New Roman" w:hAnsi="Times New Roman"/>
          <w:sz w:val="26"/>
          <w:szCs w:val="26"/>
          <w:lang w:val="ru-RU"/>
        </w:rPr>
        <w:t>трамвайных путей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 xml:space="preserve">, чем нарушил п. </w:t>
      </w:r>
      <w:r w:rsidR="00CC7AC3">
        <w:rPr>
          <w:rFonts w:ascii="Times New Roman" w:hAnsi="Times New Roman"/>
          <w:sz w:val="26"/>
          <w:szCs w:val="26"/>
          <w:lang w:val="ru-RU"/>
        </w:rPr>
        <w:t>4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>.</w:t>
      </w:r>
      <w:r w:rsidR="00CC7AC3">
        <w:rPr>
          <w:rFonts w:ascii="Times New Roman" w:hAnsi="Times New Roman"/>
          <w:sz w:val="26"/>
          <w:szCs w:val="26"/>
          <w:lang w:val="ru-RU"/>
        </w:rPr>
        <w:t>6</w:t>
      </w:r>
      <w:r w:rsidRPr="001C77A6" w:rsidR="00BF2ED2">
        <w:rPr>
          <w:rFonts w:ascii="Times New Roman" w:hAnsi="Times New Roman"/>
          <w:sz w:val="26"/>
          <w:szCs w:val="26"/>
          <w:lang w:val="ru-RU"/>
        </w:rPr>
        <w:t xml:space="preserve"> ПДД Российской Федерации.</w:t>
      </w:r>
    </w:p>
    <w:p w:rsidR="000161B7" w:rsidRPr="001C77A6" w:rsidP="000161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Д.Ш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1C77A6" w:rsidR="00A242F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C77A6">
        <w:rPr>
          <w:rFonts w:ascii="Times New Roman" w:hAnsi="Times New Roman"/>
          <w:sz w:val="26"/>
          <w:szCs w:val="26"/>
          <w:lang w:val="ru-RU"/>
        </w:rPr>
        <w:t>в судебно</w:t>
      </w:r>
      <w:r>
        <w:rPr>
          <w:rFonts w:ascii="Times New Roman" w:hAnsi="Times New Roman"/>
          <w:sz w:val="26"/>
          <w:szCs w:val="26"/>
          <w:lang w:val="ru-RU"/>
        </w:rPr>
        <w:t>м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заседани</w:t>
      </w:r>
      <w:r>
        <w:rPr>
          <w:rFonts w:ascii="Times New Roman" w:hAnsi="Times New Roman"/>
          <w:sz w:val="26"/>
          <w:szCs w:val="26"/>
          <w:lang w:val="ru-RU"/>
        </w:rPr>
        <w:t>и вину признал</w:t>
      </w:r>
      <w:r w:rsidRPr="001C77A6">
        <w:rPr>
          <w:rFonts w:ascii="Times New Roman" w:hAnsi="Times New Roman"/>
          <w:sz w:val="26"/>
          <w:szCs w:val="26"/>
          <w:lang w:val="ru-RU"/>
        </w:rPr>
        <w:t>.</w:t>
      </w:r>
    </w:p>
    <w:p w:rsidR="00236DC6" w:rsidRPr="001C77A6" w:rsidP="00760E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Д.Ш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</w:t>
      </w:r>
      <w:r w:rsidRPr="001C77A6" w:rsidR="00531393">
        <w:rPr>
          <w:rFonts w:ascii="Times New Roman" w:hAnsi="Times New Roman"/>
          <w:sz w:val="26"/>
          <w:szCs w:val="26"/>
          <w:lang w:val="ru-RU"/>
        </w:rPr>
        <w:t xml:space="preserve"> кроме его признательных </w:t>
      </w:r>
      <w:r w:rsidRPr="001C77A6" w:rsidR="00340CB4">
        <w:rPr>
          <w:rFonts w:ascii="Times New Roman" w:hAnsi="Times New Roman"/>
          <w:sz w:val="26"/>
          <w:szCs w:val="26"/>
          <w:lang w:val="ru-RU"/>
        </w:rPr>
        <w:t>объяснений</w:t>
      </w:r>
      <w:r w:rsidRPr="001C77A6" w:rsidR="00531393">
        <w:rPr>
          <w:rFonts w:ascii="Times New Roman" w:hAnsi="Times New Roman"/>
          <w:sz w:val="26"/>
          <w:szCs w:val="26"/>
          <w:lang w:val="ru-RU"/>
        </w:rPr>
        <w:t>,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1C77A6" w:rsidR="001C689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от 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12</w:t>
      </w:r>
      <w:r w:rsidRPr="001C77A6" w:rsidR="001C6896">
        <w:rPr>
          <w:rFonts w:ascii="Times New Roman" w:hAnsi="Times New Roman"/>
          <w:color w:val="000000" w:themeColor="text1"/>
          <w:sz w:val="26"/>
          <w:szCs w:val="26"/>
          <w:lang w:val="ru-RU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11</w:t>
      </w:r>
      <w:r w:rsidRPr="001C77A6" w:rsidR="001C6896">
        <w:rPr>
          <w:rFonts w:ascii="Times New Roman" w:hAnsi="Times New Roman"/>
          <w:color w:val="000000" w:themeColor="text1"/>
          <w:sz w:val="26"/>
          <w:szCs w:val="26"/>
          <w:lang w:val="ru-RU"/>
        </w:rPr>
        <w:t>.2024</w:t>
      </w:r>
      <w:r w:rsidRPr="001C77A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года</w:t>
      </w:r>
      <w:r w:rsidRPr="001C77A6" w:rsidR="007C4EC2">
        <w:rPr>
          <w:rFonts w:ascii="Times New Roman" w:hAnsi="Times New Roman"/>
          <w:color w:val="000000" w:themeColor="text1"/>
          <w:sz w:val="26"/>
          <w:szCs w:val="26"/>
          <w:lang w:val="ru-RU"/>
        </w:rPr>
        <w:t>; схемой</w:t>
      </w:r>
      <w:r w:rsidRPr="001C77A6" w:rsidR="000161B7">
        <w:rPr>
          <w:rFonts w:ascii="Times New Roman" w:hAnsi="Times New Roman"/>
          <w:color w:val="000000" w:themeColor="text1"/>
          <w:sz w:val="26"/>
          <w:szCs w:val="26"/>
          <w:lang w:val="ru-RU"/>
        </w:rPr>
        <w:t>, содержащейся в материалах дела</w:t>
      </w:r>
      <w:r w:rsidRPr="001C77A6" w:rsidR="00CE5915">
        <w:rPr>
          <w:rFonts w:ascii="Times New Roman" w:hAnsi="Times New Roman"/>
          <w:sz w:val="26"/>
          <w:szCs w:val="26"/>
          <w:lang w:val="ru-RU"/>
        </w:rPr>
        <w:t>.</w:t>
      </w:r>
    </w:p>
    <w:p w:rsidR="00C5763B" w:rsidRPr="001C77A6" w:rsidP="00715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1C77A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, что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Д.Ш</w:t>
      </w:r>
      <w:r w:rsidRPr="001C77A6"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1C77A6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 xml:space="preserve"> </w:t>
      </w:r>
      <w:r w:rsidRPr="001C77A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1C77A6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 xml:space="preserve">частью </w:t>
      </w:r>
      <w:r w:rsidRPr="001C77A6" w:rsidR="00AF60FD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>4</w:t>
      </w:r>
      <w:r w:rsidRPr="001C77A6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 xml:space="preserve"> статьи 12.</w:t>
      </w:r>
      <w:r w:rsidRPr="001C77A6" w:rsidR="00B94380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>1</w:t>
      </w:r>
      <w:r w:rsidRPr="001C77A6" w:rsidR="00AF60FD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>5</w:t>
      </w:r>
      <w:r w:rsidRPr="001C77A6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 xml:space="preserve"> </w:t>
      </w:r>
      <w:r w:rsidRPr="001C77A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Кодекса Российской Федерации об административных правонарушениях, а именно - </w:t>
      </w:r>
      <w:r w:rsidRPr="001C77A6" w:rsidR="00AF60FD">
        <w:rPr>
          <w:rFonts w:ascii="Times New Roman" w:hAnsi="Times New Roman"/>
          <w:color w:val="000000" w:themeColor="text1"/>
          <w:sz w:val="26"/>
          <w:szCs w:val="26"/>
          <w:lang w:val="ru-RU"/>
        </w:rPr>
        <w:t>выезд в нарушение Правил дорожного движения на полосу, предназначенную для встречного движения, либо на трамвайные пути</w:t>
      </w:r>
      <w:r w:rsidRPr="001C77A6" w:rsidR="00AF60F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встречного направления, за исключением случаев, предусмотренных частью 3 настоящей статьи</w:t>
      </w:r>
      <w:r w:rsidRPr="001C77A6" w:rsidR="00B94380">
        <w:rPr>
          <w:rFonts w:ascii="Times New Roman" w:hAnsi="Times New Roman" w:eastAsiaTheme="minorHAnsi"/>
          <w:sz w:val="26"/>
          <w:szCs w:val="26"/>
          <w:lang w:val="ru-RU"/>
        </w:rPr>
        <w:t>.</w:t>
      </w:r>
    </w:p>
    <w:p w:rsidR="00FD0EB2" w:rsidRPr="001C77A6" w:rsidP="00760E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 xml:space="preserve">При </w:t>
      </w:r>
      <w:r w:rsidRPr="001C77A6" w:rsidR="00D94226">
        <w:rPr>
          <w:rFonts w:ascii="Times New Roman" w:hAnsi="Times New Roman"/>
          <w:sz w:val="26"/>
          <w:szCs w:val="26"/>
          <w:lang w:val="ru-RU"/>
        </w:rPr>
        <w:t>назначении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административного наказания </w:t>
      </w:r>
      <w:r w:rsidRPr="001C77A6" w:rsidR="000227FF">
        <w:rPr>
          <w:rFonts w:ascii="Times New Roman" w:hAnsi="Times New Roman"/>
          <w:sz w:val="26"/>
          <w:szCs w:val="26"/>
          <w:lang w:val="ru-RU"/>
        </w:rPr>
        <w:t>мировой судья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учитывает характер совершенного административного правонарушения, </w:t>
      </w:r>
      <w:r w:rsidRPr="001C77A6" w:rsidR="00040646">
        <w:rPr>
          <w:rFonts w:ascii="Times New Roman" w:hAnsi="Times New Roman"/>
          <w:sz w:val="26"/>
          <w:szCs w:val="26"/>
          <w:lang w:val="ru-RU"/>
        </w:rPr>
        <w:t xml:space="preserve">которое относится к правонарушениям в области дорожного движения, </w:t>
      </w:r>
      <w:r w:rsidRPr="001C77A6">
        <w:rPr>
          <w:rFonts w:ascii="Times New Roman" w:hAnsi="Times New Roman"/>
          <w:sz w:val="26"/>
          <w:szCs w:val="26"/>
          <w:lang w:val="ru-RU"/>
        </w:rPr>
        <w:t>личность правон</w:t>
      </w:r>
      <w:r w:rsidRPr="001C77A6" w:rsidR="00DC3E04">
        <w:rPr>
          <w:rFonts w:ascii="Times New Roman" w:hAnsi="Times New Roman"/>
          <w:sz w:val="26"/>
          <w:szCs w:val="26"/>
          <w:lang w:val="ru-RU"/>
        </w:rPr>
        <w:t>арушителя</w:t>
      </w:r>
      <w:r w:rsidRPr="001C77A6" w:rsidR="00040646">
        <w:rPr>
          <w:rFonts w:ascii="Times New Roman" w:hAnsi="Times New Roman"/>
          <w:sz w:val="26"/>
          <w:szCs w:val="26"/>
          <w:lang w:val="ru-RU"/>
        </w:rPr>
        <w:t>,</w:t>
      </w:r>
      <w:r w:rsidRPr="001C77A6" w:rsidR="00715693">
        <w:rPr>
          <w:rFonts w:ascii="Times New Roman" w:hAnsi="Times New Roman"/>
          <w:sz w:val="26"/>
          <w:szCs w:val="26"/>
          <w:lang w:val="ru-RU"/>
        </w:rPr>
        <w:t xml:space="preserve"> который </w:t>
      </w:r>
      <w:r w:rsidRPr="001C77A6" w:rsidR="00755197">
        <w:rPr>
          <w:rFonts w:ascii="Times New Roman" w:hAnsi="Times New Roman"/>
          <w:sz w:val="26"/>
          <w:szCs w:val="26"/>
          <w:lang w:val="ru-RU"/>
        </w:rPr>
        <w:t xml:space="preserve">является </w:t>
      </w:r>
      <w:r w:rsidR="00F24DBB">
        <w:t>&lt;</w:t>
      </w:r>
      <w:r w:rsidR="00F24DBB">
        <w:t>данные</w:t>
      </w:r>
      <w:r w:rsidR="00F24DBB">
        <w:t xml:space="preserve"> </w:t>
      </w:r>
      <w:r w:rsidR="00F24DBB">
        <w:t>изъяты</w:t>
      </w:r>
      <w:r w:rsidR="00F24DBB">
        <w:t>&gt;</w:t>
      </w:r>
      <w:r w:rsidRPr="001C77A6" w:rsidR="008B2818">
        <w:rPr>
          <w:rFonts w:ascii="Times New Roman" w:hAnsi="Times New Roman"/>
          <w:sz w:val="26"/>
          <w:szCs w:val="26"/>
          <w:lang w:val="ru-RU"/>
        </w:rPr>
        <w:t>, женат</w:t>
      </w:r>
      <w:r w:rsidRPr="001C77A6" w:rsidR="006836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1C77A6" w:rsidR="00D94226">
        <w:rPr>
          <w:rFonts w:ascii="Times New Roman" w:hAnsi="Times New Roman"/>
          <w:sz w:val="26"/>
          <w:szCs w:val="26"/>
          <w:lang w:val="ru-RU"/>
        </w:rPr>
        <w:t>его имущественное по</w:t>
      </w:r>
      <w:r w:rsidRPr="001C77A6">
        <w:rPr>
          <w:rFonts w:ascii="Times New Roman" w:hAnsi="Times New Roman"/>
          <w:sz w:val="26"/>
          <w:szCs w:val="26"/>
          <w:lang w:val="ru-RU"/>
        </w:rPr>
        <w:t>ложение</w:t>
      </w:r>
      <w:r w:rsidRPr="001C77A6" w:rsidR="00DC3E04">
        <w:rPr>
          <w:rFonts w:ascii="Times New Roman" w:hAnsi="Times New Roman"/>
          <w:sz w:val="26"/>
          <w:szCs w:val="26"/>
          <w:lang w:val="ru-RU"/>
        </w:rPr>
        <w:t>, отсутствие обстоятельств, которые отягчают</w:t>
      </w:r>
      <w:r w:rsidRPr="001C77A6" w:rsidR="00196847">
        <w:rPr>
          <w:rFonts w:ascii="Times New Roman" w:hAnsi="Times New Roman"/>
          <w:sz w:val="26"/>
          <w:szCs w:val="26"/>
          <w:lang w:val="ru-RU"/>
        </w:rPr>
        <w:t xml:space="preserve"> его</w:t>
      </w:r>
      <w:r w:rsidRPr="001C77A6" w:rsidR="00D57F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 w:rsidR="00DC3E04">
        <w:rPr>
          <w:rFonts w:ascii="Times New Roman" w:hAnsi="Times New Roman"/>
          <w:sz w:val="26"/>
          <w:szCs w:val="26"/>
          <w:lang w:val="ru-RU"/>
        </w:rPr>
        <w:t>административную ответственность</w:t>
      </w:r>
      <w:r w:rsidRPr="001C77A6" w:rsidR="009416E3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15375" w:rsidRPr="001C77A6" w:rsidP="00760E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Обстоятельством, смягчающим административную ответственность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Д.Ш</w:t>
      </w:r>
      <w:r w:rsidRPr="001C77A6"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является </w:t>
      </w:r>
      <w:r w:rsidRPr="001C77A6" w:rsidR="000161B7">
        <w:rPr>
          <w:rFonts w:ascii="Times New Roman" w:eastAsia="Times New Roman" w:hAnsi="Times New Roman"/>
          <w:sz w:val="26"/>
          <w:szCs w:val="26"/>
          <w:lang w:val="ru-RU" w:eastAsia="ru-RU"/>
        </w:rPr>
        <w:t>признание вины, соответственно раскаяние в совершении правонарушения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82422" w:rsidRPr="001C77A6" w:rsidP="00D57FE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Ахметбекова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Д.Ш</w:t>
      </w:r>
      <w:r w:rsidRPr="001C77A6"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1C77A6" w:rsidR="008B281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 w:rsidR="00196847">
        <w:rPr>
          <w:rFonts w:ascii="Times New Roman" w:hAnsi="Times New Roman"/>
          <w:sz w:val="26"/>
          <w:szCs w:val="26"/>
          <w:lang w:val="ru-RU"/>
        </w:rPr>
        <w:t>необходимо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Pr="001C77A6" w:rsidR="00715693">
        <w:rPr>
          <w:rFonts w:ascii="Times New Roman" w:hAnsi="Times New Roman"/>
          <w:sz w:val="26"/>
          <w:szCs w:val="26"/>
          <w:lang w:val="ru-RU"/>
        </w:rPr>
        <w:t>ого</w:t>
      </w:r>
      <w:r w:rsidRPr="001C77A6" w:rsidR="00DC3E04">
        <w:rPr>
          <w:rFonts w:ascii="Times New Roman" w:hAnsi="Times New Roman"/>
          <w:sz w:val="26"/>
          <w:szCs w:val="26"/>
          <w:lang w:val="ru-RU"/>
        </w:rPr>
        <w:t xml:space="preserve"> санкцией 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>част</w:t>
      </w:r>
      <w:r w:rsidRPr="001C77A6" w:rsidR="00DC3E04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C77A6" w:rsidR="00CB6FA8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статьи 12.</w:t>
      </w:r>
      <w:r w:rsidRPr="001C77A6" w:rsidR="00E77B66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1C77A6" w:rsidR="00CB6FA8">
        <w:rPr>
          <w:rFonts w:ascii="Times New Roman" w:eastAsia="Times New Roman" w:hAnsi="Times New Roman"/>
          <w:sz w:val="26"/>
          <w:szCs w:val="26"/>
          <w:lang w:val="ru-RU" w:eastAsia="ru-RU"/>
        </w:rPr>
        <w:t>5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C77A6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CB6FA8" w:rsidRPr="001C77A6" w:rsidP="00760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C77A6">
        <w:rPr>
          <w:rFonts w:ascii="Times New Roman" w:hAnsi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1C77A6">
        <w:rPr>
          <w:rFonts w:ascii="Times New Roman" w:hAnsi="Times New Roman"/>
          <w:sz w:val="26"/>
          <w:szCs w:val="26"/>
          <w:lang w:val="ru-RU"/>
        </w:rPr>
        <w:t>ч.</w:t>
      </w:r>
      <w:r w:rsidRPr="001C77A6" w:rsidR="000227F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>
        <w:rPr>
          <w:rFonts w:ascii="Times New Roman" w:hAnsi="Times New Roman"/>
          <w:sz w:val="26"/>
          <w:szCs w:val="26"/>
          <w:lang w:val="ru-RU"/>
        </w:rPr>
        <w:t>4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ст.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12.</w:t>
      </w:r>
      <w:r w:rsidRPr="001C77A6" w:rsidR="00E77B66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>5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 w:rsidR="00DC3E04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1C77A6">
        <w:rPr>
          <w:rFonts w:ascii="Times New Roman" w:hAnsi="Times New Roman"/>
          <w:sz w:val="26"/>
          <w:szCs w:val="26"/>
          <w:lang w:val="ru-RU"/>
        </w:rPr>
        <w:t>,</w:t>
      </w:r>
      <w:r w:rsidRPr="001C77A6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ст.ст. 29.7, 29.9, 29.10 </w:t>
      </w:r>
      <w:r w:rsidRPr="001C77A6" w:rsidR="00DC3E04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1C77A6" w:rsidR="000227FF">
        <w:rPr>
          <w:rFonts w:ascii="Times New Roman" w:hAnsi="Times New Roman"/>
          <w:sz w:val="26"/>
          <w:szCs w:val="26"/>
          <w:lang w:val="ru-RU"/>
        </w:rPr>
        <w:t xml:space="preserve">мировой </w:t>
      </w:r>
      <w:r w:rsidRPr="001C77A6">
        <w:rPr>
          <w:rFonts w:ascii="Times New Roman" w:hAnsi="Times New Roman"/>
          <w:color w:val="000000"/>
          <w:sz w:val="26"/>
          <w:szCs w:val="26"/>
          <w:lang w:val="ru-RU"/>
        </w:rPr>
        <w:t>судья</w:t>
      </w:r>
      <w:r w:rsidRPr="001C77A6">
        <w:rPr>
          <w:rFonts w:ascii="Times New Roman" w:hAnsi="Times New Roman"/>
          <w:color w:val="000000"/>
          <w:sz w:val="26"/>
          <w:szCs w:val="26"/>
          <w:lang w:val="ru-RU"/>
        </w:rPr>
        <w:t>,-</w:t>
      </w:r>
    </w:p>
    <w:p w:rsidR="001C6896" w:rsidP="00760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C77A6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CC7AC3" w:rsidP="00760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CC7AC3" w:rsidRPr="001C77A6" w:rsidP="00760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9623B4" w:rsidRPr="001C77A6" w:rsidP="0019684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>п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о с т а н о в и л:</w:t>
      </w:r>
    </w:p>
    <w:p w:rsidR="00E77B66" w:rsidRPr="001C77A6" w:rsidP="0019684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4010C" w:rsidRPr="001C77A6" w:rsidP="0044010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Ахметбекова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Дамира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CC7AC3">
        <w:rPr>
          <w:rFonts w:ascii="Times New Roman" w:eastAsia="Times New Roman" w:hAnsi="Times New Roman"/>
          <w:sz w:val="26"/>
          <w:szCs w:val="26"/>
          <w:lang w:val="ru-RU" w:eastAsia="ru-RU"/>
        </w:rPr>
        <w:t>Шамильевича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признать виновным в совершении административного правонарушения, предусмотренного ч. </w:t>
      </w:r>
      <w:r w:rsidRPr="001C77A6" w:rsidR="00CB6FA8">
        <w:rPr>
          <w:rFonts w:ascii="Times New Roman" w:hAnsi="Times New Roman"/>
          <w:sz w:val="26"/>
          <w:szCs w:val="26"/>
          <w:lang w:val="ru-RU"/>
        </w:rPr>
        <w:t>4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ст. 12.</w:t>
      </w:r>
      <w:r w:rsidRPr="001C77A6" w:rsidR="00E77B66">
        <w:rPr>
          <w:rFonts w:ascii="Times New Roman" w:hAnsi="Times New Roman"/>
          <w:sz w:val="26"/>
          <w:szCs w:val="26"/>
          <w:lang w:val="ru-RU"/>
        </w:rPr>
        <w:t>1</w:t>
      </w:r>
      <w:r w:rsidRPr="001C77A6" w:rsidR="00CB6FA8">
        <w:rPr>
          <w:rFonts w:ascii="Times New Roman" w:hAnsi="Times New Roman"/>
          <w:sz w:val="26"/>
          <w:szCs w:val="26"/>
          <w:lang w:val="ru-RU"/>
        </w:rPr>
        <w:t>5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1C77A6" w:rsidR="00E77B66">
        <w:rPr>
          <w:rFonts w:ascii="Times New Roman" w:hAnsi="Times New Roman"/>
          <w:sz w:val="26"/>
          <w:szCs w:val="26"/>
          <w:lang w:val="ru-RU"/>
        </w:rPr>
        <w:t>5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000 (</w:t>
      </w:r>
      <w:r w:rsidRPr="001C77A6" w:rsidR="00E77B66">
        <w:rPr>
          <w:rFonts w:ascii="Times New Roman" w:hAnsi="Times New Roman"/>
          <w:sz w:val="26"/>
          <w:szCs w:val="26"/>
          <w:lang w:val="ru-RU"/>
        </w:rPr>
        <w:t>пять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тысяч) рублей.</w:t>
      </w:r>
    </w:p>
    <w:p w:rsidR="0044010C" w:rsidRPr="001C77A6" w:rsidP="00440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>Разъяснить правонарушителю, что</w:t>
      </w:r>
      <w:r w:rsidRPr="001C77A6">
        <w:rPr>
          <w:rFonts w:ascii="Times New Roman" w:hAnsi="Times New Roman" w:eastAsiaTheme="minorHAnsi"/>
          <w:sz w:val="26"/>
          <w:szCs w:val="26"/>
          <w:lang w:val="ru-RU"/>
        </w:rPr>
        <w:t xml:space="preserve"> </w:t>
      </w:r>
      <w:r w:rsidRPr="001C77A6">
        <w:rPr>
          <w:rFonts w:ascii="Times New Roman" w:hAnsi="Times New Roman"/>
          <w:sz w:val="26"/>
          <w:szCs w:val="26"/>
          <w:lang w:val="ru-RU"/>
        </w:rPr>
        <w:t>в соответствии с ч. 1.3. ст. 32.2. Кодекса Российской Федерации об административных правонарушениях</w:t>
      </w:r>
      <w:r w:rsidRPr="001C77A6">
        <w:rPr>
          <w:rFonts w:ascii="Times New Roman" w:hAnsi="Times New Roman" w:eastAsiaTheme="minorHAnsi"/>
          <w:sz w:val="26"/>
          <w:szCs w:val="26"/>
          <w:lang w:val="ru-RU"/>
        </w:rPr>
        <w:t xml:space="preserve"> при уплате административного штрафа лицом, привлеченным к административной ответственности не позднее двадцати дней со дня вынесения постановления о наложении административного штрафа - административный штраф может быть уплачен в размере половины суммы наложенного административного штрафа. 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</w:p>
    <w:p w:rsidR="0044010C" w:rsidRPr="001C77A6" w:rsidP="004401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4010C" w:rsidRPr="001C77A6" w:rsidP="0044010C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77A6">
        <w:rPr>
          <w:sz w:val="26"/>
          <w:szCs w:val="26"/>
        </w:rPr>
        <w:t xml:space="preserve">          </w:t>
      </w:r>
      <w:r w:rsidRPr="001C77A6">
        <w:rPr>
          <w:color w:val="000000"/>
          <w:sz w:val="26"/>
          <w:szCs w:val="26"/>
        </w:rPr>
        <w:t>В соответствии со</w:t>
      </w:r>
      <w:r w:rsidRPr="001C77A6">
        <w:rPr>
          <w:sz w:val="26"/>
          <w:szCs w:val="26"/>
        </w:rPr>
        <w:t> </w:t>
      </w:r>
      <w:r w:rsidRPr="001C77A6">
        <w:rPr>
          <w:color w:val="000000"/>
          <w:sz w:val="26"/>
          <w:szCs w:val="26"/>
        </w:rPr>
        <w:t>ст. 20.25</w:t>
      </w:r>
      <w:r w:rsidRPr="001C77A6">
        <w:rPr>
          <w:sz w:val="26"/>
          <w:szCs w:val="26"/>
        </w:rPr>
        <w:t> </w:t>
      </w:r>
      <w:r w:rsidRPr="001C77A6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1C77A6">
        <w:rPr>
          <w:sz w:val="26"/>
          <w:szCs w:val="26"/>
        </w:rPr>
        <w:t> </w:t>
      </w:r>
      <w:r w:rsidRPr="001C77A6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44010C" w:rsidRPr="001C77A6" w:rsidP="0044010C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1C77A6">
        <w:rPr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44010C" w:rsidRPr="001C77A6" w:rsidP="0044010C">
      <w:pPr>
        <w:spacing w:after="0" w:line="240" w:lineRule="auto"/>
        <w:ind w:right="43"/>
        <w:jc w:val="both"/>
        <w:rPr>
          <w:rFonts w:ascii="Times New Roman" w:hAnsi="Times New Roman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44010C" w:rsidRPr="001C77A6" w:rsidP="0044010C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 w:rsidRPr="001C77A6">
        <w:rPr>
          <w:sz w:val="26"/>
          <w:szCs w:val="26"/>
          <w:lang w:val="ru-RU"/>
        </w:rPr>
        <w:t xml:space="preserve">  </w:t>
      </w:r>
      <w:r w:rsidRPr="001C77A6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Квитанцию об уплате штрафа необходимо представить в адрес мирового судьи  </w:t>
      </w:r>
      <w:r w:rsidRPr="001C77A6">
        <w:rPr>
          <w:rFonts w:ascii="Times New Roman" w:hAnsi="Times New Roman"/>
          <w:sz w:val="26"/>
          <w:szCs w:val="26"/>
          <w:lang w:val="ru-RU"/>
        </w:rPr>
        <w:t>судебного участка №20 Центрального судебного района г. Симферополь (Центральный район городского округа Симферополя)</w:t>
      </w:r>
      <w:r w:rsidRPr="001C77A6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. </w:t>
      </w:r>
    </w:p>
    <w:p w:rsidR="008809B8" w:rsidRPr="001C77A6" w:rsidP="008809B8">
      <w:pPr>
        <w:spacing w:after="0" w:line="240" w:lineRule="auto"/>
        <w:ind w:firstLine="567"/>
        <w:jc w:val="both"/>
        <w:rPr>
          <w:color w:val="000000"/>
          <w:sz w:val="26"/>
          <w:szCs w:val="26"/>
          <w:lang w:val="ru-RU"/>
        </w:rPr>
      </w:pP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Постановление   может  быть обжаловано в  течение  10  </w:t>
      </w:r>
      <w:r w:rsidRPr="001C77A6" w:rsidR="001C6896">
        <w:rPr>
          <w:rFonts w:ascii="Times New Roman" w:eastAsia="Times New Roman" w:hAnsi="Times New Roman"/>
          <w:sz w:val="26"/>
          <w:szCs w:val="26"/>
          <w:lang w:val="ru-RU" w:eastAsia="ru-RU"/>
        </w:rPr>
        <w:t>дней</w:t>
      </w:r>
      <w:r w:rsidRPr="001C77A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</w:t>
      </w:r>
      <w:r w:rsidRPr="001C77A6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003854" w:rsidRPr="001C77A6" w:rsidP="008809B8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1C77A6">
        <w:rPr>
          <w:rFonts w:eastAsia="Times New Roman"/>
          <w:sz w:val="26"/>
          <w:szCs w:val="26"/>
          <w:lang w:eastAsia="ru-RU"/>
        </w:rPr>
        <w:t xml:space="preserve">                  </w:t>
      </w:r>
    </w:p>
    <w:p w:rsidR="00137367" w:rsidRPr="001C77A6" w:rsidP="00760EB7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1C77A6">
        <w:rPr>
          <w:rFonts w:ascii="Times New Roman" w:hAnsi="Times New Roman"/>
          <w:sz w:val="26"/>
          <w:szCs w:val="26"/>
          <w:lang w:val="ru-RU"/>
        </w:rPr>
        <w:t xml:space="preserve">Мировой судья:                                                          </w:t>
      </w:r>
      <w:r w:rsidRPr="001C77A6" w:rsidR="00760EB7">
        <w:rPr>
          <w:rFonts w:ascii="Times New Roman" w:hAnsi="Times New Roman"/>
          <w:sz w:val="26"/>
          <w:szCs w:val="26"/>
          <w:lang w:val="ru-RU"/>
        </w:rPr>
        <w:t xml:space="preserve">                       </w:t>
      </w:r>
      <w:r w:rsidRPr="001C77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77A6">
        <w:rPr>
          <w:rFonts w:ascii="Times New Roman" w:eastAsia="MS Mincho" w:hAnsi="Times New Roman"/>
          <w:sz w:val="26"/>
          <w:szCs w:val="26"/>
          <w:lang w:val="ru-RU"/>
        </w:rPr>
        <w:t xml:space="preserve">С.Г. </w:t>
      </w:r>
      <w:r w:rsidRPr="001C77A6">
        <w:rPr>
          <w:rFonts w:ascii="Times New Roman" w:eastAsia="MS Mincho" w:hAnsi="Times New Roman"/>
          <w:sz w:val="26"/>
          <w:szCs w:val="26"/>
          <w:lang w:val="ru-RU"/>
        </w:rPr>
        <w:t>Ломанов</w:t>
      </w:r>
    </w:p>
    <w:p w:rsidR="002F7218" w:rsidP="00760EB7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C77A6" w:rsidRPr="001C77A6" w:rsidP="00760EB7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sectPr w:rsidSect="001C77A6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003854"/>
    <w:rsid w:val="00003854"/>
    <w:rsid w:val="00003A0D"/>
    <w:rsid w:val="00006826"/>
    <w:rsid w:val="000161B7"/>
    <w:rsid w:val="000227FF"/>
    <w:rsid w:val="00025B8E"/>
    <w:rsid w:val="00025BE0"/>
    <w:rsid w:val="00040646"/>
    <w:rsid w:val="00043447"/>
    <w:rsid w:val="00060D99"/>
    <w:rsid w:val="0006785E"/>
    <w:rsid w:val="00067A25"/>
    <w:rsid w:val="0009247A"/>
    <w:rsid w:val="000A284E"/>
    <w:rsid w:val="000C293F"/>
    <w:rsid w:val="000D3576"/>
    <w:rsid w:val="000E2E91"/>
    <w:rsid w:val="001022C2"/>
    <w:rsid w:val="001062C4"/>
    <w:rsid w:val="00136D86"/>
    <w:rsid w:val="00137367"/>
    <w:rsid w:val="00143158"/>
    <w:rsid w:val="00172808"/>
    <w:rsid w:val="001933A6"/>
    <w:rsid w:val="00196847"/>
    <w:rsid w:val="00197CE3"/>
    <w:rsid w:val="001B2F97"/>
    <w:rsid w:val="001C04B0"/>
    <w:rsid w:val="001C6896"/>
    <w:rsid w:val="001C77A6"/>
    <w:rsid w:val="001F15E5"/>
    <w:rsid w:val="00201099"/>
    <w:rsid w:val="00202587"/>
    <w:rsid w:val="0023675E"/>
    <w:rsid w:val="00236DC6"/>
    <w:rsid w:val="002458DC"/>
    <w:rsid w:val="002530FC"/>
    <w:rsid w:val="002600A0"/>
    <w:rsid w:val="00272784"/>
    <w:rsid w:val="00283F52"/>
    <w:rsid w:val="002B10C5"/>
    <w:rsid w:val="002B21F3"/>
    <w:rsid w:val="002B6C1A"/>
    <w:rsid w:val="002C28CA"/>
    <w:rsid w:val="002E2799"/>
    <w:rsid w:val="002E2D19"/>
    <w:rsid w:val="002F7218"/>
    <w:rsid w:val="0031780E"/>
    <w:rsid w:val="00327EE2"/>
    <w:rsid w:val="00335BD4"/>
    <w:rsid w:val="00340CB4"/>
    <w:rsid w:val="00344817"/>
    <w:rsid w:val="00352563"/>
    <w:rsid w:val="003526DB"/>
    <w:rsid w:val="00370D66"/>
    <w:rsid w:val="00380FCA"/>
    <w:rsid w:val="00381262"/>
    <w:rsid w:val="003907E2"/>
    <w:rsid w:val="003914FD"/>
    <w:rsid w:val="003A5C6F"/>
    <w:rsid w:val="003F35E3"/>
    <w:rsid w:val="004148E3"/>
    <w:rsid w:val="00416816"/>
    <w:rsid w:val="004239C5"/>
    <w:rsid w:val="0044010C"/>
    <w:rsid w:val="00440BC6"/>
    <w:rsid w:val="00461790"/>
    <w:rsid w:val="0046456B"/>
    <w:rsid w:val="00466796"/>
    <w:rsid w:val="00470965"/>
    <w:rsid w:val="004B20AD"/>
    <w:rsid w:val="004B3761"/>
    <w:rsid w:val="004B62B7"/>
    <w:rsid w:val="004D1AA4"/>
    <w:rsid w:val="004F229D"/>
    <w:rsid w:val="00531190"/>
    <w:rsid w:val="00531393"/>
    <w:rsid w:val="00532013"/>
    <w:rsid w:val="00532252"/>
    <w:rsid w:val="00552A94"/>
    <w:rsid w:val="005563EA"/>
    <w:rsid w:val="005638EB"/>
    <w:rsid w:val="005954B0"/>
    <w:rsid w:val="005E05CF"/>
    <w:rsid w:val="005E2585"/>
    <w:rsid w:val="005E4EFA"/>
    <w:rsid w:val="005F4993"/>
    <w:rsid w:val="005F7741"/>
    <w:rsid w:val="0060107A"/>
    <w:rsid w:val="0060245B"/>
    <w:rsid w:val="006272EB"/>
    <w:rsid w:val="0064392C"/>
    <w:rsid w:val="00673551"/>
    <w:rsid w:val="006836C5"/>
    <w:rsid w:val="006C0918"/>
    <w:rsid w:val="006C0C27"/>
    <w:rsid w:val="006F17F2"/>
    <w:rsid w:val="006F32B2"/>
    <w:rsid w:val="00701D28"/>
    <w:rsid w:val="00715693"/>
    <w:rsid w:val="00733E8B"/>
    <w:rsid w:val="00737353"/>
    <w:rsid w:val="00755197"/>
    <w:rsid w:val="00760EB7"/>
    <w:rsid w:val="0076164A"/>
    <w:rsid w:val="00796D41"/>
    <w:rsid w:val="007B27CF"/>
    <w:rsid w:val="007C3677"/>
    <w:rsid w:val="007C4EC2"/>
    <w:rsid w:val="007C7E56"/>
    <w:rsid w:val="007D3F9A"/>
    <w:rsid w:val="007D62CF"/>
    <w:rsid w:val="00815375"/>
    <w:rsid w:val="00823679"/>
    <w:rsid w:val="00830999"/>
    <w:rsid w:val="00831AC6"/>
    <w:rsid w:val="008579CF"/>
    <w:rsid w:val="0087205A"/>
    <w:rsid w:val="008809B8"/>
    <w:rsid w:val="0089027D"/>
    <w:rsid w:val="00890511"/>
    <w:rsid w:val="008976B9"/>
    <w:rsid w:val="008B2818"/>
    <w:rsid w:val="008F428E"/>
    <w:rsid w:val="00901207"/>
    <w:rsid w:val="0091601E"/>
    <w:rsid w:val="009266F3"/>
    <w:rsid w:val="00935E0C"/>
    <w:rsid w:val="009416E3"/>
    <w:rsid w:val="00961971"/>
    <w:rsid w:val="009623B4"/>
    <w:rsid w:val="00963E56"/>
    <w:rsid w:val="00964D1E"/>
    <w:rsid w:val="009745BD"/>
    <w:rsid w:val="00981EE6"/>
    <w:rsid w:val="00987C5B"/>
    <w:rsid w:val="00991CB6"/>
    <w:rsid w:val="009B56D6"/>
    <w:rsid w:val="009B5C98"/>
    <w:rsid w:val="009C093D"/>
    <w:rsid w:val="009E1244"/>
    <w:rsid w:val="009F1B0F"/>
    <w:rsid w:val="009F318F"/>
    <w:rsid w:val="00A0137F"/>
    <w:rsid w:val="00A0525F"/>
    <w:rsid w:val="00A242F4"/>
    <w:rsid w:val="00A25A0B"/>
    <w:rsid w:val="00A26D05"/>
    <w:rsid w:val="00A3779D"/>
    <w:rsid w:val="00A77314"/>
    <w:rsid w:val="00AA068D"/>
    <w:rsid w:val="00AA3300"/>
    <w:rsid w:val="00AB6445"/>
    <w:rsid w:val="00AE1386"/>
    <w:rsid w:val="00AE14BE"/>
    <w:rsid w:val="00AF60FD"/>
    <w:rsid w:val="00AF6AF5"/>
    <w:rsid w:val="00B17152"/>
    <w:rsid w:val="00B20992"/>
    <w:rsid w:val="00B250D6"/>
    <w:rsid w:val="00B3559C"/>
    <w:rsid w:val="00B75F75"/>
    <w:rsid w:val="00B761F4"/>
    <w:rsid w:val="00B84A77"/>
    <w:rsid w:val="00B87F68"/>
    <w:rsid w:val="00B94380"/>
    <w:rsid w:val="00BA0B09"/>
    <w:rsid w:val="00BA59BC"/>
    <w:rsid w:val="00BD35E2"/>
    <w:rsid w:val="00BE068C"/>
    <w:rsid w:val="00BE090A"/>
    <w:rsid w:val="00BF0EF1"/>
    <w:rsid w:val="00BF2ED2"/>
    <w:rsid w:val="00BF7D99"/>
    <w:rsid w:val="00C1158A"/>
    <w:rsid w:val="00C11E96"/>
    <w:rsid w:val="00C240C6"/>
    <w:rsid w:val="00C50FCD"/>
    <w:rsid w:val="00C51F2E"/>
    <w:rsid w:val="00C5763B"/>
    <w:rsid w:val="00C72CD7"/>
    <w:rsid w:val="00C82422"/>
    <w:rsid w:val="00CA51CC"/>
    <w:rsid w:val="00CA6C00"/>
    <w:rsid w:val="00CB6FA8"/>
    <w:rsid w:val="00CC38CE"/>
    <w:rsid w:val="00CC40C2"/>
    <w:rsid w:val="00CC7AC3"/>
    <w:rsid w:val="00CE1B6F"/>
    <w:rsid w:val="00CE5915"/>
    <w:rsid w:val="00CE5D20"/>
    <w:rsid w:val="00CF0838"/>
    <w:rsid w:val="00D24F5F"/>
    <w:rsid w:val="00D31230"/>
    <w:rsid w:val="00D41EF8"/>
    <w:rsid w:val="00D440B7"/>
    <w:rsid w:val="00D46338"/>
    <w:rsid w:val="00D470A2"/>
    <w:rsid w:val="00D55B2B"/>
    <w:rsid w:val="00D57270"/>
    <w:rsid w:val="00D57FED"/>
    <w:rsid w:val="00D667B5"/>
    <w:rsid w:val="00D851E0"/>
    <w:rsid w:val="00D94226"/>
    <w:rsid w:val="00DA5E0C"/>
    <w:rsid w:val="00DC13BD"/>
    <w:rsid w:val="00DC3E04"/>
    <w:rsid w:val="00DC4C39"/>
    <w:rsid w:val="00DD6EA1"/>
    <w:rsid w:val="00DE6DFE"/>
    <w:rsid w:val="00DF156D"/>
    <w:rsid w:val="00E1765F"/>
    <w:rsid w:val="00E200F8"/>
    <w:rsid w:val="00E41DC6"/>
    <w:rsid w:val="00E6389F"/>
    <w:rsid w:val="00E77B66"/>
    <w:rsid w:val="00E77E9F"/>
    <w:rsid w:val="00E810AF"/>
    <w:rsid w:val="00E92979"/>
    <w:rsid w:val="00E9566F"/>
    <w:rsid w:val="00E96265"/>
    <w:rsid w:val="00EC3091"/>
    <w:rsid w:val="00ED0B27"/>
    <w:rsid w:val="00ED607D"/>
    <w:rsid w:val="00EE00C1"/>
    <w:rsid w:val="00EE7C78"/>
    <w:rsid w:val="00F10B12"/>
    <w:rsid w:val="00F11AFF"/>
    <w:rsid w:val="00F24549"/>
    <w:rsid w:val="00F24DBB"/>
    <w:rsid w:val="00F415F6"/>
    <w:rsid w:val="00F42D2E"/>
    <w:rsid w:val="00F52452"/>
    <w:rsid w:val="00F63647"/>
    <w:rsid w:val="00F83D52"/>
    <w:rsid w:val="00FA06C9"/>
    <w:rsid w:val="00FA2A46"/>
    <w:rsid w:val="00FA2D7B"/>
    <w:rsid w:val="00FD0EB2"/>
    <w:rsid w:val="00FE66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9F66-2875-43B8-B53B-4C86E9B5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