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458D1" w:rsidRPr="00476B5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Дело № 05-0</w:t>
      </w:r>
      <w:r w:rsidRPr="00476B50" w:rsidR="00DA609B">
        <w:rPr>
          <w:rFonts w:ascii="Times New Roman" w:hAnsi="Times New Roman" w:cs="Times New Roman"/>
          <w:lang w:val="ru-RU" w:eastAsia="ru-RU"/>
        </w:rPr>
        <w:t>21</w:t>
      </w:r>
      <w:r w:rsidR="00EC0EF6">
        <w:rPr>
          <w:rFonts w:ascii="Times New Roman" w:hAnsi="Times New Roman" w:cs="Times New Roman"/>
          <w:lang w:val="ru-RU" w:eastAsia="ru-RU"/>
        </w:rPr>
        <w:t>1</w:t>
      </w:r>
      <w:r w:rsidRPr="00476B50">
        <w:rPr>
          <w:rFonts w:ascii="Times New Roman" w:hAnsi="Times New Roman" w:cs="Times New Roman"/>
          <w:lang w:val="ru-RU" w:eastAsia="ru-RU"/>
        </w:rPr>
        <w:t>/20/2017</w:t>
      </w:r>
    </w:p>
    <w:p w:rsidR="001458D1" w:rsidRPr="00476B5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0     </w:t>
            </w:r>
            <w:r w:rsidRPr="00476B50" w:rsidR="00DA609B">
              <w:rPr>
                <w:rFonts w:ascii="Times New Roman" w:hAnsi="Times New Roman" w:cs="Times New Roman"/>
                <w:lang w:val="ru-RU" w:eastAsia="ru-RU"/>
              </w:rPr>
              <w:t>27</w:t>
            </w: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октября 2017 года</w:t>
            </w:r>
          </w:p>
          <w:p w:rsidR="001458D1" w:rsidRPr="00476B5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1458D1" w:rsidRPr="00476B50" w:rsidP="005957E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476B5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76B5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76B5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476B5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EC0EF6" w:rsidR="00EC0EF6">
        <w:rPr>
          <w:rFonts w:ascii="Times New Roman" w:eastAsia="Times New Roman" w:hAnsi="Times New Roman"/>
          <w:lang w:val="ru-RU" w:eastAsia="ru-RU"/>
        </w:rPr>
        <w:t xml:space="preserve"> </w:t>
      </w:r>
      <w:r w:rsidRPr="00EC0EF6" w:rsidR="00EC0EF6">
        <w:rPr>
          <w:rFonts w:ascii="Times New Roman" w:eastAsia="Times New Roman" w:hAnsi="Times New Roman"/>
          <w:lang w:val="ru-RU" w:eastAsia="ru-RU"/>
        </w:rPr>
        <w:t>Шахназарян</w:t>
      </w:r>
      <w:r w:rsidRPr="00EC0EF6" w:rsidR="00EC0EF6">
        <w:rPr>
          <w:rFonts w:ascii="Times New Roman" w:eastAsia="Times New Roman" w:hAnsi="Times New Roman"/>
          <w:lang w:val="ru-RU" w:eastAsia="ru-RU"/>
        </w:rPr>
        <w:t xml:space="preserve"> Георгия </w:t>
      </w:r>
      <w:r w:rsidRPr="00EC0EF6" w:rsidR="00EC0EF6">
        <w:rPr>
          <w:rFonts w:ascii="Times New Roman" w:eastAsia="Times New Roman" w:hAnsi="Times New Roman"/>
          <w:lang w:val="ru-RU" w:eastAsia="ru-RU"/>
        </w:rPr>
        <w:t>Кареновича</w:t>
      </w:r>
      <w:r w:rsidRPr="00EC0EF6" w:rsidR="00EC0EF6">
        <w:rPr>
          <w:rFonts w:ascii="Times New Roman" w:eastAsia="Times New Roman" w:hAnsi="Times New Roman"/>
          <w:lang w:val="ru-RU" w:eastAsia="ru-RU"/>
        </w:rPr>
        <w:t xml:space="preserve">,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="00220D9F">
        <w:rPr>
          <w:lang w:val="ru-RU"/>
        </w:rPr>
        <w:t xml:space="preserve"> </w:t>
      </w:r>
      <w:r w:rsidRPr="00EC0EF6" w:rsidR="00EC0EF6">
        <w:rPr>
          <w:rFonts w:ascii="Times New Roman" w:eastAsia="Times New Roman" w:hAnsi="Times New Roman"/>
          <w:lang w:val="ru-RU" w:eastAsia="ru-RU"/>
        </w:rPr>
        <w:t>года</w:t>
      </w:r>
      <w:r w:rsidRPr="00EC0EF6" w:rsidR="00EC0EF6">
        <w:rPr>
          <w:rFonts w:ascii="Times New Roman" w:eastAsia="Times New Roman" w:hAnsi="Times New Roman"/>
          <w:lang w:val="ru-RU" w:eastAsia="ru-RU"/>
        </w:rPr>
        <w:t xml:space="preserve"> рождения, уроженца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EC0EF6" w:rsidR="00EC0EF6">
        <w:rPr>
          <w:rFonts w:ascii="Times New Roman" w:eastAsia="Times New Roman" w:hAnsi="Times New Roman"/>
          <w:lang w:val="ru-RU" w:eastAsia="ru-RU"/>
        </w:rPr>
        <w:t xml:space="preserve">, проживающего по адресу: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476B50">
        <w:rPr>
          <w:rFonts w:ascii="Times New Roman" w:hAnsi="Times New Roman" w:cs="Times New Roman"/>
          <w:lang w:val="ru-RU" w:eastAsia="ru-RU"/>
        </w:rPr>
        <w:t>,</w:t>
      </w:r>
    </w:p>
    <w:p w:rsidR="001458D1" w:rsidRPr="00476B50" w:rsidP="005957EF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установил:</w:t>
      </w:r>
    </w:p>
    <w:p w:rsidR="001458D1" w:rsidRPr="00476B50" w:rsidP="005957EF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4D0BD3" w:rsidRPr="004D0BD3" w:rsidP="004D0BD3">
      <w:pPr>
        <w:pStyle w:val="BodyText"/>
        <w:spacing w:line="240" w:lineRule="auto"/>
        <w:ind w:left="-284"/>
        <w:rPr>
          <w:sz w:val="22"/>
          <w:szCs w:val="22"/>
        </w:rPr>
      </w:pPr>
      <w:r>
        <w:t>&lt;данные изъяты&gt;</w:t>
      </w:r>
      <w:r w:rsidRPr="00EC0EF6" w:rsidR="00E549FA">
        <w:rPr>
          <w:rFonts w:eastAsia="Times New Roman"/>
          <w:sz w:val="22"/>
          <w:szCs w:val="22"/>
        </w:rPr>
        <w:t xml:space="preserve"> </w:t>
      </w:r>
      <w:r w:rsidRPr="00EC0EF6" w:rsidR="00E549FA">
        <w:rPr>
          <w:rFonts w:eastAsia="Times New Roman"/>
          <w:sz w:val="22"/>
          <w:szCs w:val="22"/>
        </w:rPr>
        <w:t>Шахназарян</w:t>
      </w:r>
      <w:r w:rsidRPr="00EC0EF6" w:rsidR="00E549FA">
        <w:rPr>
          <w:rFonts w:eastAsia="Times New Roman"/>
          <w:sz w:val="22"/>
          <w:szCs w:val="22"/>
        </w:rPr>
        <w:t xml:space="preserve"> Георги</w:t>
      </w:r>
      <w:r w:rsidR="00E549FA">
        <w:rPr>
          <w:rFonts w:eastAsia="Times New Roman"/>
          <w:sz w:val="22"/>
          <w:szCs w:val="22"/>
        </w:rPr>
        <w:t>й</w:t>
      </w:r>
      <w:r w:rsidRPr="00EC0EF6" w:rsidR="00E549FA">
        <w:rPr>
          <w:rFonts w:eastAsia="Times New Roman"/>
          <w:sz w:val="22"/>
          <w:szCs w:val="22"/>
        </w:rPr>
        <w:t xml:space="preserve"> </w:t>
      </w:r>
      <w:r w:rsidRPr="00EC0EF6" w:rsidR="00E549FA">
        <w:rPr>
          <w:rFonts w:eastAsia="Times New Roman"/>
          <w:sz w:val="22"/>
          <w:szCs w:val="22"/>
        </w:rPr>
        <w:t>Каренович</w:t>
      </w:r>
      <w:r w:rsidR="00E549FA">
        <w:rPr>
          <w:sz w:val="22"/>
          <w:szCs w:val="22"/>
        </w:rPr>
        <w:t xml:space="preserve"> (далее - </w:t>
      </w:r>
      <w:r>
        <w:t>&lt;данные изъяты&gt;</w:t>
      </w:r>
      <w:r w:rsidR="00E549FA">
        <w:rPr>
          <w:sz w:val="22"/>
          <w:szCs w:val="22"/>
        </w:rPr>
        <w:t xml:space="preserve">) </w:t>
      </w:r>
      <w:r w:rsidRPr="004D0BD3">
        <w:rPr>
          <w:sz w:val="22"/>
          <w:szCs w:val="22"/>
        </w:rPr>
        <w:t>не представил в ИФНС России по Симферополю в установленный законодательством о налогах и сборах срок налоговую декларацию по налогу на прибыль за 9 месяцев 2016 года (форма по КНД 1151006).</w:t>
      </w:r>
    </w:p>
    <w:p w:rsidR="004D0BD3" w:rsidRPr="004D0BD3" w:rsidP="00E52556">
      <w:pPr>
        <w:pStyle w:val="BodyText"/>
        <w:spacing w:line="240" w:lineRule="auto"/>
        <w:ind w:left="-284"/>
        <w:rPr>
          <w:sz w:val="22"/>
          <w:szCs w:val="22"/>
        </w:rPr>
      </w:pPr>
      <w:r w:rsidRPr="004D0BD3">
        <w:rPr>
          <w:sz w:val="22"/>
          <w:szCs w:val="22"/>
        </w:rPr>
        <w:t xml:space="preserve">На основании подпункта 4 пункта 1 статьи 23 Налогового </w:t>
      </w:r>
      <w:r w:rsidR="00E52556">
        <w:rPr>
          <w:sz w:val="22"/>
          <w:szCs w:val="22"/>
        </w:rPr>
        <w:t>к</w:t>
      </w:r>
      <w:r w:rsidRPr="004D0BD3">
        <w:rPr>
          <w:sz w:val="22"/>
          <w:szCs w:val="22"/>
        </w:rPr>
        <w:t xml:space="preserve">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3 ст. 289 Налогового </w:t>
      </w:r>
      <w:r w:rsidR="00E52556">
        <w:rPr>
          <w:sz w:val="22"/>
          <w:szCs w:val="22"/>
        </w:rPr>
        <w:t>к</w:t>
      </w:r>
      <w:r w:rsidRPr="004D0BD3">
        <w:rPr>
          <w:sz w:val="22"/>
          <w:szCs w:val="22"/>
        </w:rPr>
        <w:t>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периода. В соответствии с пунктом 7 ст. 6.1 Налогового кодекса в случаях, когда последний день срока приход</w:t>
      </w:r>
      <w:r w:rsidR="00E52556">
        <w:rPr>
          <w:sz w:val="22"/>
          <w:szCs w:val="22"/>
        </w:rPr>
        <w:t>ится</w:t>
      </w:r>
      <w:r w:rsidRPr="004D0BD3">
        <w:rPr>
          <w:sz w:val="22"/>
          <w:szCs w:val="22"/>
        </w:rPr>
        <w:t xml:space="preserve">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декларации по налогу на прибыль за 9</w:t>
      </w:r>
      <w:r>
        <w:rPr>
          <w:sz w:val="22"/>
          <w:szCs w:val="22"/>
        </w:rPr>
        <w:t xml:space="preserve"> </w:t>
      </w:r>
      <w:r w:rsidRPr="004D0BD3">
        <w:rPr>
          <w:sz w:val="22"/>
          <w:szCs w:val="22"/>
        </w:rPr>
        <w:t>месяцев 2016 года - не позднее 28 октября 2016 года.</w:t>
      </w:r>
    </w:p>
    <w:p w:rsidR="004D0BD3" w:rsidRPr="004D0BD3" w:rsidP="004D0BD3">
      <w:pPr>
        <w:pStyle w:val="BodyText"/>
        <w:spacing w:line="240" w:lineRule="auto"/>
        <w:ind w:left="-284" w:firstLine="720"/>
        <w:rPr>
          <w:sz w:val="22"/>
          <w:szCs w:val="22"/>
        </w:rPr>
      </w:pPr>
      <w:r w:rsidRPr="004D0BD3">
        <w:rPr>
          <w:sz w:val="22"/>
          <w:szCs w:val="22"/>
        </w:rPr>
        <w:t xml:space="preserve">Первичная налоговая декларация по налогу на прибыль за 9 месяцев 2016 года (форма по КНД 1151006) подана </w:t>
      </w:r>
      <w:r w:rsidR="00220D9F">
        <w:t>&lt;данные изъяты&gt;</w:t>
      </w:r>
      <w:r w:rsidR="00E52556">
        <w:rPr>
          <w:sz w:val="22"/>
          <w:szCs w:val="22"/>
        </w:rPr>
        <w:t xml:space="preserve"> </w:t>
      </w:r>
      <w:r w:rsidR="00E52556">
        <w:rPr>
          <w:sz w:val="22"/>
          <w:szCs w:val="22"/>
        </w:rPr>
        <w:t>Шахназарян</w:t>
      </w:r>
      <w:r w:rsidR="00E52556">
        <w:rPr>
          <w:sz w:val="22"/>
          <w:szCs w:val="22"/>
        </w:rPr>
        <w:t xml:space="preserve"> Г.К.</w:t>
      </w:r>
      <w:r w:rsidRPr="004D0BD3">
        <w:rPr>
          <w:sz w:val="22"/>
          <w:szCs w:val="22"/>
        </w:rPr>
        <w:t xml:space="preserve"> в ИФНС России по </w:t>
      </w:r>
      <w:r w:rsidRPr="004D0BD3">
        <w:rPr>
          <w:sz w:val="22"/>
          <w:szCs w:val="22"/>
        </w:rPr>
        <w:t>г</w:t>
      </w:r>
      <w:r w:rsidRPr="004D0BD3">
        <w:rPr>
          <w:sz w:val="22"/>
          <w:szCs w:val="22"/>
        </w:rPr>
        <w:t>. Симферополю средствами телекоммуникационной связи - 02.11.2016 (</w:t>
      </w:r>
      <w:r w:rsidRPr="004D0BD3">
        <w:rPr>
          <w:sz w:val="22"/>
          <w:szCs w:val="22"/>
        </w:rPr>
        <w:t>вх</w:t>
      </w:r>
      <w:r w:rsidRPr="004D0BD3">
        <w:rPr>
          <w:sz w:val="22"/>
          <w:szCs w:val="22"/>
        </w:rPr>
        <w:t>. 4475493), предельный срок предст</w:t>
      </w:r>
      <w:r w:rsidR="00E52556">
        <w:rPr>
          <w:sz w:val="22"/>
          <w:szCs w:val="22"/>
        </w:rPr>
        <w:t>авления декларации - 28.10.2016</w:t>
      </w:r>
      <w:r w:rsidRPr="004D0BD3">
        <w:rPr>
          <w:sz w:val="22"/>
          <w:szCs w:val="22"/>
        </w:rPr>
        <w:t>.</w:t>
      </w:r>
    </w:p>
    <w:p w:rsidR="00055BFE" w:rsidRPr="004D0BD3" w:rsidP="00E52556">
      <w:pPr>
        <w:pStyle w:val="91"/>
        <w:spacing w:after="0" w:line="240" w:lineRule="auto"/>
        <w:ind w:left="-284" w:firstLine="700"/>
        <w:rPr>
          <w:rFonts w:ascii="Times New Roman" w:hAnsi="Times New Roman"/>
          <w:sz w:val="22"/>
          <w:szCs w:val="22"/>
        </w:rPr>
      </w:pPr>
      <w:r w:rsidRPr="004D0BD3">
        <w:rPr>
          <w:rFonts w:ascii="Times New Roman" w:hAnsi="Times New Roman"/>
          <w:sz w:val="22"/>
          <w:szCs w:val="22"/>
        </w:rPr>
        <w:t>Временем совершения правонарушения является 29.10.2016 г.</w:t>
      </w:r>
      <w:r w:rsidR="00E52556">
        <w:rPr>
          <w:rFonts w:ascii="Times New Roman" w:hAnsi="Times New Roman"/>
          <w:sz w:val="22"/>
          <w:szCs w:val="22"/>
        </w:rPr>
        <w:t xml:space="preserve"> </w:t>
      </w:r>
      <w:r w:rsidRPr="004D0BD3">
        <w:rPr>
          <w:rFonts w:ascii="Times New Roman" w:hAnsi="Times New Roman"/>
          <w:sz w:val="22"/>
          <w:szCs w:val="22"/>
        </w:rPr>
        <w:t xml:space="preserve">Местом совершения правонарушения является юридический </w:t>
      </w:r>
      <w:r w:rsidRPr="004D0BD3">
        <w:rPr>
          <w:rFonts w:ascii="Times New Roman" w:hAnsi="Times New Roman"/>
          <w:sz w:val="22"/>
          <w:szCs w:val="22"/>
        </w:rPr>
        <w:t>адрес</w:t>
      </w:r>
      <w:r w:rsidRPr="004D0BD3">
        <w:rPr>
          <w:rFonts w:ascii="Times New Roman" w:hAnsi="Times New Roman"/>
          <w:sz w:val="22"/>
          <w:szCs w:val="22"/>
        </w:rPr>
        <w:t xml:space="preserve"> </w:t>
      </w:r>
      <w:r w:rsidR="00220D9F">
        <w:t>&lt;данные изъяты&gt;</w:t>
      </w:r>
      <w:r w:rsidR="00E52556">
        <w:rPr>
          <w:rFonts w:ascii="Times New Roman" w:hAnsi="Times New Roman"/>
          <w:sz w:val="22"/>
          <w:szCs w:val="22"/>
        </w:rPr>
        <w:t xml:space="preserve">: </w:t>
      </w:r>
      <w:r w:rsidR="00220D9F">
        <w:t>&lt;данные изъяты&gt;</w:t>
      </w:r>
      <w:r w:rsidRPr="004D0BD3">
        <w:rPr>
          <w:rFonts w:ascii="Times New Roman" w:hAnsi="Times New Roman"/>
          <w:sz w:val="22"/>
          <w:szCs w:val="22"/>
        </w:rPr>
        <w:t>.</w:t>
      </w:r>
    </w:p>
    <w:p w:rsidR="001458D1" w:rsidRPr="00476B50" w:rsidP="004D0BD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00139" w:rsidR="00600139">
        <w:rPr>
          <w:rFonts w:ascii="Times New Roman" w:hAnsi="Times New Roman" w:cs="Times New Roman"/>
        </w:rPr>
        <w:t xml:space="preserve"> </w:t>
      </w:r>
      <w:r w:rsidRPr="00600139" w:rsidR="00600139">
        <w:rPr>
          <w:rFonts w:ascii="Times New Roman" w:hAnsi="Times New Roman" w:cs="Times New Roman"/>
        </w:rPr>
        <w:t>Шахназарян</w:t>
      </w:r>
      <w:r w:rsidRPr="00600139" w:rsidR="00600139">
        <w:rPr>
          <w:rFonts w:ascii="Times New Roman" w:hAnsi="Times New Roman" w:cs="Times New Roman"/>
        </w:rPr>
        <w:t xml:space="preserve"> Г.К.</w:t>
      </w:r>
      <w:r w:rsidRPr="00600139">
        <w:rPr>
          <w:rFonts w:ascii="Times New Roman" w:hAnsi="Times New Roman" w:cs="Times New Roman"/>
          <w:lang w:val="ru-RU" w:eastAsia="ru-RU"/>
        </w:rPr>
        <w:t xml:space="preserve"> </w:t>
      </w:r>
      <w:r w:rsidRPr="00600139">
        <w:rPr>
          <w:rFonts w:ascii="Times New Roman" w:hAnsi="Times New Roman" w:cs="Times New Roman"/>
          <w:lang w:val="ru-RU"/>
        </w:rPr>
        <w:t>в судебное заседание, будучи надлежащим</w:t>
      </w:r>
      <w:r w:rsidRPr="00476B50">
        <w:rPr>
          <w:rFonts w:ascii="Times New Roman" w:hAnsi="Times New Roman" w:cs="Times New Roman"/>
          <w:lang w:val="ru-RU"/>
        </w:rPr>
        <w:t xml:space="preserve"> образом извещённым о дате, времени и месте рассмотрения дела, не явился, о причинах неявки суду не сообщил.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На основании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Вина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600139" w:rsidR="00600139">
        <w:rPr>
          <w:rFonts w:ascii="Times New Roman" w:hAnsi="Times New Roman" w:cs="Times New Roman"/>
        </w:rPr>
        <w:t xml:space="preserve"> </w:t>
      </w:r>
      <w:r w:rsidRPr="00600139" w:rsidR="00600139">
        <w:rPr>
          <w:rFonts w:ascii="Times New Roman" w:hAnsi="Times New Roman" w:cs="Times New Roman"/>
        </w:rPr>
        <w:t>Шахназарян</w:t>
      </w:r>
      <w:r w:rsidRPr="00600139" w:rsidR="00600139">
        <w:rPr>
          <w:rFonts w:ascii="Times New Roman" w:hAnsi="Times New Roman" w:cs="Times New Roman"/>
        </w:rPr>
        <w:t xml:space="preserve"> Г.К.</w:t>
      </w:r>
      <w:r w:rsidRPr="00476B50">
        <w:rPr>
          <w:rFonts w:ascii="Times New Roman" w:hAnsi="Times New Roman" w:cs="Times New Roman"/>
          <w:lang w:val="ru-RU" w:eastAsia="ru-RU"/>
        </w:rPr>
        <w:t xml:space="preserve"> в совершении административного правонарушения </w:t>
      </w:r>
      <w:r w:rsidRPr="00476B5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="00281B72">
        <w:rPr>
          <w:rFonts w:ascii="Times New Roman" w:hAnsi="Times New Roman" w:cs="Times New Roman"/>
          <w:lang w:val="ru-RU"/>
        </w:rPr>
        <w:t xml:space="preserve">; копией акта №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="00281B72">
        <w:rPr>
          <w:rFonts w:ascii="Times New Roman" w:hAnsi="Times New Roman" w:cs="Times New Roman"/>
          <w:lang w:val="ru-RU"/>
        </w:rPr>
        <w:t xml:space="preserve"> об обнаружении фактов, свидетельствующих о предусмотренных </w:t>
      </w:r>
      <w:r w:rsidR="00281B72">
        <w:rPr>
          <w:rFonts w:ascii="Times New Roman" w:hAnsi="Times New Roman" w:cs="Times New Roman"/>
          <w:lang w:val="ru-RU"/>
        </w:rPr>
        <w:t>Налоговыи</w:t>
      </w:r>
      <w:r w:rsidR="00281B72">
        <w:rPr>
          <w:rFonts w:ascii="Times New Roman" w:hAnsi="Times New Roman" w:cs="Times New Roman"/>
          <w:lang w:val="ru-RU"/>
        </w:rPr>
        <w:t xml:space="preserve"> кодексом Российской Федерации налоговых правонарушений.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600139" w:rsidR="00281B72">
        <w:rPr>
          <w:rFonts w:ascii="Times New Roman" w:hAnsi="Times New Roman" w:cs="Times New Roman"/>
        </w:rPr>
        <w:t xml:space="preserve"> </w:t>
      </w:r>
      <w:r w:rsidRPr="00600139" w:rsidR="00281B72">
        <w:rPr>
          <w:rFonts w:ascii="Times New Roman" w:hAnsi="Times New Roman" w:cs="Times New Roman"/>
        </w:rPr>
        <w:t>Шахназарян</w:t>
      </w:r>
      <w:r w:rsidRPr="00600139" w:rsidR="00281B72">
        <w:rPr>
          <w:rFonts w:ascii="Times New Roman" w:hAnsi="Times New Roman" w:cs="Times New Roman"/>
        </w:rPr>
        <w:t xml:space="preserve"> Г.К.</w:t>
      </w:r>
      <w:r w:rsidRPr="00476B50">
        <w:rPr>
          <w:rFonts w:ascii="Times New Roman" w:hAnsi="Times New Roman" w:cs="Times New Roman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476B50">
        <w:rPr>
          <w:rFonts w:ascii="Times New Roman" w:hAnsi="Times New Roman" w:cs="Times New Roman"/>
          <w:lang w:val="ru-RU"/>
        </w:rPr>
        <w:t xml:space="preserve"> установленном </w:t>
      </w:r>
      <w:r w:rsidRPr="00476B50">
        <w:rPr>
          <w:rFonts w:ascii="Times New Roman" w:hAnsi="Times New Roman" w:cs="Times New Roman"/>
          <w:lang w:val="ru-RU"/>
        </w:rPr>
        <w:t>порядке</w:t>
      </w:r>
      <w:r w:rsidRPr="00476B5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76B50">
        <w:rPr>
          <w:rFonts w:ascii="Times New Roman" w:hAnsi="Times New Roman" w:cs="Times New Roman"/>
          <w:lang w:val="ru-RU" w:eastAsia="ru-RU"/>
        </w:rPr>
        <w:t>правонарушителя</w:t>
      </w:r>
      <w:r w:rsidRPr="00476B50">
        <w:rPr>
          <w:rFonts w:ascii="Times New Roman" w:hAnsi="Times New Roman" w:cs="Times New Roman"/>
          <w:lang w:val="ru-RU"/>
        </w:rPr>
        <w:t xml:space="preserve">, который работает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476B50">
        <w:rPr>
          <w:rFonts w:ascii="Times New Roman" w:hAnsi="Times New Roman" w:cs="Times New Roman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.1 ст.15.6 Кодекса Российской Федерации об административных правонарушениях.</w:t>
      </w:r>
    </w:p>
    <w:p w:rsidR="001458D1" w:rsidRPr="00476B5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76B50">
        <w:rPr>
          <w:rFonts w:ascii="Times New Roman" w:hAnsi="Times New Roman" w:cs="Times New Roman"/>
        </w:rPr>
        <w:t xml:space="preserve"> II настоящего Кодекса или </w:t>
      </w:r>
      <w:r w:rsidRPr="00476B50">
        <w:rPr>
          <w:rFonts w:ascii="Times New Roman" w:hAnsi="Times New Roman" w:cs="Times New Roman"/>
        </w:rPr>
        <w:t>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 xml:space="preserve">Согласно требованиям </w:t>
      </w:r>
      <w:r w:rsidRPr="00476B50">
        <w:rPr>
          <w:rFonts w:ascii="Times New Roman" w:hAnsi="Times New Roman" w:cs="Times New Roman"/>
        </w:rPr>
        <w:t>ч</w:t>
      </w:r>
      <w:r w:rsidRPr="00476B50">
        <w:rPr>
          <w:rFonts w:ascii="Times New Roman" w:hAnsi="Times New Roman" w:cs="Times New Roman"/>
        </w:rPr>
        <w:t xml:space="preserve">.2 ст.3.4. </w:t>
      </w:r>
      <w:r w:rsidRPr="00476B5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220D9F">
        <w:t xml:space="preserve">&lt;данные </w:t>
      </w:r>
      <w:r w:rsidR="00220D9F">
        <w:t>изъяты</w:t>
      </w:r>
      <w:r w:rsidR="00220D9F">
        <w:t>&gt;</w:t>
      </w:r>
      <w:r w:rsidRPr="00600139" w:rsidR="00281B72">
        <w:rPr>
          <w:rFonts w:ascii="Times New Roman" w:hAnsi="Times New Roman" w:cs="Times New Roman"/>
        </w:rPr>
        <w:t xml:space="preserve"> </w:t>
      </w:r>
      <w:r w:rsidRPr="00476B50">
        <w:rPr>
          <w:rFonts w:ascii="Times New Roman" w:hAnsi="Times New Roman" w:cs="Times New Roman"/>
          <w:lang w:eastAsia="ru-RU"/>
        </w:rPr>
        <w:t xml:space="preserve">является </w:t>
      </w:r>
      <w:r w:rsidRPr="00476B50">
        <w:rPr>
          <w:rFonts w:ascii="Times New Roman" w:hAnsi="Times New Roman" w:cs="Times New Roman"/>
          <w:lang w:eastAsia="ru-RU"/>
        </w:rPr>
        <w:t>микропредприятием</w:t>
      </w:r>
      <w:r w:rsidRPr="00476B50">
        <w:rPr>
          <w:rFonts w:ascii="Times New Roman" w:hAnsi="Times New Roman" w:cs="Times New Roman"/>
          <w:lang w:eastAsia="ru-RU"/>
        </w:rPr>
        <w:t xml:space="preserve">. </w:t>
      </w:r>
    </w:p>
    <w:p w:rsidR="001458D1" w:rsidRPr="00476B5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600139" w:rsidR="00281B72">
        <w:rPr>
          <w:rFonts w:ascii="Times New Roman" w:hAnsi="Times New Roman" w:cs="Times New Roman"/>
        </w:rPr>
        <w:t xml:space="preserve"> </w:t>
      </w:r>
      <w:r w:rsidRPr="00600139" w:rsidR="00281B72">
        <w:rPr>
          <w:rFonts w:ascii="Times New Roman" w:hAnsi="Times New Roman" w:cs="Times New Roman"/>
        </w:rPr>
        <w:t>Шахназарян</w:t>
      </w:r>
      <w:r w:rsidRPr="00600139" w:rsidR="00281B72">
        <w:rPr>
          <w:rFonts w:ascii="Times New Roman" w:hAnsi="Times New Roman" w:cs="Times New Roman"/>
        </w:rPr>
        <w:t xml:space="preserve"> Г.К.</w:t>
      </w:r>
      <w:r w:rsidRPr="00476B50">
        <w:rPr>
          <w:rFonts w:ascii="Times New Roman" w:hAnsi="Times New Roman" w:cs="Times New Roman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220D9F">
        <w:t>&lt;</w:t>
      </w:r>
      <w:r w:rsidR="00220D9F">
        <w:t>данные</w:t>
      </w:r>
      <w:r w:rsidR="00220D9F">
        <w:t xml:space="preserve"> </w:t>
      </w:r>
      <w:r w:rsidR="00220D9F">
        <w:t>изъяты</w:t>
      </w:r>
      <w:r w:rsidR="00220D9F">
        <w:t>&gt;</w:t>
      </w:r>
      <w:r w:rsidRPr="00600139" w:rsidR="00281B72">
        <w:rPr>
          <w:rFonts w:ascii="Times New Roman" w:hAnsi="Times New Roman" w:cs="Times New Roman"/>
        </w:rPr>
        <w:t xml:space="preserve"> </w:t>
      </w:r>
      <w:r w:rsidRPr="00600139" w:rsidR="00281B72">
        <w:rPr>
          <w:rFonts w:ascii="Times New Roman" w:hAnsi="Times New Roman" w:cs="Times New Roman"/>
        </w:rPr>
        <w:t>Шахназарян</w:t>
      </w:r>
      <w:r w:rsidRPr="00600139" w:rsidR="00281B72">
        <w:rPr>
          <w:rFonts w:ascii="Times New Roman" w:hAnsi="Times New Roman" w:cs="Times New Roman"/>
        </w:rPr>
        <w:t xml:space="preserve"> Г.К.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наказание в виде административного штрафа, предусмотренного</w:t>
      </w:r>
      <w:r w:rsidRPr="00476B5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постановил: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1458D1" w:rsidRPr="00476B5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C0EF6" w:rsidR="00281B72">
        <w:rPr>
          <w:rFonts w:ascii="Times New Roman" w:eastAsia="Times New Roman" w:hAnsi="Times New Roman"/>
          <w:lang w:val="ru-RU" w:eastAsia="ru-RU"/>
        </w:rPr>
        <w:t xml:space="preserve"> </w:t>
      </w:r>
      <w:r w:rsidRPr="00EC0EF6" w:rsidR="00281B72">
        <w:rPr>
          <w:rFonts w:ascii="Times New Roman" w:eastAsia="Times New Roman" w:hAnsi="Times New Roman"/>
          <w:lang w:val="ru-RU" w:eastAsia="ru-RU"/>
        </w:rPr>
        <w:t>Шахназарян</w:t>
      </w:r>
      <w:r w:rsidRPr="00EC0EF6" w:rsidR="00281B72">
        <w:rPr>
          <w:rFonts w:ascii="Times New Roman" w:eastAsia="Times New Roman" w:hAnsi="Times New Roman"/>
          <w:lang w:val="ru-RU" w:eastAsia="ru-RU"/>
        </w:rPr>
        <w:t xml:space="preserve"> Георги</w:t>
      </w:r>
      <w:r w:rsidR="00281B72">
        <w:rPr>
          <w:rFonts w:ascii="Times New Roman" w:eastAsia="Times New Roman" w:hAnsi="Times New Roman"/>
          <w:lang w:val="ru-RU" w:eastAsia="ru-RU"/>
        </w:rPr>
        <w:t>я</w:t>
      </w:r>
      <w:r w:rsidRPr="00EC0EF6" w:rsidR="00281B72">
        <w:rPr>
          <w:rFonts w:ascii="Times New Roman" w:eastAsia="Times New Roman" w:hAnsi="Times New Roman"/>
          <w:lang w:val="ru-RU" w:eastAsia="ru-RU"/>
        </w:rPr>
        <w:t xml:space="preserve"> </w:t>
      </w:r>
      <w:r w:rsidRPr="00EC0EF6" w:rsidR="00281B72">
        <w:rPr>
          <w:rFonts w:ascii="Times New Roman" w:eastAsia="Times New Roman" w:hAnsi="Times New Roman"/>
          <w:lang w:val="ru-RU" w:eastAsia="ru-RU"/>
        </w:rPr>
        <w:t>Каренович</w:t>
      </w:r>
      <w:r w:rsidR="00281B72">
        <w:rPr>
          <w:rFonts w:ascii="Times New Roman" w:eastAsia="Times New Roman" w:hAnsi="Times New Roman"/>
          <w:lang w:val="ru-RU" w:eastAsia="ru-RU"/>
        </w:rPr>
        <w:t>а</w:t>
      </w:r>
      <w:r w:rsidRPr="00476B50">
        <w:rPr>
          <w:rFonts w:ascii="Times New Roman" w:hAnsi="Times New Roman" w:cs="Times New Roman"/>
          <w:lang w:val="ru-RU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458D1" w:rsidRPr="00476B5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476B5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476B50">
        <w:rPr>
          <w:rFonts w:ascii="Times New Roman" w:hAnsi="Times New Roman" w:cs="Times New Roman"/>
          <w:lang w:val="ru-RU"/>
        </w:rPr>
        <w:t xml:space="preserve">. 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1458D1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Мировой судья:      </w:t>
      </w:r>
      <w:r w:rsidRPr="00476B50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подпись</w:t>
      </w:r>
      <w:r w:rsidRPr="00476B50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</w:t>
      </w:r>
      <w:r w:rsidR="00476B50">
        <w:rPr>
          <w:rFonts w:ascii="Times New Roman" w:hAnsi="Times New Roman" w:cs="Times New Roman"/>
          <w:lang w:val="ru-RU"/>
        </w:rPr>
        <w:t xml:space="preserve">                         </w:t>
      </w:r>
      <w:r w:rsidRPr="00476B50">
        <w:rPr>
          <w:rFonts w:ascii="Times New Roman" w:eastAsia="MS Mincho" w:hAnsi="Times New Roman" w:cs="Times New Roman"/>
          <w:lang w:val="ru-RU"/>
        </w:rPr>
        <w:t xml:space="preserve">С.Г. </w:t>
      </w:r>
      <w:r w:rsidRPr="00476B50">
        <w:rPr>
          <w:rFonts w:ascii="Times New Roman" w:eastAsia="MS Mincho" w:hAnsi="Times New Roman" w:cs="Times New Roman"/>
          <w:lang w:val="ru-RU"/>
        </w:rPr>
        <w:t>Ломанов</w:t>
      </w:r>
    </w:p>
    <w:p w:rsidR="00476B50" w:rsidRPr="00AE7BAB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