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91DDD" w:rsidRPr="00387289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39407D">
        <w:rPr>
          <w:rFonts w:ascii="Times New Roman" w:hAnsi="Times New Roman" w:cs="Times New Roman"/>
          <w:sz w:val="24"/>
          <w:szCs w:val="24"/>
          <w:lang w:val="ru-RU" w:eastAsia="ru-RU"/>
        </w:rPr>
        <w:t>222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/20/2017</w:t>
      </w:r>
    </w:p>
    <w:p w:rsidR="00B91DDD" w:rsidRPr="00387289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387289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</w:t>
            </w:r>
            <w:r w:rsidR="00B07DD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  <w:r w:rsidRPr="00387289" w:rsidR="00FF0A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ноября</w:t>
            </w: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2017 года</w:t>
            </w:r>
          </w:p>
          <w:p w:rsidR="00B91DDD" w:rsidRPr="00387289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387289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</w:t>
            </w:r>
            <w:r w:rsid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город Симферополь </w:t>
            </w:r>
          </w:p>
        </w:tc>
      </w:tr>
    </w:tbl>
    <w:p w:rsidR="00B91DDD" w:rsidRPr="00387289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E235A6">
        <w:t>&lt;</w:t>
      </w:r>
      <w:r w:rsidR="00E235A6">
        <w:t>данные</w:t>
      </w:r>
      <w:r w:rsidR="00E235A6">
        <w:t xml:space="preserve"> </w:t>
      </w:r>
      <w:r w:rsidR="00E235A6">
        <w:t>изъяты</w:t>
      </w:r>
      <w:r w:rsidR="00E235A6">
        <w:t>&gt;</w:t>
      </w:r>
      <w:r w:rsidRPr="0039407D" w:rsidR="003940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Кондратенко Вячеслава Анатольевича, </w:t>
      </w:r>
      <w:r w:rsidR="00E235A6">
        <w:t>&lt;</w:t>
      </w:r>
      <w:r w:rsidR="00E235A6">
        <w:t>данные</w:t>
      </w:r>
      <w:r w:rsidR="00E235A6">
        <w:t xml:space="preserve"> </w:t>
      </w:r>
      <w:r w:rsidR="00E235A6">
        <w:t>изъяты</w:t>
      </w:r>
      <w:r w:rsidR="00E235A6">
        <w:t>&gt;</w:t>
      </w:r>
      <w:r w:rsidRPr="0039407D" w:rsidR="003940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рождения, уроженца</w:t>
      </w:r>
      <w:r w:rsidRPr="0039407D" w:rsidR="003940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235A6">
        <w:t>&lt;</w:t>
      </w:r>
      <w:r w:rsidR="00E235A6">
        <w:t>данные</w:t>
      </w:r>
      <w:r w:rsidR="00E235A6">
        <w:t xml:space="preserve"> </w:t>
      </w:r>
      <w:r w:rsidR="00E235A6">
        <w:t>изъяты</w:t>
      </w:r>
      <w:r w:rsidR="00E235A6">
        <w:t>&gt;</w:t>
      </w:r>
      <w:r w:rsidRPr="0039407D" w:rsidR="003940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зарегистрированного по адресу: </w:t>
      </w:r>
      <w:r w:rsidR="00E235A6">
        <w:t>&lt;</w:t>
      </w:r>
      <w:r w:rsidR="00E235A6">
        <w:t>данные</w:t>
      </w:r>
      <w:r w:rsidR="00E235A6">
        <w:t xml:space="preserve"> </w:t>
      </w:r>
      <w:r w:rsidR="00E235A6">
        <w:t>изъяты</w:t>
      </w:r>
      <w:r w:rsidR="00E235A6">
        <w:t>&gt;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91DDD" w:rsidRPr="00387289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91DDD" w:rsidRPr="00387289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91DDD" w:rsidRPr="00387289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20.04</w:t>
      </w:r>
      <w:r w:rsidRPr="00387289">
        <w:rPr>
          <w:rFonts w:ascii="Times New Roman" w:hAnsi="Times New Roman" w:cs="Times New Roman"/>
        </w:rPr>
        <w:t xml:space="preserve">.2017 </w:t>
      </w:r>
      <w:r w:rsidR="00E235A6">
        <w:t>&lt;данные изъяты&gt;</w:t>
      </w:r>
      <w:r w:rsidRPr="0039407D">
        <w:rPr>
          <w:rFonts w:ascii="Times New Roman" w:eastAsia="Times New Roman" w:hAnsi="Times New Roman" w:cs="Times New Roman"/>
          <w:lang w:eastAsia="ru-RU"/>
        </w:rPr>
        <w:t xml:space="preserve"> Кондратенко Вячеслав Анатольевич</w:t>
      </w:r>
      <w:r w:rsidRPr="00387289">
        <w:rPr>
          <w:rFonts w:ascii="Times New Roman" w:hAnsi="Times New Roman" w:cs="Times New Roman"/>
          <w:lang w:eastAsia="ru-RU"/>
        </w:rPr>
        <w:t xml:space="preserve"> (далее – </w:t>
      </w:r>
      <w:r w:rsidR="00E235A6">
        <w:t>&lt;данные изъяты&gt;</w:t>
      </w:r>
      <w:r w:rsidRPr="00387289">
        <w:rPr>
          <w:rFonts w:ascii="Times New Roman" w:hAnsi="Times New Roman" w:cs="Times New Roman"/>
          <w:lang w:eastAsia="ru-RU"/>
        </w:rPr>
        <w:t xml:space="preserve">) </w:t>
      </w:r>
      <w:r w:rsidRPr="00387289">
        <w:rPr>
          <w:rFonts w:ascii="Times New Roman" w:hAnsi="Times New Roman" w:cs="Times New Roman"/>
        </w:rPr>
        <w:t xml:space="preserve">допустил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страхования, а равной представление таких сведений в неполном объеме, </w:t>
      </w:r>
      <w:r w:rsidRPr="00387289">
        <w:rPr>
          <w:rStyle w:val="32"/>
          <w:sz w:val="24"/>
          <w:szCs w:val="24"/>
          <w:u w:val="none"/>
        </w:rPr>
        <w:t xml:space="preserve">за </w:t>
      </w:r>
      <w:r w:rsidR="004052D2">
        <w:rPr>
          <w:rStyle w:val="32"/>
          <w:sz w:val="24"/>
          <w:szCs w:val="24"/>
          <w:u w:val="none"/>
        </w:rPr>
        <w:t>март</w:t>
      </w:r>
      <w:r w:rsidRPr="00387289">
        <w:rPr>
          <w:rStyle w:val="32"/>
          <w:sz w:val="24"/>
          <w:szCs w:val="24"/>
          <w:u w:val="none"/>
        </w:rPr>
        <w:t xml:space="preserve"> 2017 года, </w:t>
      </w:r>
      <w:r w:rsidRPr="00387289">
        <w:rPr>
          <w:rFonts w:ascii="Times New Roman" w:hAnsi="Times New Roman" w:cs="Times New Roman"/>
        </w:rPr>
        <w:t>в результате чего был нарушен пункт</w:t>
      </w:r>
      <w:r w:rsidRPr="00387289">
        <w:rPr>
          <w:rFonts w:ascii="Times New Roman" w:hAnsi="Times New Roman" w:cs="Times New Roman"/>
        </w:rPr>
        <w:t xml:space="preserve"> </w:t>
      </w:r>
      <w:r w:rsidRPr="00387289">
        <w:rPr>
          <w:rFonts w:ascii="Times New Roman" w:hAnsi="Times New Roman" w:cs="Times New Roman"/>
        </w:rPr>
        <w:t>2.2 статьи 11 Закона 27-ФЗ, а именно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</w:t>
      </w:r>
      <w:r w:rsidRPr="00387289">
        <w:rPr>
          <w:rFonts w:ascii="Times New Roman" w:hAnsi="Times New Roman" w:cs="Times New Roman"/>
        </w:rPr>
        <w:t xml:space="preserve">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9D2162" w:rsidRPr="00387289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</w:rPr>
      </w:pPr>
      <w:r w:rsidRPr="00387289">
        <w:rPr>
          <w:rFonts w:ascii="Times New Roman" w:hAnsi="Times New Roman" w:cs="Times New Roman"/>
        </w:rPr>
        <w:t xml:space="preserve">Фактически </w:t>
      </w:r>
      <w:r w:rsidR="00E235A6">
        <w:t xml:space="preserve">&lt;данные </w:t>
      </w:r>
      <w:r w:rsidR="00E235A6">
        <w:t>изъяты&gt;</w:t>
      </w:r>
      <w:r w:rsidRPr="00387289">
        <w:rPr>
          <w:rFonts w:ascii="Times New Roman" w:hAnsi="Times New Roman" w:cs="Times New Roman"/>
          <w:lang w:eastAsia="ru-RU"/>
        </w:rPr>
        <w:t xml:space="preserve"> </w:t>
      </w:r>
      <w:r w:rsidR="004052D2">
        <w:rPr>
          <w:rFonts w:ascii="Times New Roman" w:hAnsi="Times New Roman" w:cs="Times New Roman"/>
          <w:lang w:eastAsia="ru-RU"/>
        </w:rPr>
        <w:t>Кондратенко В.А.</w:t>
      </w:r>
      <w:r w:rsidRPr="00387289">
        <w:rPr>
          <w:rFonts w:ascii="Times New Roman" w:hAnsi="Times New Roman" w:cs="Times New Roman"/>
        </w:rPr>
        <w:t xml:space="preserve"> предоставлены</w:t>
      </w:r>
      <w:r w:rsidRPr="00387289">
        <w:rPr>
          <w:rFonts w:ascii="Times New Roman" w:hAnsi="Times New Roman" w:cs="Times New Roman"/>
        </w:rPr>
        <w:t xml:space="preserve"> сведения персонифицированного учета о застрахованных лицах по форме СЗВ-М за </w:t>
      </w:r>
      <w:r w:rsidR="004052D2">
        <w:rPr>
          <w:rFonts w:ascii="Times New Roman" w:hAnsi="Times New Roman" w:cs="Times New Roman"/>
        </w:rPr>
        <w:t>март</w:t>
      </w:r>
      <w:r w:rsidRPr="00387289">
        <w:rPr>
          <w:rFonts w:ascii="Times New Roman" w:hAnsi="Times New Roman" w:cs="Times New Roman"/>
        </w:rPr>
        <w:t xml:space="preserve"> 2017 года в электронном виде по телекоммуникационным каналам связи </w:t>
      </w:r>
      <w:r w:rsidR="004052D2">
        <w:rPr>
          <w:rFonts w:ascii="Times New Roman" w:hAnsi="Times New Roman" w:cs="Times New Roman"/>
        </w:rPr>
        <w:t>20.04</w:t>
      </w:r>
      <w:r w:rsidRPr="00387289">
        <w:rPr>
          <w:rFonts w:ascii="Times New Roman" w:hAnsi="Times New Roman" w:cs="Times New Roman"/>
        </w:rPr>
        <w:t xml:space="preserve">.2017г., предельный срок предоставления сведений не позднее </w:t>
      </w:r>
      <w:r w:rsidR="004052D2">
        <w:rPr>
          <w:rFonts w:ascii="Times New Roman" w:hAnsi="Times New Roman" w:cs="Times New Roman"/>
        </w:rPr>
        <w:t>18.04</w:t>
      </w:r>
      <w:r w:rsidRPr="00387289">
        <w:rPr>
          <w:rFonts w:ascii="Times New Roman" w:hAnsi="Times New Roman" w:cs="Times New Roman"/>
        </w:rPr>
        <w:t>.2017г.</w:t>
      </w:r>
    </w:p>
    <w:p w:rsidR="00B91DDD" w:rsidRPr="00387289" w:rsidP="00655BFA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CA604A" w:rsidR="00CA60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Кондратенко В.А.</w:t>
      </w:r>
      <w:r w:rsidRPr="00CA604A">
        <w:rPr>
          <w:rFonts w:ascii="Times New Roman" w:hAnsi="Times New Roman" w:cs="Times New Roman"/>
          <w:sz w:val="24"/>
          <w:szCs w:val="24"/>
          <w:lang w:val="ru-RU"/>
        </w:rPr>
        <w:t xml:space="preserve"> в судебно</w:t>
      </w:r>
      <w:r w:rsidR="00655BF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CA604A">
        <w:rPr>
          <w:rFonts w:ascii="Times New Roman" w:hAnsi="Times New Roman" w:cs="Times New Roman"/>
          <w:sz w:val="24"/>
          <w:szCs w:val="24"/>
          <w:lang w:val="ru-RU"/>
        </w:rPr>
        <w:t xml:space="preserve"> заседани</w:t>
      </w:r>
      <w:r w:rsidR="00655BFA">
        <w:rPr>
          <w:rFonts w:ascii="Times New Roman" w:hAnsi="Times New Roman" w:cs="Times New Roman"/>
          <w:sz w:val="24"/>
          <w:szCs w:val="24"/>
          <w:lang w:val="ru-RU"/>
        </w:rPr>
        <w:t>и вину в совершении правонарушения признал полностью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1DDD" w:rsidRPr="00387289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04A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E235A6">
        <w:t>&lt;</w:t>
      </w:r>
      <w:r w:rsidR="00E235A6">
        <w:t>данные</w:t>
      </w:r>
      <w:r w:rsidR="00E235A6">
        <w:t xml:space="preserve"> </w:t>
      </w:r>
      <w:r w:rsidR="00E235A6">
        <w:t>изъяты</w:t>
      </w:r>
      <w:r w:rsidR="00E235A6">
        <w:t>&gt;</w:t>
      </w:r>
      <w:r w:rsidRPr="00CA604A" w:rsidR="00CA604A">
        <w:rPr>
          <w:rFonts w:ascii="Times New Roman" w:hAnsi="Times New Roman" w:cs="Times New Roman"/>
          <w:sz w:val="24"/>
          <w:szCs w:val="24"/>
          <w:lang w:eastAsia="ru-RU"/>
        </w:rPr>
        <w:t xml:space="preserve"> Кондратенко В.А.</w:t>
      </w:r>
      <w:r w:rsidRPr="00CA60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административного правонарушения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подтверждается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материалами дела: протоколом об административном правонарушении № </w:t>
      </w:r>
      <w:r w:rsidR="00E235A6">
        <w:t>&lt;</w:t>
      </w:r>
      <w:r w:rsidR="00E235A6">
        <w:t>данные</w:t>
      </w:r>
      <w:r w:rsidR="00E235A6">
        <w:t xml:space="preserve"> </w:t>
      </w:r>
      <w:r w:rsidR="00E235A6">
        <w:t>изъяты</w:t>
      </w:r>
      <w:r w:rsidR="00E235A6">
        <w:t>&gt;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1DDD" w:rsidRPr="00387289" w:rsidP="002E63F9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E235A6">
        <w:t>&lt;</w:t>
      </w:r>
      <w:r w:rsidR="00E235A6">
        <w:t>данные</w:t>
      </w:r>
      <w:r w:rsidR="00E235A6">
        <w:t xml:space="preserve"> </w:t>
      </w:r>
      <w:r w:rsidR="00E235A6">
        <w:t>изъяты</w:t>
      </w:r>
      <w:r w:rsidR="00E235A6">
        <w:t>&gt;</w:t>
      </w:r>
      <w:r w:rsidR="00E235A6">
        <w:rPr>
          <w:lang w:val="ru-RU"/>
        </w:rPr>
        <w:t xml:space="preserve"> </w:t>
      </w:r>
      <w:r w:rsidRPr="00CA604A" w:rsidR="00B57BF1">
        <w:rPr>
          <w:rFonts w:ascii="Times New Roman" w:hAnsi="Times New Roman" w:cs="Times New Roman"/>
          <w:sz w:val="24"/>
          <w:szCs w:val="24"/>
          <w:lang w:eastAsia="ru-RU"/>
        </w:rPr>
        <w:t>Кондратенко В.А.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совершил административное правонарушение, ответственность за которое предусмотрена  статьёй 15.33.2 Кодекса Российской Федерации об административных правонарушениях, а именно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B91DDD" w:rsidRPr="00387289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, который работает </w:t>
      </w:r>
      <w:r w:rsidR="00E235A6">
        <w:t>&lt;</w:t>
      </w:r>
      <w:r w:rsidR="00E235A6">
        <w:t>данные</w:t>
      </w:r>
      <w:r w:rsidR="00E235A6">
        <w:t xml:space="preserve"> </w:t>
      </w:r>
      <w:r w:rsidR="00E235A6">
        <w:t>изъяты</w:t>
      </w:r>
      <w:r w:rsidR="00E235A6">
        <w:t>&gt;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, его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B91DDD" w:rsidRPr="00387289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предусмотренное санкцией ст.15.33.2 Кодекса РФ об административных правонарушениях.</w:t>
      </w:r>
    </w:p>
    <w:p w:rsidR="00B91DDD" w:rsidRPr="00387289" w:rsidP="00A11074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91DDD" w:rsidRPr="00387289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B91DDD" w:rsidRPr="00387289" w:rsidP="00223BDC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387289" w:rsidP="00223BDC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39407D" w:rsidR="00B57BF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Кондратенко Вячеслав Анатольевич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B91DDD" w:rsidRPr="00387289" w:rsidP="00241659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Перечисление штрафа производить по следующим реквизитам: 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Федерации).</w:t>
      </w:r>
    </w:p>
    <w:p w:rsidR="00B91DDD" w:rsidRPr="00387289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387289">
        <w:t>Согласно ст. 32.2 КоАП РФ административный штраф должен быть уплачен</w:t>
      </w:r>
      <w:r w:rsidRPr="00387289">
        <w:rPr>
          <w:color w:val="000000"/>
        </w:rPr>
        <w:t xml:space="preserve"> лицом,</w:t>
      </w:r>
      <w:r w:rsidRPr="00387289">
        <w:t> привлеченным </w:t>
      </w:r>
      <w:r w:rsidRPr="00387289">
        <w:rPr>
          <w:color w:val="000000"/>
        </w:rPr>
        <w:t>к</w:t>
      </w:r>
      <w:r w:rsidRPr="00387289">
        <w:t> административной ответственности</w:t>
      </w:r>
      <w:r w:rsidRPr="00387289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387289">
        <w:t> </w:t>
      </w:r>
      <w:r w:rsidRPr="00387289">
        <w:rPr>
          <w:color w:val="000000"/>
        </w:rPr>
        <w:t>статьей 31.5</w:t>
      </w:r>
      <w:r w:rsidRPr="00387289">
        <w:t> </w:t>
      </w:r>
      <w:r w:rsidRPr="00387289">
        <w:rPr>
          <w:color w:val="000000"/>
        </w:rPr>
        <w:t>настоящего Кодекса.</w:t>
      </w:r>
    </w:p>
    <w:p w:rsidR="00B91DDD" w:rsidRPr="00387289" w:rsidP="005B2CE2">
      <w:pPr>
        <w:pStyle w:val="s1"/>
        <w:spacing w:before="0" w:beforeAutospacing="0" w:after="0" w:afterAutospacing="0"/>
        <w:ind w:left="-284" w:firstLine="720"/>
        <w:jc w:val="both"/>
        <w:rPr>
          <w:color w:val="000000"/>
        </w:rPr>
      </w:pPr>
      <w:r w:rsidRPr="00387289">
        <w:rPr>
          <w:color w:val="000000"/>
        </w:rPr>
        <w:t>В соответствии со</w:t>
      </w:r>
      <w:r w:rsidRPr="00387289">
        <w:t> </w:t>
      </w:r>
      <w:r w:rsidRPr="00387289">
        <w:rPr>
          <w:color w:val="000000"/>
        </w:rPr>
        <w:t>ст. 20.25</w:t>
      </w:r>
      <w:r w:rsidRPr="00387289">
        <w:t> </w:t>
      </w:r>
      <w:r w:rsidRPr="00387289">
        <w:rPr>
          <w:color w:val="000000"/>
        </w:rPr>
        <w:t>КоАП РФ неуплата административного штрафа в срок, предусмотренный</w:t>
      </w:r>
      <w:r w:rsidRPr="00387289">
        <w:t> </w:t>
      </w:r>
      <w:r w:rsidRPr="00387289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91DDD" w:rsidRPr="00387289" w:rsidP="005B2CE2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B91DDD" w:rsidRPr="00387289" w:rsidP="006239EF">
      <w:pPr>
        <w:spacing w:after="0" w:line="240" w:lineRule="auto"/>
        <w:ind w:left="-28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1DDD" w:rsidRPr="00387289" w:rsidP="00223BDC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91DDD" w:rsidRPr="00387289" w:rsidP="009278F2">
      <w:pPr>
        <w:spacing w:after="0" w:line="240" w:lineRule="auto"/>
        <w:ind w:left="-284" w:right="-1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</w:t>
      </w:r>
      <w:r w:rsidRPr="0038728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Pr="0038728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387289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RPr="00F03135" w:rsidP="003C21F5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86AA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