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06DA4" w:rsidRPr="00982C36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982C36" w:rsidR="00263230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="007C266B">
        <w:rPr>
          <w:rFonts w:ascii="Times New Roman" w:hAnsi="Times New Roman" w:cs="Times New Roman"/>
          <w:sz w:val="26"/>
          <w:szCs w:val="26"/>
          <w:lang w:val="ru-RU" w:eastAsia="ru-RU"/>
        </w:rPr>
        <w:t>46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/20/2017</w:t>
      </w:r>
    </w:p>
    <w:p w:rsidR="00606DA4" w:rsidRPr="00982C36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982C36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12</w:t>
            </w:r>
            <w:r w:rsidRPr="00982C36" w:rsidR="006C746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декабря</w:t>
            </w:r>
            <w:r w:rsidRPr="00982C3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06DA4" w:rsidRPr="00982C36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982C36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982C3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606DA4" w:rsidRPr="00982C36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982C3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статьёй 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>17.8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>Велиева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>Сейрана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>Усеиновича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 рождения, уроженца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>зарегистрированного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 адресу: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 w:rsidRPr="00982C36" w:rsidR="004877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проживающего по адресу: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06DA4" w:rsidRPr="00982C36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982C36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606DA4" w:rsidRPr="00982C36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250B18" w:rsidRPr="00982C36" w:rsidP="00250B18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>Велиев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С.У., являясь должником по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исполнительному производству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, находящегося в производстве у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судебного пристава-исполнителя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Центрального районного отдела УФССП России по г. Симферополю </w:t>
      </w:r>
      <w:r w:rsidR="00FD7410">
        <w:t>&lt;</w:t>
      </w:r>
      <w:r w:rsidR="00FD7410">
        <w:rPr>
          <w:lang w:val="ru-RU"/>
        </w:rPr>
        <w:t>ФИО</w:t>
      </w:r>
      <w:r w:rsidR="00FD7410">
        <w:rPr>
          <w:lang w:val="ru-RU"/>
        </w:rPr>
        <w:t>1</w:t>
      </w:r>
      <w:r w:rsidR="00FD7410">
        <w:t>&gt;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, 30 октября 2017 года около 09 час. 00 мин.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тказался пропускать в домовладение, принадлежащее ему, расположенное по адресу: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судебного пристава-исполнителя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D7410">
        <w:t>&lt;</w:t>
      </w:r>
      <w:r w:rsidR="00FD7410">
        <w:rPr>
          <w:lang w:val="ru-RU"/>
        </w:rPr>
        <w:t>ФИО1</w:t>
      </w:r>
      <w:r w:rsidR="00FD7410">
        <w:t>&gt;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, преградив вход и отключив возможность доступа для исполнения своих должностных обязанностей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судебным приставом-исполнителем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, то есть воспрепятствовал законной деятельности </w:t>
      </w:r>
      <w:r w:rsidR="007C266B">
        <w:rPr>
          <w:rFonts w:ascii="Times New Roman" w:hAnsi="Times New Roman" w:cs="Times New Roman"/>
          <w:sz w:val="26"/>
          <w:szCs w:val="26"/>
          <w:lang w:val="ru-RU"/>
        </w:rPr>
        <w:t>судебного пристава-исполнителя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82C36" w:rsidRPr="00982C36" w:rsidP="00982C3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Велиев</w:t>
      </w:r>
      <w:r>
        <w:rPr>
          <w:rFonts w:ascii="Times New Roman" w:hAnsi="Times New Roman"/>
          <w:sz w:val="26"/>
          <w:szCs w:val="26"/>
          <w:lang w:val="ru-RU"/>
        </w:rPr>
        <w:t xml:space="preserve"> С.У.</w:t>
      </w:r>
      <w:r w:rsidRPr="00982C36">
        <w:rPr>
          <w:rFonts w:ascii="Times New Roman" w:hAnsi="Times New Roman"/>
          <w:sz w:val="26"/>
          <w:szCs w:val="26"/>
          <w:lang w:val="ru-RU"/>
        </w:rPr>
        <w:t xml:space="preserve"> в судебное заседание, будучи надлежащим </w:t>
      </w:r>
      <w:r w:rsidRPr="00982C36">
        <w:rPr>
          <w:rFonts w:ascii="Times New Roman" w:hAnsi="Times New Roman"/>
          <w:sz w:val="26"/>
          <w:szCs w:val="26"/>
          <w:lang w:val="ru-RU"/>
        </w:rPr>
        <w:t>образом</w:t>
      </w:r>
      <w:r w:rsidRPr="00982C36">
        <w:rPr>
          <w:rFonts w:ascii="Times New Roman" w:hAnsi="Times New Roman"/>
          <w:sz w:val="26"/>
          <w:szCs w:val="26"/>
          <w:lang w:val="ru-RU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606DA4" w:rsidRPr="00982C36" w:rsidP="00982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6DA4" w:rsidRPr="00982C36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982C36">
        <w:rPr>
          <w:rFonts w:ascii="Times New Roman" w:hAnsi="Times New Roman" w:cs="Times New Roman"/>
          <w:sz w:val="26"/>
          <w:szCs w:val="26"/>
          <w:lang w:val="ru-RU" w:eastAsia="ru-RU"/>
        </w:rPr>
        <w:t>Велиева</w:t>
      </w:r>
      <w:r w:rsid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С.У.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совершении административного правонарушения 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 w:rsidRPr="00982C36" w:rsidR="00B72A4F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82C36">
        <w:rPr>
          <w:rFonts w:ascii="Times New Roman" w:hAnsi="Times New Roman" w:cs="Times New Roman"/>
          <w:sz w:val="26"/>
          <w:szCs w:val="26"/>
          <w:lang w:val="ru-RU"/>
        </w:rPr>
        <w:t xml:space="preserve">объяснениями </w:t>
      </w:r>
      <w:r w:rsidR="009A0529">
        <w:rPr>
          <w:rFonts w:ascii="Times New Roman" w:hAnsi="Times New Roman" w:cs="Times New Roman"/>
          <w:sz w:val="26"/>
          <w:szCs w:val="26"/>
          <w:lang w:val="ru-RU"/>
        </w:rPr>
        <w:t>судебного пристава-исполнителя</w:t>
      </w:r>
      <w:r w:rsidR="00982C36">
        <w:rPr>
          <w:rFonts w:ascii="Times New Roman" w:hAnsi="Times New Roman" w:cs="Times New Roman"/>
          <w:sz w:val="26"/>
          <w:szCs w:val="26"/>
          <w:lang w:val="ru-RU"/>
        </w:rPr>
        <w:t xml:space="preserve"> по розыску </w:t>
      </w:r>
      <w:r w:rsidR="00FD7410">
        <w:t>&lt;</w:t>
      </w:r>
      <w:r w:rsidR="00FD7410">
        <w:rPr>
          <w:lang w:val="ru-RU"/>
        </w:rPr>
        <w:t>ФИО</w:t>
      </w:r>
      <w:r w:rsidR="00FD7410">
        <w:rPr>
          <w:lang w:val="ru-RU"/>
        </w:rPr>
        <w:t>2</w:t>
      </w:r>
      <w:r w:rsidR="00FD7410">
        <w:t>&gt;</w:t>
      </w:r>
      <w:r w:rsidR="00144DD8">
        <w:rPr>
          <w:rFonts w:ascii="Times New Roman" w:hAnsi="Times New Roman" w:cs="Times New Roman"/>
          <w:sz w:val="26"/>
          <w:szCs w:val="26"/>
          <w:lang w:val="ru-RU"/>
        </w:rPr>
        <w:t xml:space="preserve"> от 30.10.2017г.</w:t>
      </w:r>
    </w:p>
    <w:p w:rsidR="00606DA4" w:rsidRPr="00982C36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9D1D40">
        <w:rPr>
          <w:rFonts w:ascii="Times New Roman" w:hAnsi="Times New Roman" w:cs="Times New Roman"/>
          <w:sz w:val="26"/>
          <w:szCs w:val="26"/>
          <w:lang w:val="ru-RU" w:eastAsia="ru-RU"/>
        </w:rPr>
        <w:t>Велиев</w:t>
      </w:r>
      <w:r w:rsidR="009D1D40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С.У.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совершил административное правонарушение, ответственность за которое предусмотрено статьёй 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17.8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а именно - 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судов, 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находящегося</w:t>
      </w:r>
      <w:r w:rsidRPr="009D1D40" w:rsidR="009D1D4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при исполнении служебных </w:t>
      </w:r>
      <w:r>
        <w:fldChar w:fldCharType="begin"/>
      </w:r>
      <w:r>
        <w:instrText xml:space="preserve"> HYPERLINK "http://www.consultant.ru/document/cons_doc_LAW_15281/1fcb5e48d24a09ccdf9044e4a9b5a70cba03051c/" \l "dst100074" </w:instrText>
      </w:r>
      <w:r>
        <w:fldChar w:fldCharType="separate"/>
      </w:r>
      <w:r w:rsidRPr="009D1D40" w:rsidR="009D1D40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  <w:lang w:val="ru-RU"/>
        </w:rPr>
        <w:t>обязанностей</w:t>
      </w:r>
      <w:r>
        <w:fldChar w:fldCharType="end"/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982C36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посягающим на институты государственной власти</w:t>
      </w:r>
      <w:r w:rsidRPr="00982C36" w:rsidR="00F673F3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9D1D40">
        <w:rPr>
          <w:rFonts w:ascii="Times New Roman" w:hAnsi="Times New Roman" w:cs="Times New Roman"/>
          <w:sz w:val="26"/>
          <w:szCs w:val="26"/>
          <w:lang w:val="ru-RU"/>
        </w:rPr>
        <w:t>не работающего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, е</w:t>
      </w:r>
      <w:r w:rsidRPr="00982C36"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отсутствие обстоятельств смягчающих и отягчающих е</w:t>
      </w:r>
      <w:r w:rsidRPr="00982C36"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606DA4" w:rsidRPr="00982C36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Учитывая вышеизложенное, мировой судья считает необходимым и достаточным для достижения целей административного наказания назначить 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минимальн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>ое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наказание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 xml:space="preserve"> в виде штрафа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, предусмотренно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санкцией ст.</w:t>
      </w:r>
      <w:r w:rsidR="00AF7C2E">
        <w:rPr>
          <w:rFonts w:ascii="Times New Roman" w:hAnsi="Times New Roman" w:cs="Times New Roman"/>
          <w:sz w:val="26"/>
          <w:szCs w:val="26"/>
          <w:lang w:val="ru-RU"/>
        </w:rPr>
        <w:t>17.8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правонарушениях.</w:t>
      </w:r>
    </w:p>
    <w:p w:rsidR="00606DA4" w:rsidRPr="00982C36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вышеизложенного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, руководствуясь ст.ст.29.9-29.11 КоАП РФ, мировой судья,-</w:t>
      </w:r>
    </w:p>
    <w:p w:rsidR="00606DA4" w:rsidRPr="00982C36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06DA4" w:rsidRPr="00982C36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AF7C2E" w:rsidRPr="00322946" w:rsidP="00AF7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Велиева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Сейрана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2C36">
        <w:rPr>
          <w:rFonts w:ascii="Times New Roman" w:hAnsi="Times New Roman" w:cs="Times New Roman"/>
          <w:sz w:val="26"/>
          <w:szCs w:val="26"/>
          <w:lang w:val="ru-RU" w:eastAsia="ru-RU"/>
        </w:rPr>
        <w:t>Усеиновича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>
        <w:rPr>
          <w:rFonts w:ascii="Times New Roman" w:hAnsi="Times New Roman"/>
          <w:sz w:val="26"/>
          <w:szCs w:val="26"/>
          <w:lang w:val="ru-RU"/>
        </w:rPr>
        <w:t>признать виновным в совершении административного правонарушения, предусмотренного ст. 1</w:t>
      </w:r>
      <w:r>
        <w:rPr>
          <w:rFonts w:ascii="Times New Roman" w:hAnsi="Times New Roman"/>
          <w:sz w:val="26"/>
          <w:szCs w:val="26"/>
          <w:lang w:val="ru-RU"/>
        </w:rPr>
        <w:t>7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.8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 000 (</w:t>
      </w:r>
      <w:r>
        <w:rPr>
          <w:rFonts w:ascii="Times New Roman" w:hAnsi="Times New Roman"/>
          <w:sz w:val="26"/>
          <w:szCs w:val="26"/>
          <w:lang w:val="ru-RU"/>
        </w:rPr>
        <w:t>одна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 тысяч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322946">
        <w:rPr>
          <w:rFonts w:ascii="Times New Roman" w:hAnsi="Times New Roman"/>
          <w:sz w:val="26"/>
          <w:szCs w:val="26"/>
          <w:lang w:val="ru-RU"/>
        </w:rPr>
        <w:t>) рублей.</w:t>
      </w:r>
    </w:p>
    <w:p w:rsidR="00AF7C2E" w:rsidP="00AF7C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/>
          <w:sz w:val="26"/>
          <w:szCs w:val="26"/>
          <w:lang w:val="ru-RU"/>
        </w:rPr>
        <w:t xml:space="preserve">Получатель – ИНН 7702835613; КПП 910201001, УФК по Республике Крым (УФССП России по Республике Крым ОСП по Центральному району г. Симферополя); КБК 32211617000016017140; ОКТМО 35701000; Банк получателя – Отделение Республика Крым; БИК 043510001; Расчетный счет 40101810335100010001; л/с 04751А91420; назначение платежа – оплата долга по АД № </w:t>
      </w:r>
      <w:r w:rsidR="00FD7410">
        <w:t>&lt;</w:t>
      </w:r>
      <w:r w:rsidR="00FD7410">
        <w:t>данные</w:t>
      </w:r>
      <w:r w:rsidR="00FD7410">
        <w:t xml:space="preserve"> </w:t>
      </w:r>
      <w:r w:rsidR="00FD7410">
        <w:t>изъяты</w:t>
      </w:r>
      <w:r w:rsidR="00FD7410">
        <w:t>&gt;</w:t>
      </w:r>
      <w:r>
        <w:rPr>
          <w:rFonts w:ascii="Times New Roman" w:hAnsi="Times New Roman"/>
          <w:sz w:val="26"/>
          <w:szCs w:val="26"/>
          <w:lang w:val="ru-RU"/>
        </w:rPr>
        <w:t xml:space="preserve"> в отношении </w:t>
      </w:r>
      <w:r>
        <w:rPr>
          <w:rFonts w:ascii="Times New Roman" w:hAnsi="Times New Roman"/>
          <w:sz w:val="26"/>
          <w:szCs w:val="26"/>
          <w:lang w:val="ru-RU"/>
        </w:rPr>
        <w:t>Велиева</w:t>
      </w:r>
      <w:r>
        <w:rPr>
          <w:rFonts w:ascii="Times New Roman" w:hAnsi="Times New Roman"/>
          <w:sz w:val="26"/>
          <w:szCs w:val="26"/>
          <w:lang w:val="ru-RU"/>
        </w:rPr>
        <w:t xml:space="preserve"> С.У.</w:t>
      </w:r>
      <w:r w:rsidR="00600BE6">
        <w:rPr>
          <w:rFonts w:ascii="Times New Roman" w:hAnsi="Times New Roman"/>
          <w:sz w:val="26"/>
          <w:szCs w:val="26"/>
          <w:lang w:val="ru-RU"/>
        </w:rPr>
        <w:t>; УИН – 32282004170000295011; ИП01;0914456783.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AF7C2E" w:rsidRPr="001C22E8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1C22E8">
        <w:rPr>
          <w:rFonts w:ascii="Times New Roman" w:hAnsi="Times New Roman"/>
          <w:sz w:val="26"/>
          <w:szCs w:val="26"/>
          <w:lang w:val="ru-RU"/>
        </w:rPr>
        <w:t>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AF7C2E" w:rsidRPr="00322946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F7C2E" w:rsidRPr="00322946" w:rsidP="00AF7C2E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322946">
        <w:rPr>
          <w:sz w:val="26"/>
          <w:szCs w:val="26"/>
        </w:rPr>
        <w:t xml:space="preserve">          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F7C2E" w:rsidRPr="00322946" w:rsidP="00AF7C2E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22946">
        <w:rPr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AF7C2E" w:rsidRPr="00322946" w:rsidP="00AF7C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06DA4" w:rsidRPr="00982C36" w:rsidP="00600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22946">
        <w:rPr>
          <w:sz w:val="26"/>
          <w:szCs w:val="26"/>
        </w:rPr>
        <w:t xml:space="preserve">   </w:t>
      </w:r>
      <w:r w:rsidRPr="00982C36" w:rsidR="002E3035">
        <w:rPr>
          <w:rFonts w:ascii="Times New Roman" w:hAnsi="Times New Roman"/>
          <w:sz w:val="26"/>
          <w:szCs w:val="26"/>
          <w:lang w:val="ru-RU"/>
        </w:rPr>
        <w:t>Ж</w:t>
      </w:r>
      <w:r w:rsidRPr="00982C36" w:rsidR="002E3035">
        <w:rPr>
          <w:rFonts w:ascii="Times New Roman" w:hAnsi="Times New Roman"/>
          <w:color w:val="000000"/>
          <w:sz w:val="26"/>
          <w:szCs w:val="26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982C3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982C36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982C36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982C36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982C36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            </w:t>
      </w:r>
      <w:r w:rsidRPr="00982C36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982C36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982C36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styleId="Hyperlink">
    <w:name w:val="Hyperlink"/>
    <w:uiPriority w:val="99"/>
    <w:semiHidden/>
    <w:unhideWhenUsed/>
    <w:rsid w:val="009D1D40"/>
    <w:rPr>
      <w:color w:val="0000FF"/>
      <w:u w:val="single"/>
    </w:rPr>
  </w:style>
  <w:style w:type="paragraph" w:customStyle="1" w:styleId="s1">
    <w:name w:val="s_1"/>
    <w:basedOn w:val="Normal"/>
    <w:rsid w:val="00AF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12475-DFA0-444E-ABA6-5981042B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