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344A7" w:rsidRPr="00310381" w:rsidP="002F721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6"/>
          <w:szCs w:val="26"/>
          <w:lang w:val="ru-RU" w:eastAsia="ru-RU"/>
        </w:rPr>
      </w:pP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>Дело № 0</w:t>
      </w:r>
      <w:r w:rsidRPr="00310381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5-0</w:t>
      </w:r>
      <w:r w:rsidRPr="00310381" w:rsidR="00F5151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2</w:t>
      </w:r>
      <w:r w:rsidRPr="00310381" w:rsidR="006F6466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7</w:t>
      </w:r>
      <w:r w:rsidR="00385279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4</w:t>
      </w:r>
      <w:r w:rsidRPr="00310381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/20/2017</w:t>
      </w:r>
    </w:p>
    <w:p w:rsidR="006344A7" w:rsidRPr="00310381" w:rsidP="00760E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A7" w:rsidRPr="00310381" w:rsidP="00760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3103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29 декабря</w:t>
            </w:r>
            <w:r w:rsidRPr="003103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2017 года</w:t>
            </w:r>
          </w:p>
          <w:p w:rsidR="006344A7" w:rsidRPr="00310381" w:rsidP="00760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A7" w:rsidRPr="00310381" w:rsidP="00760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3103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                            город Симферополь</w:t>
            </w:r>
          </w:p>
        </w:tc>
      </w:tr>
    </w:tbl>
    <w:p w:rsidR="006344A7" w:rsidP="000434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310381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310381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310381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Геннадиевич, </w:t>
      </w: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>рассмотрев</w:t>
      </w:r>
      <w:r w:rsidRPr="00310381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в помещении судебного участка № 20, расположенного по адресу: г. Симферополь, ул. Крымских партизан, 3-А, </w:t>
      </w: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>дело об административном правонарушении, предусмотренном стать</w:t>
      </w:r>
      <w:r w:rsidR="00385279">
        <w:rPr>
          <w:rFonts w:ascii="Times New Roman" w:hAnsi="Times New Roman" w:cs="Times New Roman"/>
          <w:sz w:val="26"/>
          <w:szCs w:val="26"/>
          <w:lang w:val="ru-RU" w:eastAsia="ru-RU"/>
        </w:rPr>
        <w:t>ёй</w:t>
      </w: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1</w:t>
      </w:r>
      <w:r w:rsidR="00385279">
        <w:rPr>
          <w:rFonts w:ascii="Times New Roman" w:hAnsi="Times New Roman" w:cs="Times New Roman"/>
          <w:sz w:val="26"/>
          <w:szCs w:val="26"/>
          <w:lang w:val="ru-RU" w:eastAsia="ru-RU"/>
        </w:rPr>
        <w:t>7</w:t>
      </w: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>.</w:t>
      </w:r>
      <w:r w:rsidR="00385279">
        <w:rPr>
          <w:rFonts w:ascii="Times New Roman" w:hAnsi="Times New Roman" w:cs="Times New Roman"/>
          <w:sz w:val="26"/>
          <w:szCs w:val="26"/>
          <w:lang w:val="ru-RU" w:eastAsia="ru-RU"/>
        </w:rPr>
        <w:t>1</w:t>
      </w:r>
      <w:r w:rsidRPr="00310381" w:rsidR="006F6466">
        <w:rPr>
          <w:rFonts w:ascii="Times New Roman" w:hAnsi="Times New Roman" w:cs="Times New Roman"/>
          <w:sz w:val="26"/>
          <w:szCs w:val="26"/>
          <w:lang w:val="ru-RU" w:eastAsia="ru-RU"/>
        </w:rPr>
        <w:t>7</w:t>
      </w: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в отношении </w:t>
      </w:r>
      <w:r w:rsidRPr="00310381" w:rsidR="00F51512">
        <w:rPr>
          <w:rFonts w:ascii="Times New Roman" w:eastAsia="Times New Roman" w:hAnsi="Times New Roman"/>
          <w:sz w:val="26"/>
          <w:szCs w:val="26"/>
          <w:lang w:val="ru-RU" w:eastAsia="ru-RU"/>
        </w:rPr>
        <w:t>Байкова</w:t>
      </w:r>
      <w:r w:rsidRPr="00310381" w:rsidR="00F5151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Александра Александровича</w:t>
      </w:r>
      <w:r w:rsidRPr="00310381" w:rsidR="00F5151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r w:rsidR="00A7317F">
        <w:t>&lt;</w:t>
      </w:r>
      <w:r w:rsidR="00A7317F">
        <w:t>данные</w:t>
      </w:r>
      <w:r w:rsidR="00A7317F">
        <w:t xml:space="preserve"> </w:t>
      </w:r>
      <w:r w:rsidR="00A7317F">
        <w:t>изъяты</w:t>
      </w:r>
      <w:r w:rsidR="00A7317F">
        <w:t>&gt;</w:t>
      </w:r>
      <w:r w:rsidRPr="00A7317F" w:rsidR="00A7317F">
        <w:rPr>
          <w:lang w:val="ru-RU"/>
        </w:rPr>
        <w:t xml:space="preserve"> </w:t>
      </w:r>
      <w:r w:rsidRPr="00310381" w:rsidR="00F5151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года рождения, уроженца </w:t>
      </w:r>
      <w:r w:rsidR="00A7317F">
        <w:t>&lt;</w:t>
      </w:r>
      <w:r w:rsidR="00A7317F">
        <w:t>данные</w:t>
      </w:r>
      <w:r w:rsidR="00A7317F">
        <w:t xml:space="preserve"> </w:t>
      </w:r>
      <w:r w:rsidR="00A7317F">
        <w:t>изъяты</w:t>
      </w:r>
      <w:r w:rsidR="00A7317F">
        <w:t>&gt;</w:t>
      </w:r>
      <w:r w:rsidRPr="00310381" w:rsidR="00F5151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r w:rsidRPr="00310381" w:rsidR="00F51512">
        <w:rPr>
          <w:rFonts w:ascii="Times New Roman" w:eastAsia="Times New Roman" w:hAnsi="Times New Roman"/>
          <w:sz w:val="26"/>
          <w:szCs w:val="26"/>
          <w:lang w:val="ru-RU" w:eastAsia="ru-RU"/>
        </w:rPr>
        <w:t>зарегистрированного</w:t>
      </w:r>
      <w:r w:rsidRPr="00310381" w:rsidR="00F5151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и проживающего по адресу: </w:t>
      </w:r>
      <w:r w:rsidR="00A7317F">
        <w:t>&lt;</w:t>
      </w:r>
      <w:r w:rsidR="00A7317F">
        <w:t>данные</w:t>
      </w:r>
      <w:r w:rsidR="00A7317F">
        <w:t xml:space="preserve"> </w:t>
      </w:r>
      <w:r w:rsidR="00A7317F">
        <w:t>изъяты</w:t>
      </w:r>
      <w:r w:rsidR="00A7317F">
        <w:t>&gt;</w:t>
      </w: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>,</w:t>
      </w:r>
    </w:p>
    <w:p w:rsidR="0080232E" w:rsidRPr="00310381" w:rsidP="000434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6344A7" w:rsidP="00A144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у с т а н о в и </w:t>
      </w: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>л</w:t>
      </w: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>:</w:t>
      </w:r>
    </w:p>
    <w:p w:rsidR="0080232E" w:rsidRPr="00310381" w:rsidP="00A144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6344A7" w:rsidRPr="00310381" w:rsidP="006D3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>2</w:t>
      </w:r>
      <w:r w:rsidRPr="00310381" w:rsidR="00E16252">
        <w:rPr>
          <w:rFonts w:ascii="Times New Roman" w:hAnsi="Times New Roman" w:cs="Times New Roman"/>
          <w:sz w:val="26"/>
          <w:szCs w:val="26"/>
          <w:lang w:val="ru-RU" w:eastAsia="ru-RU"/>
        </w:rPr>
        <w:t>4</w:t>
      </w: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310381" w:rsidR="006F6466">
        <w:rPr>
          <w:rFonts w:ascii="Times New Roman" w:hAnsi="Times New Roman" w:cs="Times New Roman"/>
          <w:sz w:val="26"/>
          <w:szCs w:val="26"/>
          <w:lang w:val="ru-RU" w:eastAsia="ru-RU"/>
        </w:rPr>
        <w:t>декабря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2017 года в </w:t>
      </w:r>
      <w:r w:rsidRPr="00310381" w:rsidR="00E16252">
        <w:rPr>
          <w:rFonts w:ascii="Times New Roman" w:hAnsi="Times New Roman" w:cs="Times New Roman"/>
          <w:sz w:val="26"/>
          <w:szCs w:val="26"/>
          <w:lang w:val="ru-RU"/>
        </w:rPr>
        <w:t>0</w:t>
      </w:r>
      <w:r w:rsidRPr="00310381" w:rsidR="006F6466">
        <w:rPr>
          <w:rFonts w:ascii="Times New Roman" w:hAnsi="Times New Roman" w:cs="Times New Roman"/>
          <w:sz w:val="26"/>
          <w:szCs w:val="26"/>
          <w:lang w:val="ru-RU"/>
        </w:rPr>
        <w:t>9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час. </w:t>
      </w:r>
      <w:r w:rsidRPr="00310381" w:rsidR="00E16252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0 мин. </w:t>
      </w:r>
      <w:r w:rsidRPr="00310381" w:rsidR="006F6466">
        <w:rPr>
          <w:rFonts w:ascii="Times New Roman" w:hAnsi="Times New Roman" w:cs="Times New Roman"/>
          <w:sz w:val="26"/>
          <w:szCs w:val="26"/>
          <w:lang w:val="ru-RU"/>
        </w:rPr>
        <w:t xml:space="preserve">в г. Симферополь по ул. </w:t>
      </w:r>
      <w:r w:rsidRPr="00310381" w:rsidR="006F6466">
        <w:rPr>
          <w:rFonts w:ascii="Times New Roman" w:hAnsi="Times New Roman" w:cs="Times New Roman"/>
          <w:sz w:val="26"/>
          <w:szCs w:val="26"/>
          <w:lang w:val="ru-RU"/>
        </w:rPr>
        <w:t>Балаклавская</w:t>
      </w:r>
      <w:r w:rsidRPr="00310381" w:rsidR="006F6466">
        <w:rPr>
          <w:rFonts w:ascii="Times New Roman" w:hAnsi="Times New Roman" w:cs="Times New Roman"/>
          <w:sz w:val="26"/>
          <w:szCs w:val="26"/>
          <w:lang w:val="ru-RU"/>
        </w:rPr>
        <w:t xml:space="preserve">, д. 68 водитель Байков Александр Александрович управлял транспортным средством </w:t>
      </w:r>
      <w:r w:rsidR="00A7317F">
        <w:t>&lt;</w:t>
      </w:r>
      <w:r w:rsidR="00A7317F">
        <w:t>данные</w:t>
      </w:r>
      <w:r w:rsidR="00A7317F">
        <w:t xml:space="preserve"> </w:t>
      </w:r>
      <w:r w:rsidR="00A7317F">
        <w:t>изъяты</w:t>
      </w:r>
      <w:r w:rsidR="00A7317F">
        <w:t>&gt;</w:t>
      </w:r>
      <w:r w:rsidRPr="00310381" w:rsidR="006F6466">
        <w:rPr>
          <w:rFonts w:ascii="Times New Roman" w:hAnsi="Times New Roman" w:cs="Times New Roman"/>
          <w:sz w:val="26"/>
          <w:szCs w:val="26"/>
          <w:lang w:val="ru-RU"/>
        </w:rPr>
        <w:t xml:space="preserve">, государственный регистрационный знак </w:t>
      </w:r>
      <w:r w:rsidR="00A7317F">
        <w:t>&lt;</w:t>
      </w:r>
      <w:r w:rsidR="00A7317F">
        <w:t>данные</w:t>
      </w:r>
      <w:r w:rsidR="00A7317F">
        <w:t xml:space="preserve"> </w:t>
      </w:r>
      <w:r w:rsidR="00A7317F">
        <w:t>изъяты</w:t>
      </w:r>
      <w:r w:rsidR="00A7317F">
        <w:t>&gt;</w:t>
      </w:r>
      <w:r w:rsidRPr="00310381" w:rsidR="006F6466">
        <w:rPr>
          <w:rFonts w:ascii="Times New Roman" w:hAnsi="Times New Roman" w:cs="Times New Roman"/>
          <w:sz w:val="26"/>
          <w:szCs w:val="26"/>
          <w:lang w:val="ru-RU"/>
        </w:rPr>
        <w:t xml:space="preserve">, будучи </w:t>
      </w:r>
      <w:r w:rsidR="00385279">
        <w:rPr>
          <w:rFonts w:ascii="Times New Roman" w:hAnsi="Times New Roman" w:cs="Times New Roman"/>
          <w:sz w:val="26"/>
          <w:szCs w:val="26"/>
          <w:lang w:val="ru-RU"/>
        </w:rPr>
        <w:t>времен</w:t>
      </w:r>
      <w:r w:rsidR="0080232E">
        <w:rPr>
          <w:rFonts w:ascii="Times New Roman" w:hAnsi="Times New Roman" w:cs="Times New Roman"/>
          <w:sz w:val="26"/>
          <w:szCs w:val="26"/>
          <w:lang w:val="ru-RU"/>
        </w:rPr>
        <w:t>н</w:t>
      </w:r>
      <w:r w:rsidR="00385279">
        <w:rPr>
          <w:rFonts w:ascii="Times New Roman" w:hAnsi="Times New Roman" w:cs="Times New Roman"/>
          <w:sz w:val="26"/>
          <w:szCs w:val="26"/>
          <w:lang w:val="ru-RU"/>
        </w:rPr>
        <w:t>о ограниченным в пользовании специальным правом в виде права управления транспортным средством в соответствии с законодательством об исполнительном производстве</w:t>
      </w:r>
      <w:r w:rsidRPr="00310381" w:rsidR="006F646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344A7" w:rsidRPr="00310381" w:rsidP="00760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10381">
        <w:rPr>
          <w:rFonts w:ascii="Times New Roman" w:hAnsi="Times New Roman" w:cs="Times New Roman"/>
          <w:sz w:val="26"/>
          <w:szCs w:val="26"/>
          <w:lang w:val="ru-RU"/>
        </w:rPr>
        <w:t>Байков А.А.</w:t>
      </w: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>в судебно</w:t>
      </w:r>
      <w:r w:rsidRPr="00310381" w:rsidR="00C214F1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заседани</w:t>
      </w:r>
      <w:r w:rsidRPr="00310381" w:rsidR="00C214F1">
        <w:rPr>
          <w:rFonts w:ascii="Times New Roman" w:hAnsi="Times New Roman" w:cs="Times New Roman"/>
          <w:sz w:val="26"/>
          <w:szCs w:val="26"/>
          <w:lang w:val="ru-RU"/>
        </w:rPr>
        <w:t>и вину в совершенном правонарушении признал полностью</w:t>
      </w:r>
      <w:r w:rsidR="0080232E">
        <w:rPr>
          <w:rFonts w:ascii="Times New Roman" w:hAnsi="Times New Roman" w:cs="Times New Roman"/>
          <w:sz w:val="26"/>
          <w:szCs w:val="26"/>
          <w:lang w:val="ru-RU"/>
        </w:rPr>
        <w:t>, раскаялся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344A7" w:rsidRPr="00310381" w:rsidP="00D35B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0381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310381" w:rsidR="00685E98">
        <w:rPr>
          <w:rFonts w:ascii="Times New Roman" w:hAnsi="Times New Roman" w:cs="Times New Roman"/>
          <w:sz w:val="26"/>
          <w:szCs w:val="26"/>
        </w:rPr>
        <w:t>Байкова</w:t>
      </w:r>
      <w:r w:rsidRPr="00310381" w:rsidR="00685E98">
        <w:rPr>
          <w:rFonts w:ascii="Times New Roman" w:hAnsi="Times New Roman" w:cs="Times New Roman"/>
          <w:sz w:val="26"/>
          <w:szCs w:val="26"/>
        </w:rPr>
        <w:t xml:space="preserve"> А.А.</w:t>
      </w:r>
      <w:r w:rsidRPr="00310381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</w:t>
      </w:r>
      <w:r w:rsidRPr="00310381" w:rsidR="00C214F1">
        <w:rPr>
          <w:rFonts w:ascii="Times New Roman" w:hAnsi="Times New Roman" w:cs="Times New Roman"/>
          <w:sz w:val="26"/>
          <w:szCs w:val="26"/>
        </w:rPr>
        <w:t>, кроме его признательных объяснений,</w:t>
      </w:r>
      <w:r w:rsidRPr="00310381">
        <w:rPr>
          <w:rFonts w:ascii="Times New Roman" w:hAnsi="Times New Roman" w:cs="Times New Roman"/>
          <w:color w:val="000000"/>
          <w:sz w:val="26"/>
          <w:szCs w:val="26"/>
        </w:rPr>
        <w:t xml:space="preserve"> подтверждается следующими материалами дела: протоколом об административном правонарушении </w:t>
      </w:r>
      <w:r w:rsidR="00A7317F">
        <w:t>&lt;данные изъяты&gt;</w:t>
      </w:r>
      <w:r w:rsidRPr="00310381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310381" w:rsidR="008A2FF7">
        <w:rPr>
          <w:rFonts w:ascii="Times New Roman" w:hAnsi="Times New Roman" w:cs="Times New Roman"/>
          <w:color w:val="000000"/>
          <w:sz w:val="26"/>
          <w:szCs w:val="26"/>
        </w:rPr>
        <w:t xml:space="preserve">объяснениями </w:t>
      </w:r>
      <w:r w:rsidRPr="00310381" w:rsidR="008A2FF7">
        <w:rPr>
          <w:rFonts w:ascii="Times New Roman" w:hAnsi="Times New Roman" w:cs="Times New Roman"/>
          <w:color w:val="000000"/>
          <w:sz w:val="26"/>
          <w:szCs w:val="26"/>
        </w:rPr>
        <w:t>Байкова</w:t>
      </w:r>
      <w:r w:rsidRPr="00310381" w:rsidR="008A2FF7">
        <w:rPr>
          <w:rFonts w:ascii="Times New Roman" w:hAnsi="Times New Roman" w:cs="Times New Roman"/>
          <w:color w:val="000000"/>
          <w:sz w:val="26"/>
          <w:szCs w:val="26"/>
        </w:rPr>
        <w:t xml:space="preserve"> А.А. от 24.12.2017г.</w:t>
      </w:r>
      <w:r w:rsidR="0080232E">
        <w:rPr>
          <w:rFonts w:ascii="Times New Roman" w:hAnsi="Times New Roman" w:cs="Times New Roman"/>
          <w:color w:val="000000"/>
          <w:sz w:val="26"/>
          <w:szCs w:val="26"/>
        </w:rPr>
        <w:t>,с</w:t>
      </w:r>
      <w:r w:rsidR="0080232E">
        <w:rPr>
          <w:rFonts w:ascii="Times New Roman" w:hAnsi="Times New Roman" w:cs="Times New Roman"/>
          <w:color w:val="000000"/>
          <w:sz w:val="26"/>
          <w:szCs w:val="26"/>
        </w:rPr>
        <w:t>ведениями ГИБДД о приостановлении права управления по постановлению судебного пристава водительского удостоверения серии ОЗОР №</w:t>
      </w:r>
      <w:r w:rsidR="00A7317F">
        <w:t>&lt;данные изъяты&gt;</w:t>
      </w:r>
      <w:r w:rsidR="0080232E">
        <w:rPr>
          <w:rFonts w:ascii="Times New Roman" w:hAnsi="Times New Roman" w:cs="Times New Roman"/>
          <w:color w:val="000000"/>
          <w:sz w:val="26"/>
          <w:szCs w:val="26"/>
        </w:rPr>
        <w:t xml:space="preserve">, которое совпадает с серией и номером водительского удостоверения </w:t>
      </w:r>
      <w:r w:rsidR="0080232E">
        <w:rPr>
          <w:rFonts w:ascii="Times New Roman" w:hAnsi="Times New Roman" w:cs="Times New Roman"/>
          <w:color w:val="000000"/>
          <w:sz w:val="26"/>
          <w:szCs w:val="26"/>
        </w:rPr>
        <w:t>Байкова</w:t>
      </w:r>
      <w:r w:rsidR="0080232E">
        <w:rPr>
          <w:rFonts w:ascii="Times New Roman" w:hAnsi="Times New Roman" w:cs="Times New Roman"/>
          <w:color w:val="000000"/>
          <w:sz w:val="26"/>
          <w:szCs w:val="26"/>
        </w:rPr>
        <w:t xml:space="preserve"> А.А.</w:t>
      </w:r>
    </w:p>
    <w:p w:rsidR="006344A7" w:rsidRPr="00310381" w:rsidP="0031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310381">
        <w:rPr>
          <w:rFonts w:ascii="Times New Roman" w:hAnsi="Times New Roman" w:cs="Times New Roman"/>
          <w:sz w:val="26"/>
          <w:szCs w:val="26"/>
          <w:lang w:val="ru-RU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</w:t>
      </w:r>
      <w:r w:rsidRPr="0031038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что </w:t>
      </w:r>
      <w:r w:rsidRPr="00310381" w:rsidR="00E73B58">
        <w:rPr>
          <w:rFonts w:ascii="Times New Roman" w:hAnsi="Times New Roman" w:cs="Times New Roman"/>
          <w:sz w:val="26"/>
          <w:szCs w:val="26"/>
          <w:lang w:val="ru-RU"/>
        </w:rPr>
        <w:t>Байков А.А.</w:t>
      </w:r>
      <w:r w:rsidRPr="00310381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31038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совершил административное правонарушение, ответственность за которое предусмотрена  </w:t>
      </w:r>
      <w:r w:rsidR="00385279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статьёй</w:t>
      </w:r>
      <w:r w:rsidRPr="00310381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1</w:t>
      </w:r>
      <w:r w:rsidR="00385279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7</w:t>
      </w:r>
      <w:r w:rsidRPr="00310381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.</w:t>
      </w:r>
      <w:r w:rsidR="00385279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1</w:t>
      </w:r>
      <w:r w:rsidRPr="00310381" w:rsidR="00310381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7</w:t>
      </w:r>
      <w:r w:rsidRPr="00310381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31038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Кодекса Российской Федерации об административных правонарушениях, а именно - </w:t>
      </w:r>
      <w:r w:rsidR="00385279">
        <w:rPr>
          <w:rFonts w:ascii="Times New Roman" w:hAnsi="Times New Roman" w:cs="Times New Roman"/>
          <w:color w:val="000000"/>
          <w:sz w:val="26"/>
          <w:szCs w:val="26"/>
          <w:lang w:val="ru-RU"/>
        </w:rPr>
        <w:t>н</w:t>
      </w:r>
      <w:r w:rsidR="0038527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арушение должником установленного в </w:t>
      </w:r>
      <w:r w:rsidRPr="0080232E" w:rsidR="0038527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соответствии с </w:t>
      </w:r>
      <w:r>
        <w:fldChar w:fldCharType="begin"/>
      </w:r>
      <w:r>
        <w:instrText xml:space="preserve"> HYPERLINK "consultantplus://offline/ref=D598C94D4B05641B641FEEC41CCD140BE7343B3EF77094A49ED6E542B378D4AD09B87DFD39OCe8J" </w:instrText>
      </w:r>
      <w:r>
        <w:fldChar w:fldCharType="separate"/>
      </w:r>
      <w:r w:rsidRPr="0080232E" w:rsidR="00385279">
        <w:rPr>
          <w:rFonts w:ascii="Times New Roman" w:hAnsi="Times New Roman" w:cs="Times New Roman"/>
          <w:sz w:val="26"/>
          <w:szCs w:val="26"/>
          <w:lang w:val="ru-RU" w:eastAsia="ru-RU"/>
        </w:rPr>
        <w:t>законодательством</w:t>
      </w:r>
      <w:r>
        <w:fldChar w:fldCharType="end"/>
      </w:r>
      <w:r w:rsidRPr="0080232E" w:rsidR="0038527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об исполнительном</w:t>
      </w:r>
      <w:r w:rsidR="0038527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производстве временного ограничения на пользование специальным правом в виде</w:t>
      </w:r>
      <w:r w:rsidR="0038527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права управления транспортным средством</w:t>
      </w:r>
      <w:r w:rsidRPr="00310381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80232E" w:rsidP="00470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которое относится к </w:t>
      </w:r>
      <w:r w:rsidR="00385279">
        <w:rPr>
          <w:rFonts w:ascii="Times New Roman" w:hAnsi="Times New Roman" w:cs="Times New Roman"/>
          <w:sz w:val="26"/>
          <w:szCs w:val="26"/>
          <w:lang w:val="ru-RU"/>
        </w:rPr>
        <w:t>административным правонарушениям, посягающим на институты государственной власти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, личность правонарушителя, его имущественное положение, отсутствие обстоятельств, которые отягчают административную ответственность </w:t>
      </w:r>
      <w:r w:rsidRPr="00310381" w:rsidR="00E73B58">
        <w:rPr>
          <w:rFonts w:ascii="Times New Roman" w:hAnsi="Times New Roman" w:cs="Times New Roman"/>
          <w:sz w:val="26"/>
          <w:szCs w:val="26"/>
          <w:lang w:val="ru-RU"/>
        </w:rPr>
        <w:t>Байкова</w:t>
      </w:r>
      <w:r w:rsidRPr="00310381" w:rsidR="00E73B58">
        <w:rPr>
          <w:rFonts w:ascii="Times New Roman" w:hAnsi="Times New Roman" w:cs="Times New Roman"/>
          <w:sz w:val="26"/>
          <w:szCs w:val="26"/>
          <w:lang w:val="ru-RU"/>
        </w:rPr>
        <w:t xml:space="preserve"> А.А.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6344A7" w:rsidRPr="00310381" w:rsidP="00470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>бстоятельств</w:t>
      </w:r>
      <w:r>
        <w:rPr>
          <w:rFonts w:ascii="Times New Roman" w:hAnsi="Times New Roman" w:cs="Times New Roman"/>
          <w:sz w:val="26"/>
          <w:szCs w:val="26"/>
          <w:lang w:val="ru-RU"/>
        </w:rPr>
        <w:t>ами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, которые </w:t>
      </w:r>
      <w:r>
        <w:rPr>
          <w:rFonts w:ascii="Times New Roman" w:hAnsi="Times New Roman" w:cs="Times New Roman"/>
          <w:sz w:val="26"/>
          <w:szCs w:val="26"/>
          <w:lang w:val="ru-RU"/>
        </w:rPr>
        <w:t>см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ягчают административную ответственность 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>Байкова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А.А.</w:t>
      </w:r>
      <w:r>
        <w:rPr>
          <w:rFonts w:ascii="Times New Roman" w:hAnsi="Times New Roman" w:cs="Times New Roman"/>
          <w:sz w:val="26"/>
          <w:szCs w:val="26"/>
          <w:lang w:val="ru-RU"/>
        </w:rPr>
        <w:t>, являются наличие у него 2-х малолетних детей и его раскаяние.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        </w:t>
      </w:r>
    </w:p>
    <w:p w:rsidR="006344A7" w:rsidP="00310381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         С учетом вышеизложенного мировой судья считает, что для достижения целей административного наказания для </w:t>
      </w:r>
      <w:r w:rsidRPr="00310381" w:rsidR="00E73B58">
        <w:rPr>
          <w:rFonts w:ascii="Times New Roman" w:hAnsi="Times New Roman" w:cs="Times New Roman"/>
          <w:sz w:val="26"/>
          <w:szCs w:val="26"/>
          <w:lang w:val="ru-RU"/>
        </w:rPr>
        <w:t>Байкова</w:t>
      </w:r>
      <w:r w:rsidRPr="00310381" w:rsidR="00E73B58">
        <w:rPr>
          <w:rFonts w:ascii="Times New Roman" w:hAnsi="Times New Roman" w:cs="Times New Roman"/>
          <w:sz w:val="26"/>
          <w:szCs w:val="26"/>
          <w:lang w:val="ru-RU"/>
        </w:rPr>
        <w:t xml:space="preserve"> А.А.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необходимо и достаточно установить </w:t>
      </w:r>
      <w:r w:rsidRPr="00903929" w:rsidR="00385279">
        <w:rPr>
          <w:rFonts w:ascii="Times New Roman" w:hAnsi="Times New Roman"/>
          <w:sz w:val="26"/>
          <w:szCs w:val="26"/>
          <w:lang w:val="ru-RU"/>
        </w:rPr>
        <w:t xml:space="preserve">административное наказание в виде </w:t>
      </w:r>
      <w:r w:rsidR="00385279">
        <w:rPr>
          <w:rFonts w:ascii="Times New Roman" w:hAnsi="Times New Roman"/>
          <w:sz w:val="26"/>
          <w:szCs w:val="26"/>
          <w:lang w:val="ru-RU"/>
        </w:rPr>
        <w:t>минимального срока обязательных работ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, предусмотренный санкцией  </w:t>
      </w: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>статьи 1</w:t>
      </w:r>
      <w:r w:rsidR="00385279">
        <w:rPr>
          <w:rFonts w:ascii="Times New Roman" w:hAnsi="Times New Roman" w:cs="Times New Roman"/>
          <w:sz w:val="26"/>
          <w:szCs w:val="26"/>
          <w:lang w:val="ru-RU" w:eastAsia="ru-RU"/>
        </w:rPr>
        <w:t>7</w:t>
      </w: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>.</w:t>
      </w:r>
      <w:r w:rsidR="00385279">
        <w:rPr>
          <w:rFonts w:ascii="Times New Roman" w:hAnsi="Times New Roman" w:cs="Times New Roman"/>
          <w:sz w:val="26"/>
          <w:szCs w:val="26"/>
          <w:lang w:val="ru-RU" w:eastAsia="ru-RU"/>
        </w:rPr>
        <w:t>1</w:t>
      </w:r>
      <w:r w:rsidR="00310381">
        <w:rPr>
          <w:rFonts w:ascii="Times New Roman" w:hAnsi="Times New Roman" w:cs="Times New Roman"/>
          <w:sz w:val="26"/>
          <w:szCs w:val="26"/>
          <w:lang w:val="ru-RU" w:eastAsia="ru-RU"/>
        </w:rPr>
        <w:t>7</w:t>
      </w: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>Кодекса Российской Федерации об административных правонарушениях.</w:t>
      </w:r>
    </w:p>
    <w:p w:rsidR="0080232E" w:rsidRPr="0080232E" w:rsidP="0080232E">
      <w:pPr>
        <w:spacing w:after="0" w:line="240" w:lineRule="auto"/>
        <w:ind w:firstLine="425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Ограничения к назначению данного вида наказания, установленные частью 3 ст. 3.13 Кодекса РФ об административных правонарушениях, отсутствуют.</w:t>
      </w:r>
    </w:p>
    <w:p w:rsidR="006344A7" w:rsidRPr="00310381" w:rsidP="0080232E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310381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На основании 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>ст.</w:t>
      </w:r>
      <w:r w:rsidR="0038527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17</w:t>
      </w:r>
      <w:r w:rsidR="00310381">
        <w:rPr>
          <w:rFonts w:ascii="Times New Roman" w:hAnsi="Times New Roman" w:cs="Times New Roman"/>
          <w:sz w:val="26"/>
          <w:szCs w:val="26"/>
          <w:lang w:val="ru-RU" w:eastAsia="ru-RU"/>
        </w:rPr>
        <w:t>.</w:t>
      </w:r>
      <w:r w:rsidR="00385279">
        <w:rPr>
          <w:rFonts w:ascii="Times New Roman" w:hAnsi="Times New Roman" w:cs="Times New Roman"/>
          <w:sz w:val="26"/>
          <w:szCs w:val="26"/>
          <w:lang w:val="ru-RU" w:eastAsia="ru-RU"/>
        </w:rPr>
        <w:t>1</w:t>
      </w:r>
      <w:r w:rsidR="00310381">
        <w:rPr>
          <w:rFonts w:ascii="Times New Roman" w:hAnsi="Times New Roman" w:cs="Times New Roman"/>
          <w:sz w:val="26"/>
          <w:szCs w:val="26"/>
          <w:lang w:val="ru-RU" w:eastAsia="ru-RU"/>
        </w:rPr>
        <w:t>7</w:t>
      </w: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Кодекса Российской Федерации об административных правонарушениях,</w:t>
      </w:r>
      <w:r w:rsidRPr="0031038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руководствуясь 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>ст.ст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. 29.9, 29.10 Кодекса Российской Федерации об административных правонарушениях, мировой </w:t>
      </w:r>
      <w:r w:rsidRPr="00310381">
        <w:rPr>
          <w:rFonts w:ascii="Times New Roman" w:hAnsi="Times New Roman" w:cs="Times New Roman"/>
          <w:color w:val="000000"/>
          <w:sz w:val="26"/>
          <w:szCs w:val="26"/>
          <w:lang w:val="ru-RU"/>
        </w:rPr>
        <w:t>судья,-</w:t>
      </w:r>
    </w:p>
    <w:p w:rsidR="006344A7" w:rsidRPr="00310381" w:rsidP="003103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10381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о с т а н о в и л:</w:t>
      </w:r>
    </w:p>
    <w:p w:rsidR="006344A7" w:rsidRPr="00310381" w:rsidP="003103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344A7" w:rsidRPr="00310381" w:rsidP="003103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310381">
        <w:rPr>
          <w:rFonts w:ascii="Times New Roman" w:eastAsia="Times New Roman" w:hAnsi="Times New Roman"/>
          <w:sz w:val="26"/>
          <w:szCs w:val="26"/>
          <w:lang w:val="ru-RU" w:eastAsia="ru-RU"/>
        </w:rPr>
        <w:t>Байкова</w:t>
      </w:r>
      <w:r w:rsidRPr="0031038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Александра Александровича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признать виновным в совершении административного правонарушения, предусмотренного ст. 1</w:t>
      </w:r>
      <w:r w:rsidR="00385279">
        <w:rPr>
          <w:rFonts w:ascii="Times New Roman" w:hAnsi="Times New Roman" w:cs="Times New Roman"/>
          <w:sz w:val="26"/>
          <w:szCs w:val="26"/>
          <w:lang w:val="ru-RU"/>
        </w:rPr>
        <w:t>7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385279"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310381">
        <w:rPr>
          <w:rFonts w:ascii="Times New Roman" w:hAnsi="Times New Roman" w:cs="Times New Roman"/>
          <w:sz w:val="26"/>
          <w:szCs w:val="26"/>
          <w:lang w:val="ru-RU"/>
        </w:rPr>
        <w:t>7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Кодекса Российской Федерации об административных правонарушениях, и назначить ему наказание </w:t>
      </w:r>
      <w:r w:rsidRPr="00903929" w:rsidR="00385279">
        <w:rPr>
          <w:rFonts w:ascii="Times New Roman" w:hAnsi="Times New Roman"/>
          <w:sz w:val="26"/>
          <w:szCs w:val="26"/>
          <w:lang w:val="ru-RU"/>
        </w:rPr>
        <w:t xml:space="preserve">в виде обязательных работ на срок </w:t>
      </w:r>
      <w:r w:rsidR="00385279">
        <w:rPr>
          <w:rFonts w:ascii="Times New Roman" w:hAnsi="Times New Roman"/>
          <w:sz w:val="26"/>
          <w:szCs w:val="26"/>
          <w:lang w:val="ru-RU"/>
        </w:rPr>
        <w:t>2</w:t>
      </w:r>
      <w:r w:rsidRPr="00903929" w:rsidR="00385279">
        <w:rPr>
          <w:rFonts w:ascii="Times New Roman" w:hAnsi="Times New Roman"/>
          <w:sz w:val="26"/>
          <w:szCs w:val="26"/>
          <w:lang w:val="ru-RU"/>
        </w:rPr>
        <w:t>0 (</w:t>
      </w:r>
      <w:r w:rsidR="00385279">
        <w:rPr>
          <w:rFonts w:ascii="Times New Roman" w:hAnsi="Times New Roman"/>
          <w:sz w:val="26"/>
          <w:szCs w:val="26"/>
          <w:lang w:val="ru-RU"/>
        </w:rPr>
        <w:t>двад</w:t>
      </w:r>
      <w:r w:rsidRPr="00903929" w:rsidR="00385279">
        <w:rPr>
          <w:rFonts w:ascii="Times New Roman" w:hAnsi="Times New Roman"/>
          <w:sz w:val="26"/>
          <w:szCs w:val="26"/>
          <w:lang w:val="ru-RU"/>
        </w:rPr>
        <w:t>цать) часов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344A7" w:rsidRPr="00310381" w:rsidP="0080232E">
      <w:pPr>
        <w:pStyle w:val="ConsPlusNormal"/>
        <w:ind w:right="1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0381">
        <w:rPr>
          <w:rFonts w:ascii="Times New Roman" w:hAnsi="Times New Roman" w:cs="Times New Roman"/>
          <w:sz w:val="26"/>
          <w:szCs w:val="26"/>
          <w:lang w:eastAsia="ru-RU"/>
        </w:rPr>
        <w:t>Постановление   может  быть обжаловано в  течение  10  суток  со  дня вручения или получения копии постановления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Крым.</w:t>
      </w:r>
    </w:p>
    <w:p w:rsidR="006344A7" w:rsidRPr="00310381" w:rsidP="0080232E">
      <w:pPr>
        <w:tabs>
          <w:tab w:val="left" w:pos="6750"/>
        </w:tabs>
        <w:spacing w:after="0" w:line="240" w:lineRule="auto"/>
        <w:ind w:right="19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6344A7" w:rsidRPr="00310381" w:rsidP="0080232E">
      <w:pPr>
        <w:spacing w:after="0" w:line="240" w:lineRule="auto"/>
        <w:ind w:right="19"/>
        <w:jc w:val="both"/>
        <w:rPr>
          <w:rFonts w:ascii="Times New Roman" w:eastAsia="MS Mincho" w:hAnsi="Times New Roman" w:cs="Times New Roman"/>
          <w:sz w:val="26"/>
          <w:szCs w:val="26"/>
          <w:lang w:val="ru-RU"/>
        </w:rPr>
      </w:pP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Мировой судья:      </w:t>
      </w:r>
      <w:r w:rsidRPr="00310381">
        <w:rPr>
          <w:rFonts w:ascii="Times New Roman" w:hAnsi="Times New Roman" w:cs="Times New Roman"/>
          <w:i/>
          <w:iCs/>
          <w:lang w:val="ru-RU"/>
        </w:rPr>
        <w:t xml:space="preserve">                                                                </w:t>
      </w:r>
      <w:r w:rsidR="0080232E">
        <w:rPr>
          <w:rFonts w:ascii="Times New Roman" w:hAnsi="Times New Roman" w:cs="Times New Roman"/>
          <w:i/>
          <w:iCs/>
          <w:lang w:val="ru-RU"/>
        </w:rPr>
        <w:t xml:space="preserve">                       </w:t>
      </w:r>
      <w:r w:rsidRPr="00310381">
        <w:rPr>
          <w:rFonts w:ascii="Times New Roman" w:hAnsi="Times New Roman" w:cs="Times New Roman"/>
          <w:i/>
          <w:iCs/>
          <w:lang w:val="ru-RU"/>
        </w:rPr>
        <w:t xml:space="preserve">  </w:t>
      </w:r>
      <w:r w:rsidRPr="00310381">
        <w:rPr>
          <w:rFonts w:ascii="Times New Roman" w:eastAsia="MS Mincho" w:hAnsi="Times New Roman" w:cs="Times New Roman"/>
          <w:sz w:val="26"/>
          <w:szCs w:val="26"/>
          <w:lang w:val="ru-RU"/>
        </w:rPr>
        <w:t xml:space="preserve">С.Г. </w:t>
      </w:r>
      <w:r w:rsidRPr="00310381">
        <w:rPr>
          <w:rFonts w:ascii="Times New Roman" w:eastAsia="MS Mincho" w:hAnsi="Times New Roman" w:cs="Times New Roman"/>
          <w:sz w:val="26"/>
          <w:szCs w:val="26"/>
          <w:lang w:val="ru-RU"/>
        </w:rPr>
        <w:t>Ломанов</w:t>
      </w:r>
    </w:p>
    <w:p w:rsidR="006344A7" w:rsidRPr="00310381" w:rsidP="0080232E">
      <w:pPr>
        <w:spacing w:after="0" w:line="240" w:lineRule="auto"/>
        <w:ind w:right="19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6344A7" w:rsidP="0080232E">
      <w:pPr>
        <w:tabs>
          <w:tab w:val="left" w:pos="7552"/>
        </w:tabs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10381" w:rsidP="0080232E">
      <w:pPr>
        <w:tabs>
          <w:tab w:val="left" w:pos="7552"/>
        </w:tabs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10381" w:rsidP="0080232E">
      <w:pPr>
        <w:tabs>
          <w:tab w:val="left" w:pos="7552"/>
        </w:tabs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10381" w:rsidRPr="00310381" w:rsidP="0080232E">
      <w:pPr>
        <w:tabs>
          <w:tab w:val="left" w:pos="7552"/>
        </w:tabs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44A7" w:rsidRPr="00310381" w:rsidP="0080232E">
      <w:pPr>
        <w:tabs>
          <w:tab w:val="left" w:pos="7552"/>
        </w:tabs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44A7" w:rsidRPr="00310381" w:rsidP="0080232E">
      <w:pPr>
        <w:tabs>
          <w:tab w:val="left" w:pos="7552"/>
        </w:tabs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80232E">
      <w:pgSz w:w="11906" w:h="16838"/>
      <w:pgMar w:top="426" w:right="707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54"/>
    <w:rsid w:val="00003854"/>
    <w:rsid w:val="00006826"/>
    <w:rsid w:val="000227FF"/>
    <w:rsid w:val="00025B8E"/>
    <w:rsid w:val="00025BE0"/>
    <w:rsid w:val="00040646"/>
    <w:rsid w:val="00043447"/>
    <w:rsid w:val="000434B4"/>
    <w:rsid w:val="00060D99"/>
    <w:rsid w:val="0006785E"/>
    <w:rsid w:val="00067A25"/>
    <w:rsid w:val="000764E3"/>
    <w:rsid w:val="0009247A"/>
    <w:rsid w:val="000A284E"/>
    <w:rsid w:val="000C293F"/>
    <w:rsid w:val="000C7179"/>
    <w:rsid w:val="000D3576"/>
    <w:rsid w:val="000D5378"/>
    <w:rsid w:val="000E30E3"/>
    <w:rsid w:val="000F248F"/>
    <w:rsid w:val="001022C2"/>
    <w:rsid w:val="001062C4"/>
    <w:rsid w:val="00132D10"/>
    <w:rsid w:val="00137367"/>
    <w:rsid w:val="00143158"/>
    <w:rsid w:val="00172808"/>
    <w:rsid w:val="001911DD"/>
    <w:rsid w:val="001B2F97"/>
    <w:rsid w:val="001F15E5"/>
    <w:rsid w:val="00210D86"/>
    <w:rsid w:val="0023675E"/>
    <w:rsid w:val="00236DC6"/>
    <w:rsid w:val="002458DC"/>
    <w:rsid w:val="002530FC"/>
    <w:rsid w:val="00283F52"/>
    <w:rsid w:val="002879F0"/>
    <w:rsid w:val="002B10C5"/>
    <w:rsid w:val="002B21F3"/>
    <w:rsid w:val="002B67C8"/>
    <w:rsid w:val="002B6C1A"/>
    <w:rsid w:val="002C28CA"/>
    <w:rsid w:val="002C5842"/>
    <w:rsid w:val="002D1505"/>
    <w:rsid w:val="002E2D19"/>
    <w:rsid w:val="002F7218"/>
    <w:rsid w:val="00310381"/>
    <w:rsid w:val="003138C6"/>
    <w:rsid w:val="003159CB"/>
    <w:rsid w:val="00327EE2"/>
    <w:rsid w:val="00344708"/>
    <w:rsid w:val="00344817"/>
    <w:rsid w:val="00350743"/>
    <w:rsid w:val="00352563"/>
    <w:rsid w:val="00370D66"/>
    <w:rsid w:val="00381262"/>
    <w:rsid w:val="00385279"/>
    <w:rsid w:val="003907E2"/>
    <w:rsid w:val="003C64C8"/>
    <w:rsid w:val="003D35AE"/>
    <w:rsid w:val="003F35E3"/>
    <w:rsid w:val="003F5661"/>
    <w:rsid w:val="004148E3"/>
    <w:rsid w:val="004239C5"/>
    <w:rsid w:val="00423E2F"/>
    <w:rsid w:val="00442BA5"/>
    <w:rsid w:val="00461790"/>
    <w:rsid w:val="0046456B"/>
    <w:rsid w:val="00466796"/>
    <w:rsid w:val="00467B75"/>
    <w:rsid w:val="00470495"/>
    <w:rsid w:val="004B3761"/>
    <w:rsid w:val="004B62B7"/>
    <w:rsid w:val="004F66B9"/>
    <w:rsid w:val="00520C03"/>
    <w:rsid w:val="00531190"/>
    <w:rsid w:val="00531393"/>
    <w:rsid w:val="00532013"/>
    <w:rsid w:val="00532252"/>
    <w:rsid w:val="00552A94"/>
    <w:rsid w:val="005954B0"/>
    <w:rsid w:val="005A109A"/>
    <w:rsid w:val="005C7134"/>
    <w:rsid w:val="005E05CF"/>
    <w:rsid w:val="005E2585"/>
    <w:rsid w:val="005E4EFA"/>
    <w:rsid w:val="005F4993"/>
    <w:rsid w:val="005F7741"/>
    <w:rsid w:val="00620743"/>
    <w:rsid w:val="006344A7"/>
    <w:rsid w:val="0063540C"/>
    <w:rsid w:val="006417F3"/>
    <w:rsid w:val="006515A6"/>
    <w:rsid w:val="00673551"/>
    <w:rsid w:val="00685E98"/>
    <w:rsid w:val="006C0918"/>
    <w:rsid w:val="006C0C27"/>
    <w:rsid w:val="006D0E13"/>
    <w:rsid w:val="006D34FD"/>
    <w:rsid w:val="006F17F2"/>
    <w:rsid w:val="006F32B2"/>
    <w:rsid w:val="006F6466"/>
    <w:rsid w:val="00701D28"/>
    <w:rsid w:val="00733E8B"/>
    <w:rsid w:val="00737353"/>
    <w:rsid w:val="00744111"/>
    <w:rsid w:val="007561BA"/>
    <w:rsid w:val="00760EB7"/>
    <w:rsid w:val="00767B67"/>
    <w:rsid w:val="00796D41"/>
    <w:rsid w:val="007B27CF"/>
    <w:rsid w:val="007C3677"/>
    <w:rsid w:val="007C7E56"/>
    <w:rsid w:val="007D33E5"/>
    <w:rsid w:val="007D3F9A"/>
    <w:rsid w:val="0080232E"/>
    <w:rsid w:val="00823679"/>
    <w:rsid w:val="00830999"/>
    <w:rsid w:val="00831AC6"/>
    <w:rsid w:val="00840A6E"/>
    <w:rsid w:val="008579CF"/>
    <w:rsid w:val="0089027D"/>
    <w:rsid w:val="00890511"/>
    <w:rsid w:val="00896835"/>
    <w:rsid w:val="008976B9"/>
    <w:rsid w:val="008A2FF7"/>
    <w:rsid w:val="008F428E"/>
    <w:rsid w:val="00901207"/>
    <w:rsid w:val="00903929"/>
    <w:rsid w:val="00935E0C"/>
    <w:rsid w:val="009416E3"/>
    <w:rsid w:val="00945148"/>
    <w:rsid w:val="009623B4"/>
    <w:rsid w:val="00963E56"/>
    <w:rsid w:val="00964D1E"/>
    <w:rsid w:val="00981EE6"/>
    <w:rsid w:val="00987C5B"/>
    <w:rsid w:val="00991CB6"/>
    <w:rsid w:val="009B5C98"/>
    <w:rsid w:val="009E77D7"/>
    <w:rsid w:val="009F1B0F"/>
    <w:rsid w:val="009F318F"/>
    <w:rsid w:val="00A00D38"/>
    <w:rsid w:val="00A0137F"/>
    <w:rsid w:val="00A029EA"/>
    <w:rsid w:val="00A0525F"/>
    <w:rsid w:val="00A144C2"/>
    <w:rsid w:val="00A242F4"/>
    <w:rsid w:val="00A25A0B"/>
    <w:rsid w:val="00A26D05"/>
    <w:rsid w:val="00A3779D"/>
    <w:rsid w:val="00A46C93"/>
    <w:rsid w:val="00A7317F"/>
    <w:rsid w:val="00A84F49"/>
    <w:rsid w:val="00AA068D"/>
    <w:rsid w:val="00AB6445"/>
    <w:rsid w:val="00AE1386"/>
    <w:rsid w:val="00AF1518"/>
    <w:rsid w:val="00AF6AF5"/>
    <w:rsid w:val="00B11127"/>
    <w:rsid w:val="00B17152"/>
    <w:rsid w:val="00B20992"/>
    <w:rsid w:val="00B57723"/>
    <w:rsid w:val="00B74A07"/>
    <w:rsid w:val="00B75F75"/>
    <w:rsid w:val="00B761F4"/>
    <w:rsid w:val="00B87F68"/>
    <w:rsid w:val="00B95957"/>
    <w:rsid w:val="00BA337A"/>
    <w:rsid w:val="00BB62E0"/>
    <w:rsid w:val="00BD35E2"/>
    <w:rsid w:val="00BE6E7F"/>
    <w:rsid w:val="00BF0EF1"/>
    <w:rsid w:val="00C110B3"/>
    <w:rsid w:val="00C11E96"/>
    <w:rsid w:val="00C214F1"/>
    <w:rsid w:val="00C50FCD"/>
    <w:rsid w:val="00C51F2E"/>
    <w:rsid w:val="00C5763B"/>
    <w:rsid w:val="00C82422"/>
    <w:rsid w:val="00CA6C00"/>
    <w:rsid w:val="00CC38CE"/>
    <w:rsid w:val="00CD0D2D"/>
    <w:rsid w:val="00CE5D20"/>
    <w:rsid w:val="00CF10F9"/>
    <w:rsid w:val="00CF1822"/>
    <w:rsid w:val="00D21958"/>
    <w:rsid w:val="00D22C89"/>
    <w:rsid w:val="00D24F5F"/>
    <w:rsid w:val="00D35B92"/>
    <w:rsid w:val="00D364DC"/>
    <w:rsid w:val="00D440B7"/>
    <w:rsid w:val="00D4532B"/>
    <w:rsid w:val="00D55B2B"/>
    <w:rsid w:val="00D57270"/>
    <w:rsid w:val="00D57FED"/>
    <w:rsid w:val="00D667B5"/>
    <w:rsid w:val="00D76DAC"/>
    <w:rsid w:val="00D851E0"/>
    <w:rsid w:val="00D94226"/>
    <w:rsid w:val="00D95777"/>
    <w:rsid w:val="00DC13BD"/>
    <w:rsid w:val="00DC3E04"/>
    <w:rsid w:val="00DC4C39"/>
    <w:rsid w:val="00DC6F07"/>
    <w:rsid w:val="00DD6EA1"/>
    <w:rsid w:val="00DE40DD"/>
    <w:rsid w:val="00DE6DFE"/>
    <w:rsid w:val="00DF156D"/>
    <w:rsid w:val="00DF25FA"/>
    <w:rsid w:val="00E16252"/>
    <w:rsid w:val="00E1765F"/>
    <w:rsid w:val="00E23EE3"/>
    <w:rsid w:val="00E41DC6"/>
    <w:rsid w:val="00E713EE"/>
    <w:rsid w:val="00E73B58"/>
    <w:rsid w:val="00E76BEF"/>
    <w:rsid w:val="00E77E9F"/>
    <w:rsid w:val="00E84D07"/>
    <w:rsid w:val="00E92979"/>
    <w:rsid w:val="00E9566F"/>
    <w:rsid w:val="00E96265"/>
    <w:rsid w:val="00ED0B27"/>
    <w:rsid w:val="00EE00C1"/>
    <w:rsid w:val="00EE7C78"/>
    <w:rsid w:val="00F11AFF"/>
    <w:rsid w:val="00F415F6"/>
    <w:rsid w:val="00F42D2E"/>
    <w:rsid w:val="00F51512"/>
    <w:rsid w:val="00F52452"/>
    <w:rsid w:val="00F63647"/>
    <w:rsid w:val="00F73F4C"/>
    <w:rsid w:val="00F83D52"/>
    <w:rsid w:val="00F844CE"/>
    <w:rsid w:val="00FA06C9"/>
    <w:rsid w:val="00FA33B8"/>
    <w:rsid w:val="00FA4376"/>
    <w:rsid w:val="00FD0EB2"/>
    <w:rsid w:val="00FD64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03854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A64F9-8503-434A-82C9-3649C9EF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